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21E7C" w14:textId="77777777" w:rsidR="00AD59E8" w:rsidRDefault="00AD59E8" w:rsidP="00AD59E8">
      <w:pPr>
        <w:rPr>
          <w:rFonts w:ascii="Arial" w:hAnsi="Arial" w:cs="Arial"/>
          <w:b/>
          <w:sz w:val="24"/>
        </w:rPr>
      </w:pPr>
      <w:r w:rsidRPr="00DD6CC2">
        <w:rPr>
          <w:rFonts w:ascii="Arial" w:hAnsi="Arial" w:cs="Arial"/>
          <w:b/>
          <w:sz w:val="24"/>
        </w:rPr>
        <w:t xml:space="preserve">ALLEGATO 1 </w:t>
      </w:r>
    </w:p>
    <w:p w14:paraId="31483604" w14:textId="77777777" w:rsidR="00AD59E8" w:rsidRPr="00DD6CC2" w:rsidRDefault="00AD59E8" w:rsidP="00AD59E8">
      <w:pPr>
        <w:rPr>
          <w:rFonts w:ascii="Arial" w:hAnsi="Arial" w:cs="Arial"/>
          <w:b/>
          <w:sz w:val="28"/>
          <w:szCs w:val="28"/>
        </w:rPr>
      </w:pPr>
    </w:p>
    <w:p w14:paraId="3A4D0F6B" w14:textId="77777777" w:rsidR="00AD59E8" w:rsidRPr="00DD6CC2" w:rsidRDefault="00AD59E8" w:rsidP="00AD59E8">
      <w:pPr>
        <w:jc w:val="center"/>
        <w:rPr>
          <w:rFonts w:ascii="Arial" w:hAnsi="Arial" w:cs="Arial"/>
          <w:b/>
        </w:rPr>
      </w:pPr>
      <w:r w:rsidRPr="00DD6CC2">
        <w:rPr>
          <w:rFonts w:ascii="Arial" w:hAnsi="Arial" w:cs="Arial"/>
          <w:b/>
        </w:rPr>
        <w:t>PROGRAMMA DI SVILUPPO RURALE 2014 – 2020. MISURA 7</w:t>
      </w:r>
    </w:p>
    <w:p w14:paraId="39555F27" w14:textId="77777777" w:rsidR="00AD59E8" w:rsidRDefault="00AD59E8" w:rsidP="00AD59E8">
      <w:pPr>
        <w:jc w:val="center"/>
        <w:rPr>
          <w:rFonts w:ascii="Arial" w:hAnsi="Arial" w:cs="Arial"/>
          <w:b/>
        </w:rPr>
      </w:pPr>
      <w:bookmarkStart w:id="0" w:name="_Toc2335839"/>
      <w:r w:rsidRPr="00DD6CC2">
        <w:rPr>
          <w:rFonts w:ascii="Arial" w:hAnsi="Arial" w:cs="Arial"/>
          <w:b/>
        </w:rPr>
        <w:t>LISTE DI CONTROLLO SUGLI APPALTI PUBBLICI DI LAVORI, SERVIZI E FORNITURE</w:t>
      </w:r>
      <w:bookmarkEnd w:id="0"/>
    </w:p>
    <w:p w14:paraId="1B30287F" w14:textId="77777777" w:rsidR="00AD59E8" w:rsidRPr="00DD6CC2" w:rsidRDefault="00AD59E8" w:rsidP="00AD59E8">
      <w:pPr>
        <w:jc w:val="center"/>
        <w:rPr>
          <w:rFonts w:ascii="Arial" w:hAnsi="Arial" w:cs="Arial"/>
          <w:b/>
        </w:rPr>
      </w:pPr>
    </w:p>
    <w:p w14:paraId="218E54FF"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Regione Lombardia è tenuta a garantire il rispetto della normativa comunitaria e nazionale anche in materia di concorrenza e di appalti pubblici. Al fine, quindi, di agevolare la propria attività di verifica del rispetto della normativa in questione da parte del Beneficiario, sono state predisposte delle liste di controllo in materia di appalti pubblici che individuano tutti gli adempimenti previsti dal Decreto legislativo 18 aprile 2016, n. 50. “Codice dei contratti pubblici”.</w:t>
      </w:r>
    </w:p>
    <w:p w14:paraId="6C5F91B3" w14:textId="77777777" w:rsidR="00AD59E8"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Le liste di controllo che seguono sono state differenziate in funzione dell’importo dell’appalto e della tipologia, lavori o servizi e forniture.</w:t>
      </w:r>
    </w:p>
    <w:p w14:paraId="296582C7" w14:textId="77777777" w:rsidR="00AD59E8" w:rsidRPr="009D7524" w:rsidRDefault="00AD59E8" w:rsidP="00AD59E8">
      <w:pPr>
        <w:widowControl w:val="0"/>
        <w:autoSpaceDE w:val="0"/>
        <w:autoSpaceDN w:val="0"/>
        <w:adjustRightInd w:val="0"/>
        <w:rPr>
          <w:rFonts w:ascii="Calibri" w:eastAsia="MS Mincho" w:hAnsi="Calibri" w:cs="Tahoma"/>
          <w:b/>
          <w:bCs/>
          <w:sz w:val="20"/>
          <w:szCs w:val="20"/>
          <w:u w:val="single"/>
          <w:lang w:eastAsia="ja-JP"/>
        </w:rPr>
      </w:pPr>
    </w:p>
    <w:p w14:paraId="3656E4C9" w14:textId="77777777" w:rsidR="00AD59E8" w:rsidRPr="009D7524" w:rsidRDefault="00AD59E8" w:rsidP="00AD59E8">
      <w:pPr>
        <w:widowControl w:val="0"/>
        <w:autoSpaceDE w:val="0"/>
        <w:autoSpaceDN w:val="0"/>
        <w:adjustRightInd w:val="0"/>
        <w:rPr>
          <w:rFonts w:ascii="Calibri" w:eastAsia="MS Mincho" w:hAnsi="Calibri" w:cs="Tahoma"/>
          <w:b/>
          <w:bCs/>
          <w:sz w:val="20"/>
          <w:szCs w:val="20"/>
          <w:u w:val="single"/>
          <w:lang w:eastAsia="ja-JP"/>
        </w:rPr>
      </w:pPr>
      <w:r w:rsidRPr="009D7524">
        <w:rPr>
          <w:rFonts w:ascii="Calibri" w:eastAsia="MS Mincho" w:hAnsi="Calibri" w:cs="Tahoma"/>
          <w:b/>
          <w:bCs/>
          <w:sz w:val="20"/>
          <w:szCs w:val="20"/>
          <w:u w:val="single"/>
          <w:lang w:eastAsia="ja-JP"/>
        </w:rPr>
        <w:t>Gli importi e le specifiche tecniche contenute nei modelli allegati devono essere eventualmente aggiornarti e adeguati alle disposizioni normative in vigore al momento della compilazione del modulo da parte del beneficiario.</w:t>
      </w:r>
    </w:p>
    <w:p w14:paraId="3E93BA5A"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p>
    <w:tbl>
      <w:tblPr>
        <w:tblStyle w:val="Grigliatabella11"/>
        <w:tblW w:w="9639" w:type="dxa"/>
        <w:tblInd w:w="-5" w:type="dxa"/>
        <w:tblLook w:val="04A0" w:firstRow="1" w:lastRow="0" w:firstColumn="1" w:lastColumn="0" w:noHBand="0" w:noVBand="1"/>
      </w:tblPr>
      <w:tblGrid>
        <w:gridCol w:w="2523"/>
        <w:gridCol w:w="7116"/>
      </w:tblGrid>
      <w:tr w:rsidR="00AD59E8" w:rsidRPr="00280D85" w14:paraId="01CEB9D1" w14:textId="77777777" w:rsidTr="00AD59E8">
        <w:trPr>
          <w:trHeight w:val="482"/>
        </w:trPr>
        <w:tc>
          <w:tcPr>
            <w:tcW w:w="2523" w:type="dxa"/>
            <w:vAlign w:val="center"/>
          </w:tcPr>
          <w:p w14:paraId="4460E58A" w14:textId="77777777" w:rsidR="00AD59E8" w:rsidRPr="00280D85" w:rsidRDefault="00AD59E8" w:rsidP="00AD59E8">
            <w:pPr>
              <w:jc w:val="center"/>
              <w:rPr>
                <w:rFonts w:ascii="Calibri" w:eastAsia="Cambria" w:hAnsi="Calibri" w:cs="Tahoma"/>
                <w:b/>
                <w:sz w:val="20"/>
                <w:szCs w:val="20"/>
              </w:rPr>
            </w:pPr>
            <w:r w:rsidRPr="00280D85">
              <w:rPr>
                <w:rFonts w:ascii="Calibri" w:eastAsia="Cambria" w:hAnsi="Calibri" w:cs="Tahoma"/>
                <w:b/>
                <w:sz w:val="20"/>
                <w:szCs w:val="20"/>
              </w:rPr>
              <w:t>Procedura</w:t>
            </w:r>
          </w:p>
        </w:tc>
        <w:tc>
          <w:tcPr>
            <w:tcW w:w="7116" w:type="dxa"/>
            <w:vAlign w:val="center"/>
          </w:tcPr>
          <w:p w14:paraId="5452A69D" w14:textId="77777777" w:rsidR="00AD59E8" w:rsidRPr="00280D85" w:rsidRDefault="00AD59E8" w:rsidP="00AD59E8">
            <w:pPr>
              <w:jc w:val="center"/>
              <w:rPr>
                <w:rFonts w:ascii="Calibri" w:eastAsia="Cambria" w:hAnsi="Calibri" w:cs="Tahoma"/>
                <w:b/>
                <w:sz w:val="20"/>
                <w:szCs w:val="20"/>
              </w:rPr>
            </w:pPr>
            <w:r w:rsidRPr="00280D85">
              <w:rPr>
                <w:rFonts w:ascii="Calibri" w:eastAsia="Cambria" w:hAnsi="Calibri" w:cs="Tahoma"/>
                <w:b/>
                <w:sz w:val="20"/>
                <w:szCs w:val="20"/>
              </w:rPr>
              <w:t>Tipologia procedura scelta</w:t>
            </w:r>
          </w:p>
        </w:tc>
      </w:tr>
      <w:tr w:rsidR="00AD59E8" w:rsidRPr="00280D85" w14:paraId="5BFB7A95" w14:textId="77777777" w:rsidTr="00AD59E8">
        <w:trPr>
          <w:trHeight w:val="482"/>
        </w:trPr>
        <w:tc>
          <w:tcPr>
            <w:tcW w:w="9639" w:type="dxa"/>
            <w:gridSpan w:val="2"/>
            <w:vAlign w:val="center"/>
          </w:tcPr>
          <w:p w14:paraId="72BB462A" w14:textId="77777777" w:rsidR="00AD59E8" w:rsidRPr="00280D85" w:rsidRDefault="00AD59E8" w:rsidP="00AD59E8">
            <w:pPr>
              <w:jc w:val="center"/>
              <w:rPr>
                <w:rFonts w:ascii="Calibri" w:eastAsia="Cambria" w:hAnsi="Calibri" w:cs="Tahoma"/>
                <w:sz w:val="20"/>
                <w:szCs w:val="20"/>
              </w:rPr>
            </w:pPr>
            <w:r w:rsidRPr="00280D85">
              <w:rPr>
                <w:rFonts w:ascii="Calibri" w:eastAsia="Cambria" w:hAnsi="Calibri" w:cs="Tahoma"/>
                <w:sz w:val="20"/>
                <w:szCs w:val="20"/>
              </w:rPr>
              <w:t>Modulo generale – Valore procedura</w:t>
            </w:r>
          </w:p>
          <w:p w14:paraId="157F9ECA" w14:textId="77777777" w:rsidR="00AD59E8" w:rsidRPr="00280D85" w:rsidRDefault="00AD59E8" w:rsidP="00AD59E8">
            <w:pPr>
              <w:jc w:val="center"/>
              <w:rPr>
                <w:rFonts w:ascii="Calibri" w:eastAsia="Cambria" w:hAnsi="Calibri" w:cs="Tahoma"/>
                <w:b/>
                <w:sz w:val="20"/>
                <w:szCs w:val="20"/>
              </w:rPr>
            </w:pPr>
            <w:r w:rsidRPr="006542D9">
              <w:rPr>
                <w:rFonts w:ascii="Calibri" w:eastAsia="Cambria" w:hAnsi="Calibri" w:cs="Tahoma"/>
                <w:sz w:val="20"/>
                <w:szCs w:val="20"/>
              </w:rPr>
              <w:t>(Modello allegato 2)</w:t>
            </w:r>
          </w:p>
        </w:tc>
      </w:tr>
    </w:tbl>
    <w:p w14:paraId="599A7FBE"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p>
    <w:p w14:paraId="17237F28" w14:textId="77777777" w:rsidR="00AD59E8" w:rsidRPr="00280D85" w:rsidRDefault="00AD59E8" w:rsidP="00AD59E8">
      <w:pPr>
        <w:widowControl w:val="0"/>
        <w:autoSpaceDE w:val="0"/>
        <w:autoSpaceDN w:val="0"/>
        <w:adjustRightInd w:val="0"/>
        <w:rPr>
          <w:rFonts w:ascii="Calibri" w:eastAsia="MS Mincho" w:hAnsi="Calibri" w:cs="Tahoma"/>
          <w:b/>
          <w:sz w:val="20"/>
          <w:szCs w:val="20"/>
          <w:lang w:eastAsia="ja-JP"/>
        </w:rPr>
      </w:pPr>
      <w:r w:rsidRPr="00280D85">
        <w:rPr>
          <w:rFonts w:ascii="Calibri" w:eastAsia="MS Mincho" w:hAnsi="Calibri" w:cs="Tahoma"/>
          <w:b/>
          <w:sz w:val="20"/>
          <w:szCs w:val="20"/>
          <w:lang w:eastAsia="ja-JP"/>
        </w:rPr>
        <w:t>Appalti di lavori pubblici</w:t>
      </w:r>
    </w:p>
    <w:tbl>
      <w:tblPr>
        <w:tblStyle w:val="Grigliatabella11"/>
        <w:tblW w:w="9639" w:type="dxa"/>
        <w:tblInd w:w="-5" w:type="dxa"/>
        <w:tblLook w:val="04A0" w:firstRow="1" w:lastRow="0" w:firstColumn="1" w:lastColumn="0" w:noHBand="0" w:noVBand="1"/>
      </w:tblPr>
      <w:tblGrid>
        <w:gridCol w:w="2523"/>
        <w:gridCol w:w="7116"/>
      </w:tblGrid>
      <w:tr w:rsidR="00AD59E8" w:rsidRPr="00280D85" w14:paraId="18110A10" w14:textId="77777777" w:rsidTr="00AD59E8">
        <w:trPr>
          <w:trHeight w:val="482"/>
        </w:trPr>
        <w:tc>
          <w:tcPr>
            <w:tcW w:w="2523" w:type="dxa"/>
            <w:vAlign w:val="center"/>
          </w:tcPr>
          <w:p w14:paraId="47D1E0EC" w14:textId="77777777" w:rsidR="00AD59E8" w:rsidRPr="00280D85" w:rsidRDefault="00AD59E8" w:rsidP="00AD59E8">
            <w:pPr>
              <w:jc w:val="center"/>
              <w:rPr>
                <w:rFonts w:ascii="Calibri" w:eastAsia="Cambria" w:hAnsi="Calibri" w:cs="Tahoma"/>
                <w:b/>
                <w:sz w:val="20"/>
                <w:szCs w:val="20"/>
              </w:rPr>
            </w:pPr>
            <w:r w:rsidRPr="00280D85">
              <w:rPr>
                <w:rFonts w:ascii="Calibri" w:eastAsia="Cambria" w:hAnsi="Calibri" w:cs="Tahoma"/>
                <w:b/>
                <w:sz w:val="20"/>
                <w:szCs w:val="20"/>
              </w:rPr>
              <w:t>Procedura</w:t>
            </w:r>
          </w:p>
        </w:tc>
        <w:tc>
          <w:tcPr>
            <w:tcW w:w="7116" w:type="dxa"/>
            <w:vAlign w:val="center"/>
          </w:tcPr>
          <w:p w14:paraId="59AE8AD6" w14:textId="77777777" w:rsidR="00AD59E8" w:rsidRPr="00280D85" w:rsidRDefault="00AD59E8" w:rsidP="00AD59E8">
            <w:pPr>
              <w:jc w:val="center"/>
              <w:rPr>
                <w:rFonts w:ascii="Calibri" w:eastAsia="Cambria" w:hAnsi="Calibri" w:cs="Tahoma"/>
                <w:b/>
                <w:sz w:val="20"/>
                <w:szCs w:val="20"/>
              </w:rPr>
            </w:pPr>
            <w:r w:rsidRPr="00280D85">
              <w:rPr>
                <w:rFonts w:ascii="Calibri" w:eastAsia="Cambria" w:hAnsi="Calibri" w:cs="Tahoma"/>
                <w:b/>
                <w:sz w:val="20"/>
                <w:szCs w:val="20"/>
              </w:rPr>
              <w:t>Soglia</w:t>
            </w:r>
            <w:r w:rsidRPr="00280D85">
              <w:rPr>
                <w:rFonts w:ascii="Calibri" w:eastAsia="Cambria" w:hAnsi="Calibri" w:cs="Tahoma"/>
                <w:i/>
                <w:sz w:val="20"/>
                <w:szCs w:val="20"/>
              </w:rPr>
              <w:t xml:space="preserve"> (importo appalto)</w:t>
            </w:r>
          </w:p>
        </w:tc>
      </w:tr>
      <w:tr w:rsidR="00AD59E8" w:rsidRPr="00280D85" w14:paraId="604FCDFF" w14:textId="77777777" w:rsidTr="00AD59E8">
        <w:tc>
          <w:tcPr>
            <w:tcW w:w="2523" w:type="dxa"/>
            <w:vAlign w:val="center"/>
          </w:tcPr>
          <w:p w14:paraId="60BBC4E1"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 xml:space="preserve">Affidamento diretto </w:t>
            </w:r>
          </w:p>
          <w:p w14:paraId="1E7CC701"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w:t>
            </w:r>
            <w:r>
              <w:rPr>
                <w:rFonts w:ascii="Calibri" w:eastAsia="Cambria" w:hAnsi="Calibri" w:cs="Tahoma"/>
                <w:i/>
                <w:sz w:val="20"/>
                <w:szCs w:val="20"/>
              </w:rPr>
              <w:t>Modello a</w:t>
            </w:r>
            <w:r w:rsidRPr="00280D85">
              <w:rPr>
                <w:rFonts w:ascii="Calibri" w:eastAsia="Cambria" w:hAnsi="Calibri" w:cs="Tahoma"/>
                <w:i/>
                <w:sz w:val="20"/>
                <w:szCs w:val="20"/>
              </w:rPr>
              <w:t>llegato 3.1)</w:t>
            </w:r>
          </w:p>
        </w:tc>
        <w:tc>
          <w:tcPr>
            <w:tcW w:w="7116" w:type="dxa"/>
            <w:vAlign w:val="center"/>
          </w:tcPr>
          <w:p w14:paraId="33EB2DFB"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inferiore a 40.000 euro</w:t>
            </w:r>
          </w:p>
        </w:tc>
      </w:tr>
      <w:tr w:rsidR="00AD59E8" w:rsidRPr="00280D85" w14:paraId="47DBB804" w14:textId="77777777" w:rsidTr="00AD59E8">
        <w:trPr>
          <w:trHeight w:val="482"/>
        </w:trPr>
        <w:tc>
          <w:tcPr>
            <w:tcW w:w="2523" w:type="dxa"/>
            <w:vMerge w:val="restart"/>
            <w:vAlign w:val="center"/>
          </w:tcPr>
          <w:p w14:paraId="709EAB57"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Procedura negoziata</w:t>
            </w:r>
          </w:p>
          <w:p w14:paraId="1220248A"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w:t>
            </w:r>
            <w:r w:rsidRPr="00E61D3A">
              <w:rPr>
                <w:rFonts w:ascii="Calibri" w:eastAsia="Cambria" w:hAnsi="Calibri" w:cs="Tahoma"/>
                <w:i/>
                <w:sz w:val="20"/>
                <w:szCs w:val="20"/>
              </w:rPr>
              <w:t xml:space="preserve">Modello allegato </w:t>
            </w:r>
            <w:r w:rsidRPr="00280D85">
              <w:rPr>
                <w:rFonts w:ascii="Calibri" w:eastAsia="Cambria" w:hAnsi="Calibri" w:cs="Tahoma"/>
                <w:i/>
                <w:sz w:val="20"/>
                <w:szCs w:val="20"/>
              </w:rPr>
              <w:t>3.2)</w:t>
            </w:r>
          </w:p>
        </w:tc>
        <w:tc>
          <w:tcPr>
            <w:tcW w:w="7116" w:type="dxa"/>
            <w:vAlign w:val="center"/>
          </w:tcPr>
          <w:p w14:paraId="76268664"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pari o superiore a 40.000 euro ed inferiore a 150.000 euro</w:t>
            </w:r>
          </w:p>
          <w:p w14:paraId="3EFE9660"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Consultazione di almeno dieci operatori</w:t>
            </w:r>
          </w:p>
        </w:tc>
      </w:tr>
      <w:tr w:rsidR="00AD59E8" w:rsidRPr="00280D85" w14:paraId="1E9915D2" w14:textId="77777777" w:rsidTr="00AD59E8">
        <w:trPr>
          <w:trHeight w:val="482"/>
        </w:trPr>
        <w:tc>
          <w:tcPr>
            <w:tcW w:w="2523" w:type="dxa"/>
            <w:vMerge/>
            <w:vAlign w:val="center"/>
          </w:tcPr>
          <w:p w14:paraId="532F54CF" w14:textId="77777777" w:rsidR="00AD59E8" w:rsidRPr="00280D85" w:rsidRDefault="00AD59E8" w:rsidP="00AD59E8">
            <w:pPr>
              <w:rPr>
                <w:rFonts w:ascii="Calibri" w:hAnsi="Calibri" w:cs="Tahoma"/>
                <w:b/>
                <w:sz w:val="20"/>
                <w:szCs w:val="20"/>
              </w:rPr>
            </w:pPr>
          </w:p>
        </w:tc>
        <w:tc>
          <w:tcPr>
            <w:tcW w:w="7116" w:type="dxa"/>
            <w:vAlign w:val="center"/>
          </w:tcPr>
          <w:p w14:paraId="59D55D7E"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pari o superiore a 150.000 euro ed inferiore a 1.000.000 di euro</w:t>
            </w:r>
          </w:p>
          <w:p w14:paraId="697091DF"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Consultazione di almeno quindici operatori</w:t>
            </w:r>
          </w:p>
        </w:tc>
      </w:tr>
      <w:tr w:rsidR="00AD59E8" w:rsidRPr="00280D85" w14:paraId="2A5728AA" w14:textId="77777777" w:rsidTr="00AD59E8">
        <w:tc>
          <w:tcPr>
            <w:tcW w:w="2523" w:type="dxa"/>
            <w:vAlign w:val="center"/>
          </w:tcPr>
          <w:p w14:paraId="71E6CBCA"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Amministrazione diretta</w:t>
            </w:r>
          </w:p>
          <w:p w14:paraId="3E24EE8F"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w:t>
            </w:r>
            <w:r w:rsidRPr="00E61D3A">
              <w:rPr>
                <w:rFonts w:ascii="Calibri" w:eastAsia="Cambria" w:hAnsi="Calibri" w:cs="Tahoma"/>
                <w:sz w:val="20"/>
                <w:szCs w:val="20"/>
              </w:rPr>
              <w:t>Modello allegato</w:t>
            </w:r>
            <w:r w:rsidRPr="00280D85">
              <w:rPr>
                <w:rFonts w:ascii="Calibri" w:eastAsia="Cambria" w:hAnsi="Calibri" w:cs="Tahoma"/>
                <w:sz w:val="20"/>
                <w:szCs w:val="20"/>
              </w:rPr>
              <w:t xml:space="preserve"> 3.3)</w:t>
            </w:r>
          </w:p>
        </w:tc>
        <w:tc>
          <w:tcPr>
            <w:tcW w:w="7116" w:type="dxa"/>
            <w:vAlign w:val="center"/>
          </w:tcPr>
          <w:p w14:paraId="29E0A643"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inferiore a 150.000 euro</w:t>
            </w:r>
          </w:p>
        </w:tc>
      </w:tr>
    </w:tbl>
    <w:p w14:paraId="6CBFD0CE"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p>
    <w:p w14:paraId="15BA60E1" w14:textId="77777777" w:rsidR="00AD59E8" w:rsidRPr="00280D85" w:rsidRDefault="00AD59E8" w:rsidP="00AD59E8">
      <w:pPr>
        <w:widowControl w:val="0"/>
        <w:autoSpaceDE w:val="0"/>
        <w:autoSpaceDN w:val="0"/>
        <w:adjustRightInd w:val="0"/>
        <w:rPr>
          <w:rFonts w:ascii="Calibri" w:eastAsia="MS Mincho" w:hAnsi="Calibri" w:cs="Tahoma"/>
          <w:b/>
          <w:sz w:val="20"/>
          <w:szCs w:val="20"/>
          <w:lang w:eastAsia="ja-JP"/>
        </w:rPr>
      </w:pPr>
      <w:r w:rsidRPr="00280D85">
        <w:rPr>
          <w:rFonts w:ascii="Calibri" w:eastAsia="MS Mincho" w:hAnsi="Calibri" w:cs="Tahoma"/>
          <w:b/>
          <w:sz w:val="20"/>
          <w:szCs w:val="20"/>
          <w:lang w:eastAsia="ja-JP"/>
        </w:rPr>
        <w:t>Appalti di servizi e forniture</w:t>
      </w:r>
    </w:p>
    <w:tbl>
      <w:tblPr>
        <w:tblStyle w:val="Grigliatabella11"/>
        <w:tblW w:w="9639" w:type="dxa"/>
        <w:tblInd w:w="-5" w:type="dxa"/>
        <w:tblLook w:val="04A0" w:firstRow="1" w:lastRow="0" w:firstColumn="1" w:lastColumn="0" w:noHBand="0" w:noVBand="1"/>
      </w:tblPr>
      <w:tblGrid>
        <w:gridCol w:w="2523"/>
        <w:gridCol w:w="7116"/>
      </w:tblGrid>
      <w:tr w:rsidR="00AD59E8" w:rsidRPr="00280D85" w14:paraId="5404D441" w14:textId="77777777" w:rsidTr="00AD59E8">
        <w:trPr>
          <w:trHeight w:val="482"/>
        </w:trPr>
        <w:tc>
          <w:tcPr>
            <w:tcW w:w="2523" w:type="dxa"/>
            <w:tcBorders>
              <w:top w:val="single" w:sz="4" w:space="0" w:color="auto"/>
              <w:left w:val="single" w:sz="4" w:space="0" w:color="auto"/>
              <w:bottom w:val="single" w:sz="4" w:space="0" w:color="auto"/>
              <w:right w:val="single" w:sz="4" w:space="0" w:color="auto"/>
            </w:tcBorders>
            <w:vAlign w:val="center"/>
          </w:tcPr>
          <w:p w14:paraId="2A235CE6" w14:textId="77777777" w:rsidR="00AD59E8" w:rsidRPr="00280D85" w:rsidRDefault="00AD59E8" w:rsidP="00AD59E8">
            <w:pPr>
              <w:jc w:val="center"/>
              <w:rPr>
                <w:rFonts w:ascii="Calibri" w:eastAsia="Cambria" w:hAnsi="Calibri" w:cs="Tahoma"/>
                <w:b/>
                <w:sz w:val="20"/>
                <w:szCs w:val="20"/>
              </w:rPr>
            </w:pPr>
            <w:r w:rsidRPr="00280D85">
              <w:rPr>
                <w:rFonts w:ascii="Calibri" w:eastAsia="Cambria" w:hAnsi="Calibri" w:cs="Tahoma"/>
                <w:b/>
                <w:sz w:val="20"/>
                <w:szCs w:val="20"/>
              </w:rPr>
              <w:lastRenderedPageBreak/>
              <w:t>Procedura</w:t>
            </w:r>
          </w:p>
        </w:tc>
        <w:tc>
          <w:tcPr>
            <w:tcW w:w="7116" w:type="dxa"/>
            <w:tcBorders>
              <w:top w:val="single" w:sz="4" w:space="0" w:color="auto"/>
              <w:left w:val="single" w:sz="4" w:space="0" w:color="auto"/>
              <w:bottom w:val="single" w:sz="4" w:space="0" w:color="auto"/>
              <w:right w:val="single" w:sz="4" w:space="0" w:color="auto"/>
            </w:tcBorders>
            <w:vAlign w:val="center"/>
          </w:tcPr>
          <w:p w14:paraId="29AFB022" w14:textId="77777777" w:rsidR="00AD59E8" w:rsidRPr="00280D85" w:rsidRDefault="00AD59E8" w:rsidP="00AD59E8">
            <w:pPr>
              <w:jc w:val="center"/>
              <w:rPr>
                <w:rFonts w:ascii="Calibri" w:hAnsi="Calibri" w:cs="Tahoma"/>
                <w:sz w:val="20"/>
                <w:szCs w:val="20"/>
              </w:rPr>
            </w:pPr>
            <w:r w:rsidRPr="00280D85">
              <w:rPr>
                <w:rFonts w:ascii="Calibri" w:hAnsi="Calibri" w:cs="Tahoma"/>
                <w:b/>
                <w:sz w:val="20"/>
                <w:szCs w:val="20"/>
              </w:rPr>
              <w:t>Soglia</w:t>
            </w:r>
            <w:r w:rsidRPr="00280D85">
              <w:rPr>
                <w:rFonts w:ascii="Calibri" w:hAnsi="Calibri" w:cs="Tahoma"/>
                <w:sz w:val="20"/>
                <w:szCs w:val="20"/>
              </w:rPr>
              <w:t xml:space="preserve"> </w:t>
            </w:r>
            <w:r w:rsidRPr="00280D85">
              <w:rPr>
                <w:rFonts w:ascii="Calibri" w:hAnsi="Calibri" w:cs="Tahoma"/>
                <w:i/>
                <w:sz w:val="20"/>
                <w:szCs w:val="20"/>
              </w:rPr>
              <w:t>(importo appalto)</w:t>
            </w:r>
          </w:p>
        </w:tc>
      </w:tr>
      <w:tr w:rsidR="00AD59E8" w:rsidRPr="00280D85" w14:paraId="55163512" w14:textId="77777777" w:rsidTr="00AD59E8">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584F9B87"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 xml:space="preserve">Affidamento diretto </w:t>
            </w:r>
          </w:p>
          <w:p w14:paraId="010E62B0"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w:t>
            </w:r>
            <w:r w:rsidRPr="00E61D3A">
              <w:rPr>
                <w:rFonts w:ascii="Calibri" w:eastAsia="Cambria" w:hAnsi="Calibri" w:cs="Tahoma"/>
                <w:i/>
                <w:sz w:val="20"/>
                <w:szCs w:val="20"/>
              </w:rPr>
              <w:t>Modello allegato</w:t>
            </w:r>
            <w:r w:rsidRPr="00280D85">
              <w:rPr>
                <w:rFonts w:ascii="Calibri" w:eastAsia="Cambria" w:hAnsi="Calibri" w:cs="Tahoma"/>
                <w:i/>
                <w:sz w:val="20"/>
                <w:szCs w:val="20"/>
              </w:rPr>
              <w:t xml:space="preserve"> 4.1)</w:t>
            </w:r>
          </w:p>
        </w:tc>
        <w:tc>
          <w:tcPr>
            <w:tcW w:w="7116" w:type="dxa"/>
            <w:tcBorders>
              <w:top w:val="single" w:sz="4" w:space="0" w:color="auto"/>
              <w:left w:val="single" w:sz="4" w:space="0" w:color="auto"/>
              <w:bottom w:val="single" w:sz="4" w:space="0" w:color="auto"/>
              <w:right w:val="single" w:sz="4" w:space="0" w:color="auto"/>
            </w:tcBorders>
            <w:vAlign w:val="center"/>
          </w:tcPr>
          <w:p w14:paraId="1FECA8D8"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inferiore a 40.000 euro</w:t>
            </w:r>
          </w:p>
        </w:tc>
      </w:tr>
      <w:tr w:rsidR="00AD59E8" w:rsidRPr="00280D85" w14:paraId="0AC42917" w14:textId="77777777" w:rsidTr="00AD59E8">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4FFEC745"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Procedura negoziata</w:t>
            </w:r>
          </w:p>
          <w:p w14:paraId="7C2F8E69"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w:t>
            </w:r>
            <w:r w:rsidRPr="00E61D3A">
              <w:rPr>
                <w:rFonts w:ascii="Calibri" w:eastAsia="Cambria" w:hAnsi="Calibri" w:cs="Tahoma"/>
                <w:i/>
                <w:sz w:val="20"/>
                <w:szCs w:val="20"/>
              </w:rPr>
              <w:t>Modello allegato</w:t>
            </w:r>
            <w:r w:rsidRPr="00280D85">
              <w:rPr>
                <w:rFonts w:ascii="Calibri" w:eastAsia="Cambria" w:hAnsi="Calibri" w:cs="Tahoma"/>
                <w:i/>
                <w:sz w:val="20"/>
                <w:szCs w:val="20"/>
              </w:rPr>
              <w:t xml:space="preserve"> 4.2)</w:t>
            </w:r>
          </w:p>
        </w:tc>
        <w:tc>
          <w:tcPr>
            <w:tcW w:w="7116" w:type="dxa"/>
            <w:tcBorders>
              <w:top w:val="single" w:sz="4" w:space="0" w:color="auto"/>
              <w:left w:val="single" w:sz="4" w:space="0" w:color="auto"/>
              <w:bottom w:val="single" w:sz="4" w:space="0" w:color="auto"/>
              <w:right w:val="single" w:sz="4" w:space="0" w:color="auto"/>
            </w:tcBorders>
            <w:vAlign w:val="center"/>
          </w:tcPr>
          <w:p w14:paraId="47774502"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Importo pari o superiore a 40.000 euro ed inferiore a 209.000 euro</w:t>
            </w:r>
          </w:p>
          <w:p w14:paraId="459F4919" w14:textId="77777777" w:rsidR="00AD59E8" w:rsidRPr="00280D85" w:rsidRDefault="00AD59E8" w:rsidP="00AD59E8">
            <w:pPr>
              <w:widowControl w:val="0"/>
              <w:autoSpaceDE w:val="0"/>
              <w:autoSpaceDN w:val="0"/>
              <w:adjustRightInd w:val="0"/>
              <w:rPr>
                <w:rFonts w:ascii="Calibri" w:hAnsi="Calibri" w:cs="Tahoma"/>
                <w:b/>
                <w:i/>
                <w:sz w:val="20"/>
                <w:szCs w:val="20"/>
              </w:rPr>
            </w:pPr>
            <w:r w:rsidRPr="00280D85">
              <w:rPr>
                <w:rFonts w:ascii="Calibri" w:eastAsia="Cambria" w:hAnsi="Calibri" w:cs="Tahoma"/>
                <w:i/>
                <w:sz w:val="20"/>
                <w:szCs w:val="20"/>
              </w:rPr>
              <w:t>Consultazione di almeno dieci operatori</w:t>
            </w:r>
          </w:p>
        </w:tc>
      </w:tr>
      <w:tr w:rsidR="00AD59E8" w:rsidRPr="00280D85" w14:paraId="01980A5B" w14:textId="77777777" w:rsidTr="00AD59E8">
        <w:trPr>
          <w:trHeight w:val="567"/>
        </w:trPr>
        <w:tc>
          <w:tcPr>
            <w:tcW w:w="2523" w:type="dxa"/>
            <w:tcBorders>
              <w:top w:val="single" w:sz="4" w:space="0" w:color="auto"/>
              <w:left w:val="nil"/>
              <w:bottom w:val="single" w:sz="4" w:space="0" w:color="auto"/>
              <w:right w:val="nil"/>
            </w:tcBorders>
            <w:vAlign w:val="center"/>
          </w:tcPr>
          <w:p w14:paraId="22690524" w14:textId="77777777" w:rsidR="00AD59E8" w:rsidRPr="00280D85" w:rsidRDefault="00AD59E8" w:rsidP="00AD59E8">
            <w:pPr>
              <w:widowControl w:val="0"/>
              <w:autoSpaceDE w:val="0"/>
              <w:autoSpaceDN w:val="0"/>
              <w:adjustRightInd w:val="0"/>
              <w:rPr>
                <w:rFonts w:ascii="Calibri" w:eastAsia="Cambria" w:hAnsi="Calibri" w:cs="Tahoma"/>
                <w:sz w:val="20"/>
                <w:szCs w:val="20"/>
              </w:rPr>
            </w:pPr>
          </w:p>
          <w:p w14:paraId="31F6E8E1" w14:textId="77777777" w:rsidR="00AD59E8" w:rsidRPr="00280D85" w:rsidRDefault="00AD59E8" w:rsidP="00AD59E8">
            <w:pPr>
              <w:widowControl w:val="0"/>
              <w:autoSpaceDE w:val="0"/>
              <w:autoSpaceDN w:val="0"/>
              <w:adjustRightInd w:val="0"/>
              <w:rPr>
                <w:rFonts w:ascii="Calibri" w:eastAsia="Cambria" w:hAnsi="Calibri" w:cs="Tahoma"/>
                <w:b/>
                <w:sz w:val="20"/>
                <w:szCs w:val="20"/>
              </w:rPr>
            </w:pPr>
            <w:r w:rsidRPr="00280D85">
              <w:rPr>
                <w:rFonts w:ascii="Calibri" w:eastAsia="Cambria" w:hAnsi="Calibri" w:cs="Tahoma"/>
                <w:b/>
                <w:sz w:val="20"/>
                <w:szCs w:val="20"/>
              </w:rPr>
              <w:t>Spese generali</w:t>
            </w:r>
          </w:p>
        </w:tc>
        <w:tc>
          <w:tcPr>
            <w:tcW w:w="7116" w:type="dxa"/>
            <w:tcBorders>
              <w:top w:val="single" w:sz="4" w:space="0" w:color="auto"/>
              <w:left w:val="nil"/>
              <w:bottom w:val="single" w:sz="4" w:space="0" w:color="auto"/>
              <w:right w:val="nil"/>
            </w:tcBorders>
            <w:vAlign w:val="center"/>
          </w:tcPr>
          <w:p w14:paraId="6850DF6B" w14:textId="77777777" w:rsidR="00AD59E8" w:rsidRPr="00280D85" w:rsidRDefault="00AD59E8" w:rsidP="00AD59E8">
            <w:pPr>
              <w:widowControl w:val="0"/>
              <w:autoSpaceDE w:val="0"/>
              <w:autoSpaceDN w:val="0"/>
              <w:adjustRightInd w:val="0"/>
              <w:rPr>
                <w:rFonts w:ascii="Calibri" w:eastAsia="Cambria" w:hAnsi="Calibri" w:cs="Tahoma"/>
                <w:sz w:val="20"/>
                <w:szCs w:val="20"/>
              </w:rPr>
            </w:pPr>
          </w:p>
        </w:tc>
      </w:tr>
      <w:tr w:rsidR="00AD59E8" w:rsidRPr="00280D85" w14:paraId="577641EF" w14:textId="77777777" w:rsidTr="00AD59E8">
        <w:trPr>
          <w:trHeight w:val="567"/>
        </w:trPr>
        <w:tc>
          <w:tcPr>
            <w:tcW w:w="2523" w:type="dxa"/>
            <w:tcBorders>
              <w:top w:val="single" w:sz="4" w:space="0" w:color="auto"/>
              <w:left w:val="single" w:sz="4" w:space="0" w:color="auto"/>
              <w:bottom w:val="single" w:sz="4" w:space="0" w:color="auto"/>
              <w:right w:val="single" w:sz="4" w:space="0" w:color="auto"/>
            </w:tcBorders>
            <w:vAlign w:val="center"/>
          </w:tcPr>
          <w:p w14:paraId="40D1E98D"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Utilizzo personale interno</w:t>
            </w:r>
          </w:p>
          <w:p w14:paraId="4FF98B4F" w14:textId="77777777" w:rsidR="00AD59E8" w:rsidRPr="00280D85" w:rsidRDefault="00AD59E8" w:rsidP="00AD59E8">
            <w:pPr>
              <w:widowControl w:val="0"/>
              <w:autoSpaceDE w:val="0"/>
              <w:autoSpaceDN w:val="0"/>
              <w:adjustRightInd w:val="0"/>
              <w:rPr>
                <w:rFonts w:ascii="Calibri" w:eastAsia="Cambria" w:hAnsi="Calibri" w:cs="Tahoma"/>
                <w:i/>
                <w:sz w:val="20"/>
                <w:szCs w:val="20"/>
              </w:rPr>
            </w:pPr>
            <w:r w:rsidRPr="00280D85">
              <w:rPr>
                <w:rFonts w:ascii="Calibri" w:eastAsia="Cambria" w:hAnsi="Calibri" w:cs="Tahoma"/>
                <w:i/>
                <w:sz w:val="20"/>
                <w:szCs w:val="20"/>
              </w:rPr>
              <w:t>(</w:t>
            </w:r>
            <w:r w:rsidRPr="00E61D3A">
              <w:rPr>
                <w:rFonts w:ascii="Calibri" w:eastAsia="Cambria" w:hAnsi="Calibri" w:cs="Tahoma"/>
                <w:i/>
                <w:sz w:val="20"/>
                <w:szCs w:val="20"/>
              </w:rPr>
              <w:t>Modello allegato</w:t>
            </w:r>
            <w:r w:rsidRPr="00280D85">
              <w:rPr>
                <w:rFonts w:ascii="Calibri" w:eastAsia="Cambria" w:hAnsi="Calibri" w:cs="Tahoma"/>
                <w:i/>
                <w:sz w:val="20"/>
                <w:szCs w:val="20"/>
              </w:rPr>
              <w:t xml:space="preserve"> 5)</w:t>
            </w:r>
          </w:p>
        </w:tc>
        <w:tc>
          <w:tcPr>
            <w:tcW w:w="7116" w:type="dxa"/>
            <w:tcBorders>
              <w:top w:val="single" w:sz="4" w:space="0" w:color="auto"/>
              <w:left w:val="single" w:sz="4" w:space="0" w:color="auto"/>
              <w:bottom w:val="single" w:sz="4" w:space="0" w:color="auto"/>
              <w:right w:val="single" w:sz="4" w:space="0" w:color="auto"/>
            </w:tcBorders>
            <w:vAlign w:val="center"/>
          </w:tcPr>
          <w:p w14:paraId="336226C6" w14:textId="77777777" w:rsidR="00AD59E8" w:rsidRPr="00280D85" w:rsidRDefault="00AD59E8" w:rsidP="00AD59E8">
            <w:pPr>
              <w:widowControl w:val="0"/>
              <w:autoSpaceDE w:val="0"/>
              <w:autoSpaceDN w:val="0"/>
              <w:adjustRightInd w:val="0"/>
              <w:rPr>
                <w:rFonts w:ascii="Calibri" w:eastAsia="Cambria" w:hAnsi="Calibri" w:cs="Tahoma"/>
                <w:sz w:val="20"/>
                <w:szCs w:val="20"/>
              </w:rPr>
            </w:pPr>
            <w:r w:rsidRPr="00280D85">
              <w:rPr>
                <w:rFonts w:ascii="Calibri" w:eastAsia="Cambria" w:hAnsi="Calibri" w:cs="Tahoma"/>
                <w:sz w:val="20"/>
                <w:szCs w:val="20"/>
              </w:rPr>
              <w:t>Max 2% importo a base gara</w:t>
            </w:r>
          </w:p>
        </w:tc>
      </w:tr>
    </w:tbl>
    <w:p w14:paraId="6ECC5D04"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p>
    <w:p w14:paraId="31195193"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La compilazione delle linee guida richiede di barrare le caselle relative agli adempimenti previsti, evidenziando se siano stati seguiti (SI), se non siano stati seguiti (NO) o se gli adempimenti non siano previsti (NP).</w:t>
      </w:r>
    </w:p>
    <w:p w14:paraId="335B3644"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 xml:space="preserve">Nel caso di più opzioni, va barrato SI o NO per l’opzione seguita, e NP per le altre. Ad esempio, la modalità di adempimento relativa all’obbligo di pubblicazione del bando nelle procedure per lavori sotto soglia è diversa a seconda che l’importo dell’appalto sia maggiore o uguale a 500.000 euro, o inferiore. In tal caso si dovrà barrare SI o NO per l’adempimento previsto e NP per l’altro. </w:t>
      </w:r>
    </w:p>
    <w:p w14:paraId="4D3D9B94"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 xml:space="preserve">Nel caso in cui un adempimento sia stato seguito, e lo stesso preveda iter procedurali alternativi, la compilazione </w:t>
      </w:r>
      <w:proofErr w:type="gramStart"/>
      <w:r w:rsidRPr="00280D85">
        <w:rPr>
          <w:rFonts w:ascii="Calibri" w:eastAsia="MS Mincho" w:hAnsi="Calibri" w:cs="Tahoma"/>
          <w:sz w:val="20"/>
          <w:szCs w:val="20"/>
          <w:lang w:eastAsia="ja-JP"/>
        </w:rPr>
        <w:t>della linee</w:t>
      </w:r>
      <w:proofErr w:type="gramEnd"/>
      <w:r w:rsidRPr="00280D85">
        <w:rPr>
          <w:rFonts w:ascii="Calibri" w:eastAsia="MS Mincho" w:hAnsi="Calibri" w:cs="Tahoma"/>
          <w:sz w:val="20"/>
          <w:szCs w:val="20"/>
          <w:lang w:eastAsia="ja-JP"/>
        </w:rPr>
        <w:t xml:space="preserve"> guida richiede di barrare la casella SI e di indicare nel campo note la procedura di riferimento. Ad esempio, il termine per la ricezione delle offerte relative a contratti pubblici di lavori varia a seconda che il progetto abbia ad oggetto solamente la progettazione esecutiva o anche la progettazione definitiva. Pertanto, se l’adempimento è stato seguito, dovrà essere barrata la casella SI e dovrà essere indicato l’oggetto del progetto nel campo note. </w:t>
      </w:r>
    </w:p>
    <w:p w14:paraId="4F86648A"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 xml:space="preserve">In riferimento a ciascun adempimento rispettato, va indicata la data in cui questo è stato effettuato. </w:t>
      </w:r>
    </w:p>
    <w:p w14:paraId="71CBF1EC" w14:textId="77777777" w:rsidR="00AD59E8" w:rsidRPr="00280D85" w:rsidRDefault="00AD59E8" w:rsidP="00AD59E8">
      <w:pPr>
        <w:widowControl w:val="0"/>
        <w:autoSpaceDE w:val="0"/>
        <w:autoSpaceDN w:val="0"/>
        <w:adjustRightInd w:val="0"/>
        <w:rPr>
          <w:rFonts w:ascii="Calibri" w:eastAsia="MS Mincho" w:hAnsi="Calibri" w:cs="Tahoma"/>
          <w:sz w:val="20"/>
          <w:szCs w:val="20"/>
          <w:lang w:eastAsia="ja-JP"/>
        </w:rPr>
      </w:pPr>
      <w:r w:rsidRPr="00280D85">
        <w:rPr>
          <w:rFonts w:ascii="Calibri" w:eastAsia="MS Mincho" w:hAnsi="Calibri" w:cs="Tahoma"/>
          <w:sz w:val="20"/>
          <w:szCs w:val="20"/>
          <w:lang w:eastAsia="ja-JP"/>
        </w:rPr>
        <w:t xml:space="preserve">Infine, vanno indicate nelle note le eventuali motivazioni che hanno portato al mancato adempimento dell’iter procedurale seguito o le osservazioni/ulteriori specifiche che possano essere rilevanti per la comprensione del procedimento seguito. </w:t>
      </w:r>
    </w:p>
    <w:p w14:paraId="380CEB3D"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br w:type="page"/>
      </w:r>
    </w:p>
    <w:p w14:paraId="62A94A6A" w14:textId="77777777" w:rsidR="00AD59E8" w:rsidRDefault="00AD59E8" w:rsidP="00AD59E8">
      <w:pPr>
        <w:rPr>
          <w:rFonts w:ascii="Calibri" w:hAnsi="Calibri" w:cs="Calibri"/>
          <w:b/>
          <w:sz w:val="20"/>
          <w:szCs w:val="20"/>
        </w:rPr>
      </w:pPr>
      <w:r>
        <w:rPr>
          <w:rFonts w:ascii="Calibri" w:hAnsi="Calibri" w:cs="Calibri"/>
          <w:b/>
          <w:sz w:val="20"/>
          <w:szCs w:val="20"/>
        </w:rPr>
        <w:lastRenderedPageBreak/>
        <w:t>MODELLO  2</w:t>
      </w:r>
    </w:p>
    <w:p w14:paraId="1398BABF" w14:textId="77777777" w:rsidR="00AD59E8" w:rsidRDefault="00AD59E8" w:rsidP="00AD59E8">
      <w:pPr>
        <w:jc w:val="center"/>
        <w:rPr>
          <w:rFonts w:ascii="Calibri" w:hAnsi="Calibri" w:cs="Calibri"/>
          <w:b/>
          <w:sz w:val="20"/>
          <w:szCs w:val="20"/>
        </w:rPr>
      </w:pPr>
    </w:p>
    <w:p w14:paraId="6540FCFD"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09365A51" w14:textId="77777777" w:rsidR="00AD59E8" w:rsidRPr="00280D85" w:rsidRDefault="00AD59E8" w:rsidP="00AD59E8">
      <w:pPr>
        <w:rPr>
          <w:rFonts w:ascii="Calibri" w:hAnsi="Calibri" w:cs="Tahoma"/>
          <w:b/>
          <w:color w:val="00000A"/>
          <w:sz w:val="20"/>
          <w:szCs w:val="20"/>
        </w:rPr>
      </w:pPr>
    </w:p>
    <w:p w14:paraId="05339831" w14:textId="77777777" w:rsidR="00AD59E8" w:rsidRPr="00280D85" w:rsidRDefault="00AD59E8" w:rsidP="00AD59E8">
      <w:pPr>
        <w:rPr>
          <w:rFonts w:ascii="Calibri" w:hAnsi="Calibri" w:cs="Tahoma"/>
          <w:b/>
          <w:color w:val="00000A"/>
          <w:sz w:val="24"/>
          <w:szCs w:val="20"/>
        </w:rPr>
      </w:pPr>
      <w:r w:rsidRPr="00280D85">
        <w:rPr>
          <w:rFonts w:ascii="Calibri" w:hAnsi="Calibri" w:cs="Tahoma"/>
          <w:b/>
          <w:color w:val="00000A"/>
          <w:sz w:val="24"/>
          <w:szCs w:val="20"/>
        </w:rPr>
        <w:t>MODULO GENERALE VALORE E PROCEDURA</w:t>
      </w:r>
    </w:p>
    <w:p w14:paraId="27623D36" w14:textId="77777777" w:rsidR="00AD59E8" w:rsidRPr="00280D85" w:rsidRDefault="00AD59E8" w:rsidP="00AD59E8">
      <w:pPr>
        <w:rPr>
          <w:rFonts w:ascii="Calibri" w:hAnsi="Calibri" w:cs="Tahoma"/>
          <w:b/>
          <w:sz w:val="20"/>
          <w:szCs w:val="20"/>
        </w:rPr>
      </w:pPr>
    </w:p>
    <w:p w14:paraId="7ED2F6F0" w14:textId="77777777" w:rsidR="00AD59E8" w:rsidRPr="00280D85" w:rsidRDefault="00AD59E8" w:rsidP="00AD59E8">
      <w:pPr>
        <w:rPr>
          <w:rFonts w:ascii="Calibri" w:hAnsi="Calibri" w:cs="Tahoma"/>
          <w:b/>
          <w:sz w:val="20"/>
          <w:szCs w:val="20"/>
        </w:rPr>
      </w:pPr>
      <w:r w:rsidRPr="00280D85">
        <w:rPr>
          <w:rFonts w:ascii="Calibri" w:hAnsi="Calibri" w:cs="Tahoma"/>
          <w:b/>
          <w:bCs/>
          <w:caps/>
          <w:sz w:val="20"/>
          <w:szCs w:val="20"/>
        </w:rPr>
        <w:t>Dati identificativi della domanda / PROGETTO</w:t>
      </w:r>
    </w:p>
    <w:p w14:paraId="7E584979"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1134"/>
      </w:tblGrid>
      <w:tr w:rsidR="00AD59E8" w:rsidRPr="00280D85" w14:paraId="55A6162F" w14:textId="77777777" w:rsidTr="00AD59E8">
        <w:tc>
          <w:tcPr>
            <w:tcW w:w="3227" w:type="dxa"/>
            <w:tcBorders>
              <w:right w:val="single" w:sz="4" w:space="0" w:color="auto"/>
            </w:tcBorders>
          </w:tcPr>
          <w:p w14:paraId="1C07A391"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Operazione</w:t>
            </w:r>
          </w:p>
        </w:tc>
        <w:tc>
          <w:tcPr>
            <w:tcW w:w="1134" w:type="dxa"/>
            <w:tcBorders>
              <w:top w:val="single" w:sz="4" w:space="0" w:color="auto"/>
              <w:left w:val="single" w:sz="4" w:space="0" w:color="auto"/>
              <w:bottom w:val="single" w:sz="4" w:space="0" w:color="auto"/>
              <w:right w:val="single" w:sz="4" w:space="0" w:color="auto"/>
            </w:tcBorders>
          </w:tcPr>
          <w:p w14:paraId="6C1AA7D9" w14:textId="77777777" w:rsidR="00AD59E8" w:rsidRPr="00280D85" w:rsidRDefault="00AD59E8" w:rsidP="00AD59E8">
            <w:pPr>
              <w:rPr>
                <w:rFonts w:ascii="Calibri" w:hAnsi="Calibri" w:cs="Tahoma"/>
                <w:b/>
                <w:sz w:val="20"/>
                <w:szCs w:val="20"/>
              </w:rPr>
            </w:pPr>
          </w:p>
        </w:tc>
      </w:tr>
    </w:tbl>
    <w:p w14:paraId="5FADE7B5"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2693"/>
      </w:tblGrid>
      <w:tr w:rsidR="00AD59E8" w:rsidRPr="00280D85" w14:paraId="5FCB8725" w14:textId="77777777" w:rsidTr="00AD59E8">
        <w:tc>
          <w:tcPr>
            <w:tcW w:w="3227" w:type="dxa"/>
            <w:tcBorders>
              <w:right w:val="single" w:sz="4" w:space="0" w:color="auto"/>
            </w:tcBorders>
          </w:tcPr>
          <w:p w14:paraId="2D9EF467"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Domanda di aiuto n.</w:t>
            </w:r>
          </w:p>
        </w:tc>
        <w:tc>
          <w:tcPr>
            <w:tcW w:w="2693" w:type="dxa"/>
            <w:tcBorders>
              <w:top w:val="single" w:sz="4" w:space="0" w:color="auto"/>
              <w:left w:val="single" w:sz="4" w:space="0" w:color="auto"/>
              <w:bottom w:val="single" w:sz="4" w:space="0" w:color="auto"/>
              <w:right w:val="single" w:sz="4" w:space="0" w:color="auto"/>
            </w:tcBorders>
          </w:tcPr>
          <w:p w14:paraId="4612F19A" w14:textId="77777777" w:rsidR="00AD59E8" w:rsidRPr="00280D85" w:rsidRDefault="00AD59E8" w:rsidP="00AD59E8">
            <w:pPr>
              <w:rPr>
                <w:rFonts w:ascii="Calibri" w:hAnsi="Calibri" w:cs="Tahoma"/>
                <w:b/>
                <w:sz w:val="20"/>
                <w:szCs w:val="20"/>
              </w:rPr>
            </w:pPr>
          </w:p>
        </w:tc>
      </w:tr>
    </w:tbl>
    <w:p w14:paraId="1E0C8D5B"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168"/>
      </w:tblGrid>
      <w:tr w:rsidR="00AD59E8" w:rsidRPr="00280D85" w14:paraId="0F253BAF" w14:textId="77777777" w:rsidTr="00AD59E8">
        <w:tc>
          <w:tcPr>
            <w:tcW w:w="3188" w:type="dxa"/>
            <w:tcBorders>
              <w:right w:val="single" w:sz="4" w:space="0" w:color="auto"/>
            </w:tcBorders>
          </w:tcPr>
          <w:p w14:paraId="629799A6"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Ragione sociale</w:t>
            </w:r>
          </w:p>
        </w:tc>
        <w:tc>
          <w:tcPr>
            <w:tcW w:w="6168" w:type="dxa"/>
            <w:tcBorders>
              <w:top w:val="single" w:sz="4" w:space="0" w:color="auto"/>
              <w:left w:val="single" w:sz="4" w:space="0" w:color="auto"/>
              <w:bottom w:val="single" w:sz="4" w:space="0" w:color="auto"/>
              <w:right w:val="single" w:sz="4" w:space="0" w:color="auto"/>
            </w:tcBorders>
          </w:tcPr>
          <w:p w14:paraId="6CEE5AFB" w14:textId="77777777" w:rsidR="00AD59E8" w:rsidRPr="00280D85" w:rsidRDefault="00AD59E8" w:rsidP="00AD59E8">
            <w:pPr>
              <w:rPr>
                <w:rFonts w:ascii="Calibri" w:hAnsi="Calibri" w:cs="Tahoma"/>
                <w:b/>
                <w:sz w:val="20"/>
                <w:szCs w:val="20"/>
              </w:rPr>
            </w:pPr>
          </w:p>
        </w:tc>
      </w:tr>
    </w:tbl>
    <w:p w14:paraId="226F5CA7"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9"/>
        <w:gridCol w:w="6157"/>
      </w:tblGrid>
      <w:tr w:rsidR="00AD59E8" w:rsidRPr="00280D85" w14:paraId="0AE496C1" w14:textId="77777777" w:rsidTr="00AD59E8">
        <w:tc>
          <w:tcPr>
            <w:tcW w:w="3199" w:type="dxa"/>
            <w:tcBorders>
              <w:right w:val="single" w:sz="4" w:space="0" w:color="auto"/>
            </w:tcBorders>
          </w:tcPr>
          <w:p w14:paraId="25422F5D"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Descrizione/titolo progetto</w:t>
            </w:r>
          </w:p>
        </w:tc>
        <w:tc>
          <w:tcPr>
            <w:tcW w:w="6157" w:type="dxa"/>
            <w:tcBorders>
              <w:top w:val="single" w:sz="4" w:space="0" w:color="auto"/>
              <w:left w:val="single" w:sz="4" w:space="0" w:color="auto"/>
              <w:bottom w:val="single" w:sz="4" w:space="0" w:color="auto"/>
              <w:right w:val="single" w:sz="4" w:space="0" w:color="auto"/>
            </w:tcBorders>
          </w:tcPr>
          <w:p w14:paraId="771FBB34" w14:textId="77777777" w:rsidR="00AD59E8" w:rsidRPr="00280D85" w:rsidRDefault="00AD59E8" w:rsidP="00AD59E8">
            <w:pPr>
              <w:rPr>
                <w:rFonts w:ascii="Calibri" w:hAnsi="Calibri" w:cs="Tahoma"/>
                <w:b/>
                <w:sz w:val="20"/>
                <w:szCs w:val="20"/>
              </w:rPr>
            </w:pPr>
          </w:p>
          <w:p w14:paraId="175DB17B" w14:textId="77777777" w:rsidR="00AD59E8" w:rsidRPr="00280D85" w:rsidRDefault="00AD59E8" w:rsidP="00AD59E8">
            <w:pPr>
              <w:rPr>
                <w:rFonts w:ascii="Calibri" w:hAnsi="Calibri" w:cs="Tahoma"/>
                <w:b/>
                <w:sz w:val="20"/>
                <w:szCs w:val="20"/>
              </w:rPr>
            </w:pPr>
          </w:p>
          <w:p w14:paraId="006E6B44" w14:textId="77777777" w:rsidR="00AD59E8" w:rsidRPr="00280D85" w:rsidRDefault="00AD59E8" w:rsidP="00AD59E8">
            <w:pPr>
              <w:rPr>
                <w:rFonts w:ascii="Calibri" w:hAnsi="Calibri" w:cs="Tahoma"/>
                <w:b/>
                <w:sz w:val="20"/>
                <w:szCs w:val="20"/>
              </w:rPr>
            </w:pPr>
          </w:p>
          <w:p w14:paraId="2715D04B" w14:textId="77777777" w:rsidR="00AD59E8" w:rsidRPr="00280D85" w:rsidRDefault="00AD59E8" w:rsidP="00AD59E8">
            <w:pPr>
              <w:rPr>
                <w:rFonts w:ascii="Calibri" w:hAnsi="Calibri" w:cs="Tahoma"/>
                <w:b/>
                <w:sz w:val="20"/>
                <w:szCs w:val="20"/>
              </w:rPr>
            </w:pPr>
          </w:p>
        </w:tc>
      </w:tr>
    </w:tbl>
    <w:p w14:paraId="7E78305B"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609"/>
        <w:gridCol w:w="2777"/>
      </w:tblGrid>
      <w:tr w:rsidR="00AD59E8" w:rsidRPr="00280D85" w14:paraId="4ACAE5E3" w14:textId="77777777" w:rsidTr="00AD59E8">
        <w:trPr>
          <w:trHeight w:val="538"/>
        </w:trPr>
        <w:tc>
          <w:tcPr>
            <w:tcW w:w="6020" w:type="dxa"/>
          </w:tcPr>
          <w:p w14:paraId="63E40B21" w14:textId="77777777" w:rsidR="00AD59E8" w:rsidRPr="00280D85" w:rsidRDefault="00AD59E8" w:rsidP="00AD59E8">
            <w:pPr>
              <w:rPr>
                <w:rFonts w:ascii="Calibri" w:hAnsi="Calibri" w:cs="Tahoma"/>
                <w:b/>
                <w:bCs/>
                <w:noProof/>
                <w:sz w:val="20"/>
                <w:szCs w:val="20"/>
                <w:vertAlign w:val="superscript"/>
              </w:rPr>
            </w:pPr>
            <w:r w:rsidRPr="00280D85">
              <w:rPr>
                <w:rFonts w:ascii="Calibri" w:hAnsi="Calibri" w:cs="Tahoma"/>
                <w:b/>
                <w:bCs/>
                <w:noProof/>
                <w:sz w:val="20"/>
                <w:szCs w:val="20"/>
              </w:rPr>
              <w:t>Spesa totale progetto ammessa a finanziamento</w:t>
            </w:r>
            <w:r w:rsidRPr="00280D85">
              <w:rPr>
                <w:rFonts w:ascii="Calibri" w:hAnsi="Calibri" w:cs="Tahoma"/>
                <w:b/>
                <w:bCs/>
                <w:noProof/>
                <w:sz w:val="20"/>
                <w:szCs w:val="20"/>
                <w:vertAlign w:val="superscript"/>
              </w:rPr>
              <w:t>1</w:t>
            </w:r>
          </w:p>
          <w:p w14:paraId="3E8BE128"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w:t>
            </w:r>
            <w:r w:rsidRPr="00280D85">
              <w:rPr>
                <w:rFonts w:ascii="Calibri" w:hAnsi="Calibri" w:cs="Tahoma"/>
                <w:sz w:val="20"/>
                <w:szCs w:val="20"/>
                <w:vertAlign w:val="superscript"/>
              </w:rPr>
              <w:t>1</w:t>
            </w:r>
            <w:r w:rsidRPr="00280D85">
              <w:rPr>
                <w:rFonts w:ascii="Calibri" w:hAnsi="Calibri" w:cs="Tahoma"/>
                <w:sz w:val="20"/>
                <w:szCs w:val="20"/>
              </w:rPr>
              <w:t>) Risultante dall’atto di concessione del contributo</w:t>
            </w:r>
          </w:p>
          <w:p w14:paraId="17499227" w14:textId="77777777" w:rsidR="00AD59E8" w:rsidRPr="00280D85" w:rsidRDefault="00AD59E8" w:rsidP="00AD59E8">
            <w:pPr>
              <w:rPr>
                <w:rFonts w:ascii="Calibri" w:hAnsi="Calibri" w:cs="Tahoma"/>
                <w:b/>
                <w:sz w:val="20"/>
                <w:szCs w:val="20"/>
              </w:rPr>
            </w:pPr>
          </w:p>
        </w:tc>
        <w:tc>
          <w:tcPr>
            <w:tcW w:w="609" w:type="dxa"/>
            <w:tcBorders>
              <w:right w:val="single" w:sz="4" w:space="0" w:color="auto"/>
            </w:tcBorders>
          </w:tcPr>
          <w:p w14:paraId="7C7894BE"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w:t>
            </w:r>
          </w:p>
        </w:tc>
        <w:tc>
          <w:tcPr>
            <w:tcW w:w="2777" w:type="dxa"/>
            <w:tcBorders>
              <w:top w:val="single" w:sz="4" w:space="0" w:color="auto"/>
              <w:left w:val="single" w:sz="4" w:space="0" w:color="auto"/>
              <w:bottom w:val="single" w:sz="4" w:space="0" w:color="auto"/>
              <w:right w:val="single" w:sz="4" w:space="0" w:color="auto"/>
            </w:tcBorders>
          </w:tcPr>
          <w:p w14:paraId="38EF2E2A" w14:textId="77777777" w:rsidR="00AD59E8" w:rsidRPr="00280D85" w:rsidRDefault="00AD59E8" w:rsidP="00AD59E8">
            <w:pPr>
              <w:rPr>
                <w:rFonts w:ascii="Calibri" w:hAnsi="Calibri" w:cs="Tahoma"/>
                <w:b/>
                <w:sz w:val="20"/>
                <w:szCs w:val="20"/>
              </w:rPr>
            </w:pPr>
          </w:p>
        </w:tc>
      </w:tr>
    </w:tbl>
    <w:p w14:paraId="64E20D21" w14:textId="77777777" w:rsidR="00AD59E8" w:rsidRPr="00280D85" w:rsidRDefault="00AD59E8" w:rsidP="00AD59E8">
      <w:pPr>
        <w:rPr>
          <w:rFonts w:ascii="Calibri" w:hAnsi="Calibri" w:cs="Tahoma"/>
          <w:sz w:val="20"/>
          <w:szCs w:val="20"/>
        </w:rPr>
      </w:pPr>
    </w:p>
    <w:tbl>
      <w:tblPr>
        <w:tblStyle w:val="Grigliatabella11"/>
        <w:tblW w:w="7477" w:type="dxa"/>
        <w:tblInd w:w="1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41"/>
        <w:gridCol w:w="737"/>
        <w:gridCol w:w="2799"/>
      </w:tblGrid>
      <w:tr w:rsidR="00AD59E8" w:rsidRPr="00280D85" w14:paraId="1192C9AE" w14:textId="77777777" w:rsidTr="00AD59E8">
        <w:trPr>
          <w:trHeight w:val="248"/>
        </w:trPr>
        <w:tc>
          <w:tcPr>
            <w:tcW w:w="3941" w:type="dxa"/>
          </w:tcPr>
          <w:p w14:paraId="4F1E98C2"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t>Lavori</w:t>
            </w:r>
          </w:p>
        </w:tc>
        <w:tc>
          <w:tcPr>
            <w:tcW w:w="737" w:type="dxa"/>
            <w:tcBorders>
              <w:right w:val="single" w:sz="4" w:space="0" w:color="auto"/>
            </w:tcBorders>
          </w:tcPr>
          <w:p w14:paraId="63D72849"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5031623E" w14:textId="77777777" w:rsidR="00AD59E8" w:rsidRPr="00280D85" w:rsidRDefault="00AD59E8" w:rsidP="00AD59E8">
            <w:pPr>
              <w:rPr>
                <w:rFonts w:ascii="Calibri" w:hAnsi="Calibri" w:cs="Tahoma"/>
                <w:b/>
                <w:sz w:val="20"/>
                <w:szCs w:val="20"/>
              </w:rPr>
            </w:pPr>
          </w:p>
        </w:tc>
      </w:tr>
      <w:tr w:rsidR="00AD59E8" w:rsidRPr="00280D85" w14:paraId="1EB82C58" w14:textId="77777777" w:rsidTr="00AD59E8">
        <w:trPr>
          <w:trHeight w:val="262"/>
        </w:trPr>
        <w:tc>
          <w:tcPr>
            <w:tcW w:w="3941" w:type="dxa"/>
          </w:tcPr>
          <w:p w14:paraId="474FD3EE"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 xml:space="preserve">di cui    </w:t>
            </w:r>
          </w:p>
        </w:tc>
        <w:tc>
          <w:tcPr>
            <w:tcW w:w="737" w:type="dxa"/>
          </w:tcPr>
          <w:p w14:paraId="5C822262" w14:textId="77777777" w:rsidR="00AD59E8" w:rsidRPr="00280D85" w:rsidRDefault="00AD59E8" w:rsidP="00AD59E8">
            <w:pPr>
              <w:rPr>
                <w:rFonts w:ascii="Calibri" w:hAnsi="Calibri" w:cs="Tahoma"/>
                <w:bCs/>
                <w:i/>
                <w:noProof/>
                <w:sz w:val="20"/>
                <w:szCs w:val="20"/>
              </w:rPr>
            </w:pPr>
          </w:p>
        </w:tc>
        <w:tc>
          <w:tcPr>
            <w:tcW w:w="2799" w:type="dxa"/>
            <w:tcBorders>
              <w:top w:val="single" w:sz="4" w:space="0" w:color="auto"/>
              <w:bottom w:val="single" w:sz="4" w:space="0" w:color="auto"/>
            </w:tcBorders>
          </w:tcPr>
          <w:p w14:paraId="076DEA0A" w14:textId="77777777" w:rsidR="00AD59E8" w:rsidRPr="00280D85" w:rsidRDefault="00AD59E8" w:rsidP="00AD59E8">
            <w:pPr>
              <w:rPr>
                <w:rFonts w:ascii="Calibri" w:hAnsi="Calibri" w:cs="Tahoma"/>
                <w:bCs/>
                <w:i/>
                <w:noProof/>
                <w:sz w:val="20"/>
                <w:szCs w:val="20"/>
              </w:rPr>
            </w:pPr>
          </w:p>
        </w:tc>
      </w:tr>
      <w:tr w:rsidR="00AD59E8" w:rsidRPr="00280D85" w14:paraId="1C138063" w14:textId="77777777" w:rsidTr="00AD59E8">
        <w:trPr>
          <w:trHeight w:val="248"/>
        </w:trPr>
        <w:tc>
          <w:tcPr>
            <w:tcW w:w="3941" w:type="dxa"/>
          </w:tcPr>
          <w:p w14:paraId="1A89F3FA"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Appalto</w:t>
            </w:r>
          </w:p>
        </w:tc>
        <w:tc>
          <w:tcPr>
            <w:tcW w:w="737" w:type="dxa"/>
            <w:tcBorders>
              <w:right w:val="single" w:sz="4" w:space="0" w:color="auto"/>
            </w:tcBorders>
          </w:tcPr>
          <w:p w14:paraId="396186A7"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6D777D6C" w14:textId="77777777" w:rsidR="00AD59E8" w:rsidRPr="00280D85" w:rsidRDefault="00AD59E8" w:rsidP="00AD59E8">
            <w:pPr>
              <w:rPr>
                <w:rFonts w:ascii="Calibri" w:hAnsi="Calibri" w:cs="Tahoma"/>
                <w:b/>
                <w:sz w:val="20"/>
                <w:szCs w:val="20"/>
              </w:rPr>
            </w:pPr>
          </w:p>
        </w:tc>
      </w:tr>
      <w:tr w:rsidR="00AD59E8" w:rsidRPr="00280D85" w14:paraId="6B93652A" w14:textId="77777777" w:rsidTr="00AD59E8">
        <w:trPr>
          <w:trHeight w:val="248"/>
        </w:trPr>
        <w:tc>
          <w:tcPr>
            <w:tcW w:w="3941" w:type="dxa"/>
          </w:tcPr>
          <w:p w14:paraId="33311C06" w14:textId="77777777" w:rsidR="00AD59E8" w:rsidRPr="00280D85" w:rsidRDefault="00AD59E8" w:rsidP="00AD59E8">
            <w:pPr>
              <w:rPr>
                <w:rFonts w:ascii="Calibri" w:hAnsi="Calibri" w:cs="Tahoma"/>
                <w:bCs/>
                <w:i/>
                <w:noProof/>
                <w:sz w:val="20"/>
                <w:szCs w:val="20"/>
              </w:rPr>
            </w:pPr>
          </w:p>
        </w:tc>
        <w:tc>
          <w:tcPr>
            <w:tcW w:w="737" w:type="dxa"/>
          </w:tcPr>
          <w:p w14:paraId="7E0CE5A5" w14:textId="77777777" w:rsidR="00AD59E8" w:rsidRPr="00280D85" w:rsidRDefault="00AD59E8" w:rsidP="00AD59E8">
            <w:pPr>
              <w:rPr>
                <w:rFonts w:ascii="Calibri" w:hAnsi="Calibri" w:cs="Tahoma"/>
                <w:i/>
                <w:sz w:val="20"/>
                <w:szCs w:val="20"/>
              </w:rPr>
            </w:pPr>
          </w:p>
        </w:tc>
        <w:tc>
          <w:tcPr>
            <w:tcW w:w="2799" w:type="dxa"/>
            <w:tcBorders>
              <w:top w:val="single" w:sz="4" w:space="0" w:color="auto"/>
              <w:bottom w:val="single" w:sz="4" w:space="0" w:color="auto"/>
            </w:tcBorders>
          </w:tcPr>
          <w:p w14:paraId="4FD2F87B" w14:textId="77777777" w:rsidR="00AD59E8" w:rsidRPr="00280D85" w:rsidRDefault="00AD59E8" w:rsidP="00AD59E8">
            <w:pPr>
              <w:rPr>
                <w:rFonts w:ascii="Calibri" w:hAnsi="Calibri" w:cs="Tahoma"/>
                <w:b/>
                <w:sz w:val="20"/>
                <w:szCs w:val="20"/>
              </w:rPr>
            </w:pPr>
          </w:p>
        </w:tc>
      </w:tr>
      <w:tr w:rsidR="00AD59E8" w:rsidRPr="00280D85" w14:paraId="3E302F20" w14:textId="77777777" w:rsidTr="00AD59E8">
        <w:trPr>
          <w:trHeight w:val="248"/>
        </w:trPr>
        <w:tc>
          <w:tcPr>
            <w:tcW w:w="3941" w:type="dxa"/>
          </w:tcPr>
          <w:p w14:paraId="109CFE56"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Amministrazione diretta</w:t>
            </w:r>
          </w:p>
        </w:tc>
        <w:tc>
          <w:tcPr>
            <w:tcW w:w="737" w:type="dxa"/>
            <w:tcBorders>
              <w:right w:val="single" w:sz="4" w:space="0" w:color="auto"/>
            </w:tcBorders>
          </w:tcPr>
          <w:p w14:paraId="71D5E94E"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36643ACA" w14:textId="77777777" w:rsidR="00AD59E8" w:rsidRPr="00280D85" w:rsidRDefault="00AD59E8" w:rsidP="00AD59E8">
            <w:pPr>
              <w:rPr>
                <w:rFonts w:ascii="Calibri" w:hAnsi="Calibri" w:cs="Tahoma"/>
                <w:b/>
                <w:sz w:val="20"/>
                <w:szCs w:val="20"/>
              </w:rPr>
            </w:pPr>
          </w:p>
        </w:tc>
      </w:tr>
      <w:tr w:rsidR="00AD59E8" w:rsidRPr="00280D85" w14:paraId="2B82DEE7" w14:textId="77777777" w:rsidTr="00AD59E8">
        <w:trPr>
          <w:trHeight w:val="248"/>
        </w:trPr>
        <w:tc>
          <w:tcPr>
            <w:tcW w:w="3941" w:type="dxa"/>
          </w:tcPr>
          <w:p w14:paraId="598CAD00" w14:textId="77777777" w:rsidR="00AD59E8" w:rsidRPr="00280D85" w:rsidRDefault="00AD59E8" w:rsidP="00AD59E8">
            <w:pPr>
              <w:rPr>
                <w:rFonts w:ascii="Calibri" w:hAnsi="Calibri" w:cs="Tahoma"/>
                <w:bCs/>
                <w:i/>
                <w:noProof/>
                <w:sz w:val="20"/>
                <w:szCs w:val="20"/>
              </w:rPr>
            </w:pPr>
          </w:p>
        </w:tc>
        <w:tc>
          <w:tcPr>
            <w:tcW w:w="737" w:type="dxa"/>
          </w:tcPr>
          <w:p w14:paraId="04D5B2B1" w14:textId="77777777" w:rsidR="00AD59E8" w:rsidRPr="00280D85" w:rsidRDefault="00AD59E8" w:rsidP="00AD59E8">
            <w:pPr>
              <w:rPr>
                <w:rFonts w:ascii="Calibri" w:hAnsi="Calibri" w:cs="Tahoma"/>
                <w:bCs/>
                <w:i/>
                <w:noProof/>
                <w:sz w:val="20"/>
                <w:szCs w:val="20"/>
              </w:rPr>
            </w:pPr>
          </w:p>
        </w:tc>
        <w:tc>
          <w:tcPr>
            <w:tcW w:w="2799" w:type="dxa"/>
            <w:tcBorders>
              <w:top w:val="single" w:sz="4" w:space="0" w:color="auto"/>
              <w:bottom w:val="single" w:sz="4" w:space="0" w:color="auto"/>
            </w:tcBorders>
          </w:tcPr>
          <w:p w14:paraId="1534F40A" w14:textId="77777777" w:rsidR="00AD59E8" w:rsidRPr="00280D85" w:rsidRDefault="00AD59E8" w:rsidP="00AD59E8">
            <w:pPr>
              <w:rPr>
                <w:rFonts w:ascii="Calibri" w:hAnsi="Calibri" w:cs="Tahoma"/>
                <w:bCs/>
                <w:i/>
                <w:noProof/>
                <w:sz w:val="20"/>
                <w:szCs w:val="20"/>
              </w:rPr>
            </w:pPr>
          </w:p>
        </w:tc>
      </w:tr>
      <w:tr w:rsidR="00AD59E8" w:rsidRPr="00280D85" w14:paraId="0D89AEF0" w14:textId="77777777" w:rsidTr="00AD59E8">
        <w:trPr>
          <w:trHeight w:val="248"/>
        </w:trPr>
        <w:tc>
          <w:tcPr>
            <w:tcW w:w="3941" w:type="dxa"/>
          </w:tcPr>
          <w:p w14:paraId="56AE1165"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t>Servizi</w:t>
            </w:r>
          </w:p>
        </w:tc>
        <w:tc>
          <w:tcPr>
            <w:tcW w:w="737" w:type="dxa"/>
            <w:tcBorders>
              <w:right w:val="single" w:sz="4" w:space="0" w:color="auto"/>
            </w:tcBorders>
          </w:tcPr>
          <w:p w14:paraId="6EDE227C"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5ADDE43C" w14:textId="77777777" w:rsidR="00AD59E8" w:rsidRPr="00280D85" w:rsidRDefault="00AD59E8" w:rsidP="00AD59E8">
            <w:pPr>
              <w:rPr>
                <w:rFonts w:ascii="Calibri" w:hAnsi="Calibri" w:cs="Tahoma"/>
                <w:b/>
                <w:sz w:val="20"/>
                <w:szCs w:val="20"/>
              </w:rPr>
            </w:pPr>
          </w:p>
        </w:tc>
      </w:tr>
      <w:tr w:rsidR="00AD59E8" w:rsidRPr="00280D85" w14:paraId="434FE7E1" w14:textId="77777777" w:rsidTr="00AD59E8">
        <w:trPr>
          <w:trHeight w:val="248"/>
        </w:trPr>
        <w:tc>
          <w:tcPr>
            <w:tcW w:w="3941" w:type="dxa"/>
          </w:tcPr>
          <w:p w14:paraId="7608D832"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 xml:space="preserve">di cui    </w:t>
            </w:r>
          </w:p>
        </w:tc>
        <w:tc>
          <w:tcPr>
            <w:tcW w:w="737" w:type="dxa"/>
          </w:tcPr>
          <w:p w14:paraId="4C5ADA0B" w14:textId="77777777" w:rsidR="00AD59E8" w:rsidRPr="00280D85" w:rsidRDefault="00AD59E8" w:rsidP="00AD59E8">
            <w:pPr>
              <w:rPr>
                <w:rFonts w:ascii="Calibri" w:hAnsi="Calibri" w:cs="Tahoma"/>
                <w:bCs/>
                <w:i/>
                <w:noProof/>
                <w:sz w:val="20"/>
                <w:szCs w:val="20"/>
              </w:rPr>
            </w:pPr>
          </w:p>
        </w:tc>
        <w:tc>
          <w:tcPr>
            <w:tcW w:w="2799" w:type="dxa"/>
            <w:tcBorders>
              <w:top w:val="single" w:sz="4" w:space="0" w:color="auto"/>
              <w:bottom w:val="single" w:sz="4" w:space="0" w:color="auto"/>
            </w:tcBorders>
          </w:tcPr>
          <w:p w14:paraId="546BB6C8" w14:textId="77777777" w:rsidR="00AD59E8" w:rsidRPr="00280D85" w:rsidRDefault="00AD59E8" w:rsidP="00AD59E8">
            <w:pPr>
              <w:rPr>
                <w:rFonts w:ascii="Calibri" w:hAnsi="Calibri" w:cs="Tahoma"/>
                <w:bCs/>
                <w:i/>
                <w:noProof/>
                <w:sz w:val="20"/>
                <w:szCs w:val="20"/>
              </w:rPr>
            </w:pPr>
          </w:p>
        </w:tc>
      </w:tr>
      <w:tr w:rsidR="00AD59E8" w:rsidRPr="00280D85" w14:paraId="7B7FBFAF" w14:textId="77777777" w:rsidTr="00AD59E8">
        <w:trPr>
          <w:trHeight w:val="262"/>
        </w:trPr>
        <w:tc>
          <w:tcPr>
            <w:tcW w:w="3941" w:type="dxa"/>
          </w:tcPr>
          <w:p w14:paraId="6B7F78AE"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Appalto</w:t>
            </w:r>
          </w:p>
        </w:tc>
        <w:tc>
          <w:tcPr>
            <w:tcW w:w="737" w:type="dxa"/>
            <w:tcBorders>
              <w:right w:val="single" w:sz="4" w:space="0" w:color="auto"/>
            </w:tcBorders>
          </w:tcPr>
          <w:p w14:paraId="1445922A"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4C051EE9" w14:textId="77777777" w:rsidR="00AD59E8" w:rsidRPr="00280D85" w:rsidRDefault="00AD59E8" w:rsidP="00AD59E8">
            <w:pPr>
              <w:rPr>
                <w:rFonts w:ascii="Calibri" w:hAnsi="Calibri" w:cs="Tahoma"/>
                <w:b/>
                <w:sz w:val="20"/>
                <w:szCs w:val="20"/>
              </w:rPr>
            </w:pPr>
          </w:p>
        </w:tc>
      </w:tr>
      <w:tr w:rsidR="00AD59E8" w:rsidRPr="00280D85" w14:paraId="40BDC11F" w14:textId="77777777" w:rsidTr="00AD59E8">
        <w:trPr>
          <w:trHeight w:val="248"/>
        </w:trPr>
        <w:tc>
          <w:tcPr>
            <w:tcW w:w="3941" w:type="dxa"/>
          </w:tcPr>
          <w:p w14:paraId="6EE9A41E" w14:textId="77777777" w:rsidR="00AD59E8" w:rsidRPr="00280D85" w:rsidRDefault="00AD59E8" w:rsidP="00AD59E8">
            <w:pPr>
              <w:rPr>
                <w:rFonts w:ascii="Calibri" w:hAnsi="Calibri" w:cs="Tahoma"/>
                <w:bCs/>
                <w:i/>
                <w:noProof/>
                <w:sz w:val="20"/>
                <w:szCs w:val="20"/>
              </w:rPr>
            </w:pPr>
          </w:p>
        </w:tc>
        <w:tc>
          <w:tcPr>
            <w:tcW w:w="737" w:type="dxa"/>
          </w:tcPr>
          <w:p w14:paraId="144A035E" w14:textId="77777777" w:rsidR="00AD59E8" w:rsidRPr="00280D85" w:rsidRDefault="00AD59E8" w:rsidP="00AD59E8">
            <w:pPr>
              <w:rPr>
                <w:rFonts w:ascii="Calibri" w:hAnsi="Calibri" w:cs="Tahoma"/>
                <w:i/>
                <w:sz w:val="20"/>
                <w:szCs w:val="20"/>
              </w:rPr>
            </w:pPr>
          </w:p>
        </w:tc>
        <w:tc>
          <w:tcPr>
            <w:tcW w:w="2799" w:type="dxa"/>
            <w:tcBorders>
              <w:top w:val="single" w:sz="4" w:space="0" w:color="auto"/>
              <w:bottom w:val="single" w:sz="4" w:space="0" w:color="auto"/>
            </w:tcBorders>
          </w:tcPr>
          <w:p w14:paraId="766FF959" w14:textId="77777777" w:rsidR="00AD59E8" w:rsidRPr="00280D85" w:rsidRDefault="00AD59E8" w:rsidP="00AD59E8">
            <w:pPr>
              <w:rPr>
                <w:rFonts w:ascii="Calibri" w:hAnsi="Calibri" w:cs="Tahoma"/>
                <w:b/>
                <w:sz w:val="20"/>
                <w:szCs w:val="20"/>
              </w:rPr>
            </w:pPr>
          </w:p>
        </w:tc>
      </w:tr>
      <w:tr w:rsidR="00AD59E8" w:rsidRPr="00280D85" w14:paraId="4C76A854" w14:textId="77777777" w:rsidTr="00AD59E8">
        <w:trPr>
          <w:trHeight w:val="248"/>
        </w:trPr>
        <w:tc>
          <w:tcPr>
            <w:tcW w:w="3941" w:type="dxa"/>
          </w:tcPr>
          <w:p w14:paraId="4AA68A6B"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Amministrazione diretta</w:t>
            </w:r>
          </w:p>
        </w:tc>
        <w:tc>
          <w:tcPr>
            <w:tcW w:w="737" w:type="dxa"/>
            <w:tcBorders>
              <w:right w:val="single" w:sz="4" w:space="0" w:color="auto"/>
            </w:tcBorders>
          </w:tcPr>
          <w:p w14:paraId="721901A3"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4460B117" w14:textId="77777777" w:rsidR="00AD59E8" w:rsidRPr="00280D85" w:rsidRDefault="00AD59E8" w:rsidP="00AD59E8">
            <w:pPr>
              <w:rPr>
                <w:rFonts w:ascii="Calibri" w:hAnsi="Calibri" w:cs="Tahoma"/>
                <w:b/>
                <w:sz w:val="20"/>
                <w:szCs w:val="20"/>
              </w:rPr>
            </w:pPr>
          </w:p>
        </w:tc>
      </w:tr>
      <w:tr w:rsidR="00AD59E8" w:rsidRPr="00280D85" w14:paraId="6EF74EEC" w14:textId="77777777" w:rsidTr="00AD59E8">
        <w:trPr>
          <w:trHeight w:val="248"/>
        </w:trPr>
        <w:tc>
          <w:tcPr>
            <w:tcW w:w="3941" w:type="dxa"/>
          </w:tcPr>
          <w:p w14:paraId="7F248AB5" w14:textId="77777777" w:rsidR="00AD59E8" w:rsidRPr="00280D85" w:rsidRDefault="00AD59E8" w:rsidP="00AD59E8">
            <w:pPr>
              <w:rPr>
                <w:rFonts w:ascii="Calibri" w:hAnsi="Calibri" w:cs="Tahoma"/>
                <w:bCs/>
                <w:i/>
                <w:noProof/>
                <w:sz w:val="20"/>
                <w:szCs w:val="20"/>
              </w:rPr>
            </w:pPr>
          </w:p>
        </w:tc>
        <w:tc>
          <w:tcPr>
            <w:tcW w:w="737" w:type="dxa"/>
          </w:tcPr>
          <w:p w14:paraId="37EA4D0C" w14:textId="77777777" w:rsidR="00AD59E8" w:rsidRPr="00280D85" w:rsidRDefault="00AD59E8" w:rsidP="00AD59E8">
            <w:pPr>
              <w:rPr>
                <w:rFonts w:ascii="Calibri" w:hAnsi="Calibri" w:cs="Tahoma"/>
                <w:bCs/>
                <w:i/>
                <w:noProof/>
                <w:sz w:val="20"/>
                <w:szCs w:val="20"/>
              </w:rPr>
            </w:pPr>
          </w:p>
        </w:tc>
        <w:tc>
          <w:tcPr>
            <w:tcW w:w="2799" w:type="dxa"/>
            <w:tcBorders>
              <w:top w:val="single" w:sz="4" w:space="0" w:color="auto"/>
            </w:tcBorders>
          </w:tcPr>
          <w:p w14:paraId="329A929D" w14:textId="77777777" w:rsidR="00AD59E8" w:rsidRPr="00280D85" w:rsidRDefault="00AD59E8" w:rsidP="00AD59E8">
            <w:pPr>
              <w:rPr>
                <w:rFonts w:ascii="Calibri" w:hAnsi="Calibri" w:cs="Tahoma"/>
                <w:bCs/>
                <w:i/>
                <w:noProof/>
                <w:sz w:val="20"/>
                <w:szCs w:val="20"/>
              </w:rPr>
            </w:pPr>
          </w:p>
        </w:tc>
      </w:tr>
      <w:tr w:rsidR="00AD59E8" w:rsidRPr="00280D85" w14:paraId="563F4CD4" w14:textId="77777777" w:rsidTr="00AD59E8">
        <w:trPr>
          <w:trHeight w:val="248"/>
        </w:trPr>
        <w:tc>
          <w:tcPr>
            <w:tcW w:w="3941" w:type="dxa"/>
          </w:tcPr>
          <w:p w14:paraId="209BB54A"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t>Forniture</w:t>
            </w:r>
          </w:p>
        </w:tc>
        <w:tc>
          <w:tcPr>
            <w:tcW w:w="737" w:type="dxa"/>
            <w:tcBorders>
              <w:right w:val="single" w:sz="4" w:space="0" w:color="auto"/>
            </w:tcBorders>
          </w:tcPr>
          <w:p w14:paraId="10868D9C"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14F35638" w14:textId="77777777" w:rsidR="00AD59E8" w:rsidRPr="00280D85" w:rsidRDefault="00AD59E8" w:rsidP="00AD59E8">
            <w:pPr>
              <w:rPr>
                <w:rFonts w:ascii="Calibri" w:hAnsi="Calibri" w:cs="Tahoma"/>
                <w:b/>
                <w:sz w:val="20"/>
                <w:szCs w:val="20"/>
              </w:rPr>
            </w:pPr>
          </w:p>
        </w:tc>
      </w:tr>
      <w:tr w:rsidR="00AD59E8" w:rsidRPr="00280D85" w14:paraId="3D6BE8DD" w14:textId="77777777" w:rsidTr="00AD59E8">
        <w:trPr>
          <w:trHeight w:val="248"/>
        </w:trPr>
        <w:tc>
          <w:tcPr>
            <w:tcW w:w="3941" w:type="dxa"/>
          </w:tcPr>
          <w:p w14:paraId="55733A7B"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 xml:space="preserve">di cui    </w:t>
            </w:r>
          </w:p>
        </w:tc>
        <w:tc>
          <w:tcPr>
            <w:tcW w:w="737" w:type="dxa"/>
          </w:tcPr>
          <w:p w14:paraId="409755E1" w14:textId="77777777" w:rsidR="00AD59E8" w:rsidRPr="00280D85" w:rsidRDefault="00AD59E8" w:rsidP="00AD59E8">
            <w:pPr>
              <w:rPr>
                <w:rFonts w:ascii="Calibri" w:hAnsi="Calibri" w:cs="Tahoma"/>
                <w:bCs/>
                <w:i/>
                <w:noProof/>
                <w:sz w:val="20"/>
                <w:szCs w:val="20"/>
              </w:rPr>
            </w:pPr>
          </w:p>
        </w:tc>
        <w:tc>
          <w:tcPr>
            <w:tcW w:w="2799" w:type="dxa"/>
            <w:tcBorders>
              <w:top w:val="single" w:sz="4" w:space="0" w:color="auto"/>
              <w:bottom w:val="single" w:sz="4" w:space="0" w:color="auto"/>
            </w:tcBorders>
          </w:tcPr>
          <w:p w14:paraId="08C66060" w14:textId="77777777" w:rsidR="00AD59E8" w:rsidRPr="00280D85" w:rsidRDefault="00AD59E8" w:rsidP="00AD59E8">
            <w:pPr>
              <w:rPr>
                <w:rFonts w:ascii="Calibri" w:hAnsi="Calibri" w:cs="Tahoma"/>
                <w:bCs/>
                <w:i/>
                <w:noProof/>
                <w:sz w:val="20"/>
                <w:szCs w:val="20"/>
              </w:rPr>
            </w:pPr>
          </w:p>
        </w:tc>
      </w:tr>
      <w:tr w:rsidR="00AD59E8" w:rsidRPr="00280D85" w14:paraId="74C2159F" w14:textId="77777777" w:rsidTr="00AD59E8">
        <w:trPr>
          <w:trHeight w:val="262"/>
        </w:trPr>
        <w:tc>
          <w:tcPr>
            <w:tcW w:w="3941" w:type="dxa"/>
          </w:tcPr>
          <w:p w14:paraId="6FD143A5"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Appalto</w:t>
            </w:r>
          </w:p>
        </w:tc>
        <w:tc>
          <w:tcPr>
            <w:tcW w:w="737" w:type="dxa"/>
            <w:tcBorders>
              <w:right w:val="single" w:sz="4" w:space="0" w:color="auto"/>
            </w:tcBorders>
          </w:tcPr>
          <w:p w14:paraId="4A1CF738"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5444F6EF" w14:textId="77777777" w:rsidR="00AD59E8" w:rsidRPr="00280D85" w:rsidRDefault="00AD59E8" w:rsidP="00AD59E8">
            <w:pPr>
              <w:rPr>
                <w:rFonts w:ascii="Calibri" w:hAnsi="Calibri" w:cs="Tahoma"/>
                <w:b/>
                <w:sz w:val="20"/>
                <w:szCs w:val="20"/>
              </w:rPr>
            </w:pPr>
          </w:p>
        </w:tc>
      </w:tr>
      <w:tr w:rsidR="00AD59E8" w:rsidRPr="00280D85" w14:paraId="4771BC37" w14:textId="77777777" w:rsidTr="00AD59E8">
        <w:trPr>
          <w:trHeight w:val="248"/>
        </w:trPr>
        <w:tc>
          <w:tcPr>
            <w:tcW w:w="3941" w:type="dxa"/>
          </w:tcPr>
          <w:p w14:paraId="54C47D0E" w14:textId="77777777" w:rsidR="00AD59E8" w:rsidRPr="00280D85" w:rsidRDefault="00AD59E8" w:rsidP="00AD59E8">
            <w:pPr>
              <w:rPr>
                <w:rFonts w:ascii="Calibri" w:hAnsi="Calibri" w:cs="Tahoma"/>
                <w:bCs/>
                <w:i/>
                <w:noProof/>
                <w:sz w:val="20"/>
                <w:szCs w:val="20"/>
              </w:rPr>
            </w:pPr>
          </w:p>
        </w:tc>
        <w:tc>
          <w:tcPr>
            <w:tcW w:w="737" w:type="dxa"/>
          </w:tcPr>
          <w:p w14:paraId="10FE6B83" w14:textId="77777777" w:rsidR="00AD59E8" w:rsidRPr="00280D85" w:rsidRDefault="00AD59E8" w:rsidP="00AD59E8">
            <w:pPr>
              <w:rPr>
                <w:rFonts w:ascii="Calibri" w:hAnsi="Calibri" w:cs="Tahoma"/>
                <w:i/>
                <w:sz w:val="20"/>
                <w:szCs w:val="20"/>
              </w:rPr>
            </w:pPr>
          </w:p>
        </w:tc>
        <w:tc>
          <w:tcPr>
            <w:tcW w:w="2799" w:type="dxa"/>
            <w:tcBorders>
              <w:top w:val="single" w:sz="4" w:space="0" w:color="auto"/>
              <w:bottom w:val="single" w:sz="4" w:space="0" w:color="auto"/>
            </w:tcBorders>
          </w:tcPr>
          <w:p w14:paraId="0B6F49E0" w14:textId="77777777" w:rsidR="00AD59E8" w:rsidRPr="00280D85" w:rsidRDefault="00AD59E8" w:rsidP="00AD59E8">
            <w:pPr>
              <w:rPr>
                <w:rFonts w:ascii="Calibri" w:hAnsi="Calibri" w:cs="Tahoma"/>
                <w:b/>
                <w:sz w:val="20"/>
                <w:szCs w:val="20"/>
              </w:rPr>
            </w:pPr>
          </w:p>
        </w:tc>
      </w:tr>
      <w:tr w:rsidR="00AD59E8" w:rsidRPr="00280D85" w14:paraId="1E5A9264" w14:textId="77777777" w:rsidTr="00AD59E8">
        <w:trPr>
          <w:trHeight w:val="262"/>
        </w:trPr>
        <w:tc>
          <w:tcPr>
            <w:tcW w:w="3941" w:type="dxa"/>
          </w:tcPr>
          <w:p w14:paraId="714E5967" w14:textId="77777777" w:rsidR="00AD59E8" w:rsidRPr="00280D85" w:rsidRDefault="00AD59E8" w:rsidP="00AD59E8">
            <w:pPr>
              <w:rPr>
                <w:rFonts w:ascii="Calibri" w:hAnsi="Calibri" w:cs="Tahoma"/>
                <w:bCs/>
                <w:i/>
                <w:noProof/>
                <w:sz w:val="20"/>
                <w:szCs w:val="20"/>
              </w:rPr>
            </w:pPr>
            <w:r w:rsidRPr="00280D85">
              <w:rPr>
                <w:rFonts w:ascii="Calibri" w:hAnsi="Calibri" w:cs="Tahoma"/>
                <w:bCs/>
                <w:i/>
                <w:noProof/>
                <w:sz w:val="20"/>
                <w:szCs w:val="20"/>
              </w:rPr>
              <w:t>Amministrazione diretta</w:t>
            </w:r>
          </w:p>
        </w:tc>
        <w:tc>
          <w:tcPr>
            <w:tcW w:w="737" w:type="dxa"/>
            <w:tcBorders>
              <w:right w:val="single" w:sz="4" w:space="0" w:color="auto"/>
            </w:tcBorders>
          </w:tcPr>
          <w:p w14:paraId="65C8B2EF" w14:textId="77777777" w:rsidR="00AD59E8" w:rsidRPr="00280D85" w:rsidRDefault="00AD59E8" w:rsidP="00AD59E8">
            <w:pPr>
              <w:rPr>
                <w:rFonts w:ascii="Calibri" w:hAnsi="Calibri" w:cs="Tahoma"/>
                <w:i/>
                <w:sz w:val="20"/>
                <w:szCs w:val="20"/>
              </w:rPr>
            </w:pPr>
            <w:r w:rsidRPr="00280D85">
              <w:rPr>
                <w:rFonts w:ascii="Calibri" w:hAnsi="Calibri" w:cs="Tahoma"/>
                <w:i/>
                <w:sz w:val="20"/>
                <w:szCs w:val="20"/>
              </w:rPr>
              <w:t>€</w:t>
            </w:r>
          </w:p>
        </w:tc>
        <w:tc>
          <w:tcPr>
            <w:tcW w:w="2799" w:type="dxa"/>
            <w:tcBorders>
              <w:top w:val="single" w:sz="4" w:space="0" w:color="auto"/>
              <w:left w:val="single" w:sz="4" w:space="0" w:color="auto"/>
              <w:bottom w:val="single" w:sz="4" w:space="0" w:color="auto"/>
              <w:right w:val="single" w:sz="4" w:space="0" w:color="auto"/>
            </w:tcBorders>
          </w:tcPr>
          <w:p w14:paraId="5F857807" w14:textId="77777777" w:rsidR="00AD59E8" w:rsidRPr="00280D85" w:rsidRDefault="00AD59E8" w:rsidP="00AD59E8">
            <w:pPr>
              <w:rPr>
                <w:rFonts w:ascii="Calibri" w:hAnsi="Calibri" w:cs="Tahoma"/>
                <w:b/>
                <w:sz w:val="20"/>
                <w:szCs w:val="20"/>
              </w:rPr>
            </w:pPr>
          </w:p>
        </w:tc>
      </w:tr>
    </w:tbl>
    <w:p w14:paraId="540BE9A7" w14:textId="08FFA7C0" w:rsidR="00AD59E8" w:rsidRPr="00280D85" w:rsidRDefault="00AD59E8" w:rsidP="00AD59E8">
      <w:pPr>
        <w:rPr>
          <w:rFonts w:ascii="Calibri" w:hAnsi="Calibri" w:cs="Tahoma"/>
          <w:b/>
          <w:sz w:val="20"/>
          <w:szCs w:val="20"/>
        </w:rPr>
      </w:pPr>
      <w:r w:rsidRPr="00280D85">
        <w:rPr>
          <w:rFonts w:ascii="Calibri" w:hAnsi="Calibri" w:cs="Tahoma"/>
          <w:b/>
          <w:sz w:val="20"/>
          <w:szCs w:val="20"/>
        </w:rPr>
        <w:t>AFFIDAMENTO DI LAVORI PUBBLICI</w:t>
      </w:r>
    </w:p>
    <w:p w14:paraId="3736B5C0" w14:textId="77777777" w:rsidR="00AD59E8" w:rsidRPr="00280D85" w:rsidRDefault="00AD59E8" w:rsidP="00AD59E8">
      <w:pPr>
        <w:rPr>
          <w:rFonts w:ascii="Calibri" w:hAnsi="Calibri" w:cs="Tahoma"/>
          <w:b/>
          <w:bCs/>
          <w:caps/>
          <w:sz w:val="20"/>
          <w:szCs w:val="20"/>
          <w:vertAlign w:val="superscript"/>
        </w:rPr>
      </w:pPr>
      <w:r w:rsidRPr="00280D85">
        <w:rPr>
          <w:rFonts w:ascii="Calibri" w:hAnsi="Calibri" w:cs="Tahoma"/>
          <w:b/>
          <w:bCs/>
          <w:caps/>
          <w:sz w:val="20"/>
          <w:szCs w:val="20"/>
        </w:rPr>
        <w:t>VALORE DELL’APPALTO</w:t>
      </w:r>
      <w:r w:rsidRPr="00280D85">
        <w:rPr>
          <w:rFonts w:ascii="Calibri" w:hAnsi="Calibri" w:cs="Tahoma"/>
          <w:b/>
          <w:bCs/>
          <w:caps/>
          <w:sz w:val="20"/>
          <w:szCs w:val="20"/>
          <w:vertAlign w:val="superscript"/>
        </w:rPr>
        <w:t>2</w:t>
      </w:r>
    </w:p>
    <w:p w14:paraId="48E7690E" w14:textId="77777777" w:rsidR="00AD59E8" w:rsidRPr="00280D85" w:rsidRDefault="00AD59E8" w:rsidP="00AD59E8">
      <w:pPr>
        <w:rPr>
          <w:rFonts w:ascii="Calibri" w:hAnsi="Calibri" w:cs="Tahoma"/>
          <w:bCs/>
          <w:sz w:val="20"/>
          <w:szCs w:val="20"/>
        </w:rPr>
      </w:pPr>
      <w:r w:rsidRPr="00280D85">
        <w:rPr>
          <w:rFonts w:ascii="Calibri" w:hAnsi="Calibri" w:cs="Tahoma"/>
          <w:bCs/>
          <w:sz w:val="20"/>
          <w:szCs w:val="20"/>
        </w:rPr>
        <w:t>(</w:t>
      </w:r>
      <w:r w:rsidRPr="00280D85">
        <w:rPr>
          <w:rFonts w:ascii="Calibri" w:hAnsi="Calibri" w:cs="Tahoma"/>
          <w:bCs/>
          <w:sz w:val="20"/>
          <w:szCs w:val="20"/>
          <w:vertAlign w:val="superscript"/>
        </w:rPr>
        <w:t>2</w:t>
      </w:r>
      <w:r w:rsidRPr="00280D85">
        <w:rPr>
          <w:rFonts w:ascii="Calibri" w:hAnsi="Calibri" w:cs="Tahoma"/>
          <w:bCs/>
          <w:sz w:val="20"/>
          <w:szCs w:val="20"/>
        </w:rPr>
        <w:t>) Indicare il valore dell’appalto a base d’asta e se trattasi di appalto sopra o sotto soglia comunitaria</w:t>
      </w: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061"/>
      </w:tblGrid>
      <w:tr w:rsidR="00AD59E8" w:rsidRPr="00280D85" w14:paraId="307BBB6A" w14:textId="77777777" w:rsidTr="00AD59E8">
        <w:trPr>
          <w:trHeight w:val="425"/>
        </w:trPr>
        <w:tc>
          <w:tcPr>
            <w:tcW w:w="3284" w:type="dxa"/>
          </w:tcPr>
          <w:p w14:paraId="168C9C15"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t>VALORE DELL’APPALTO</w:t>
            </w:r>
            <w:r w:rsidRPr="00280D85">
              <w:rPr>
                <w:rFonts w:ascii="Calibri" w:hAnsi="Calibri" w:cs="Tahoma"/>
                <w:bCs/>
                <w:sz w:val="20"/>
                <w:szCs w:val="20"/>
              </w:rPr>
              <w:t xml:space="preserve"> </w:t>
            </w:r>
            <w:r w:rsidRPr="00280D85">
              <w:rPr>
                <w:rFonts w:ascii="Calibri" w:hAnsi="Calibri" w:cs="Tahoma"/>
                <w:b/>
                <w:bCs/>
                <w:sz w:val="20"/>
                <w:szCs w:val="20"/>
              </w:rPr>
              <w:t xml:space="preserve">        €</w:t>
            </w:r>
          </w:p>
        </w:tc>
        <w:tc>
          <w:tcPr>
            <w:tcW w:w="3061" w:type="dxa"/>
            <w:tcBorders>
              <w:top w:val="single" w:sz="4" w:space="0" w:color="auto"/>
              <w:left w:val="single" w:sz="4" w:space="0" w:color="auto"/>
              <w:bottom w:val="single" w:sz="4" w:space="0" w:color="auto"/>
              <w:right w:val="single" w:sz="4" w:space="0" w:color="auto"/>
            </w:tcBorders>
          </w:tcPr>
          <w:p w14:paraId="2B4C7D9D" w14:textId="77777777" w:rsidR="00AD59E8" w:rsidRPr="00280D85" w:rsidRDefault="00AD59E8" w:rsidP="00AD59E8">
            <w:pPr>
              <w:rPr>
                <w:rFonts w:ascii="Calibri" w:hAnsi="Calibri" w:cs="Tahoma"/>
                <w:b/>
                <w:sz w:val="20"/>
                <w:szCs w:val="20"/>
              </w:rPr>
            </w:pPr>
          </w:p>
        </w:tc>
      </w:tr>
    </w:tbl>
    <w:p w14:paraId="15D1A102"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9"/>
        <w:gridCol w:w="11"/>
        <w:gridCol w:w="467"/>
        <w:gridCol w:w="12"/>
      </w:tblGrid>
      <w:tr w:rsidR="00AD59E8" w:rsidRPr="00280D85" w14:paraId="305AE05C" w14:textId="77777777" w:rsidTr="00AD59E8">
        <w:trPr>
          <w:gridAfter w:val="1"/>
          <w:wAfter w:w="12" w:type="dxa"/>
          <w:trHeight w:val="293"/>
        </w:trPr>
        <w:tc>
          <w:tcPr>
            <w:tcW w:w="5859" w:type="dxa"/>
          </w:tcPr>
          <w:p w14:paraId="261A98DA" w14:textId="77777777" w:rsidR="00AD59E8" w:rsidRPr="00280D85" w:rsidRDefault="00AD59E8" w:rsidP="00AD59E8">
            <w:pPr>
              <w:rPr>
                <w:rFonts w:ascii="Calibri" w:hAnsi="Calibri" w:cs="Tahoma"/>
                <w:color w:val="00000A"/>
                <w:sz w:val="20"/>
                <w:szCs w:val="20"/>
              </w:rPr>
            </w:pPr>
            <w:r w:rsidRPr="00280D85">
              <w:rPr>
                <w:rFonts w:ascii="Calibri" w:hAnsi="Calibri" w:cs="Tahoma"/>
                <w:noProof/>
                <w:color w:val="00000A"/>
                <w:sz w:val="20"/>
                <w:szCs w:val="20"/>
              </w:rPr>
              <w:t>APPALTO LAVORI SOPRA SOGLIA COMUNITARIA</w:t>
            </w:r>
          </w:p>
        </w:tc>
        <w:tc>
          <w:tcPr>
            <w:tcW w:w="478" w:type="dxa"/>
            <w:gridSpan w:val="2"/>
            <w:tcBorders>
              <w:top w:val="single" w:sz="4" w:space="0" w:color="auto"/>
              <w:left w:val="single" w:sz="4" w:space="0" w:color="auto"/>
              <w:bottom w:val="single" w:sz="4" w:space="0" w:color="auto"/>
              <w:right w:val="single" w:sz="4" w:space="0" w:color="auto"/>
            </w:tcBorders>
          </w:tcPr>
          <w:p w14:paraId="6566B5D7" w14:textId="77777777" w:rsidR="00AD59E8" w:rsidRPr="00280D85" w:rsidRDefault="00AD59E8" w:rsidP="00AD59E8">
            <w:pPr>
              <w:rPr>
                <w:rFonts w:ascii="Calibri" w:hAnsi="Calibri" w:cs="Tahoma"/>
                <w:color w:val="00000A"/>
                <w:sz w:val="20"/>
                <w:szCs w:val="20"/>
              </w:rPr>
            </w:pPr>
          </w:p>
        </w:tc>
      </w:tr>
      <w:tr w:rsidR="00AD59E8" w:rsidRPr="00280D85" w14:paraId="40927E9F" w14:textId="77777777" w:rsidTr="00AD59E8">
        <w:trPr>
          <w:gridAfter w:val="1"/>
          <w:wAfter w:w="12" w:type="dxa"/>
          <w:trHeight w:val="293"/>
        </w:trPr>
        <w:tc>
          <w:tcPr>
            <w:tcW w:w="5859" w:type="dxa"/>
          </w:tcPr>
          <w:p w14:paraId="295DE870" w14:textId="77777777" w:rsidR="00AD59E8" w:rsidRPr="00280D85" w:rsidRDefault="00AD59E8" w:rsidP="00AD59E8">
            <w:pPr>
              <w:rPr>
                <w:rFonts w:ascii="Calibri" w:hAnsi="Calibri" w:cs="Tahoma"/>
                <w:i/>
                <w:noProof/>
                <w:color w:val="00000A"/>
                <w:sz w:val="20"/>
                <w:szCs w:val="20"/>
              </w:rPr>
            </w:pPr>
            <w:r w:rsidRPr="00280D85">
              <w:rPr>
                <w:rFonts w:ascii="Calibri" w:hAnsi="Calibri" w:cs="Tahoma"/>
                <w:i/>
                <w:noProof/>
                <w:color w:val="00000A"/>
                <w:sz w:val="20"/>
                <w:szCs w:val="20"/>
              </w:rPr>
              <w:t>= &gt; € 5.225.000 (applicabile dal 19/04/16 ad oggi)</w:t>
            </w:r>
          </w:p>
        </w:tc>
        <w:tc>
          <w:tcPr>
            <w:tcW w:w="478" w:type="dxa"/>
            <w:gridSpan w:val="2"/>
            <w:tcBorders>
              <w:top w:val="single" w:sz="4" w:space="0" w:color="auto"/>
            </w:tcBorders>
          </w:tcPr>
          <w:p w14:paraId="12AAE150" w14:textId="77777777" w:rsidR="00AD59E8" w:rsidRPr="00280D85" w:rsidRDefault="00AD59E8" w:rsidP="00AD59E8">
            <w:pPr>
              <w:rPr>
                <w:rFonts w:ascii="Calibri" w:hAnsi="Calibri" w:cs="Tahoma"/>
                <w:color w:val="00000A"/>
                <w:sz w:val="20"/>
                <w:szCs w:val="20"/>
              </w:rPr>
            </w:pPr>
          </w:p>
        </w:tc>
      </w:tr>
      <w:tr w:rsidR="00AD59E8" w:rsidRPr="00280D85" w14:paraId="0F72127F" w14:textId="77777777" w:rsidTr="00AD59E8">
        <w:trPr>
          <w:trHeight w:val="293"/>
        </w:trPr>
        <w:tc>
          <w:tcPr>
            <w:tcW w:w="5870" w:type="dxa"/>
            <w:gridSpan w:val="2"/>
          </w:tcPr>
          <w:p w14:paraId="4657BF4C" w14:textId="77777777" w:rsidR="00AD59E8" w:rsidRPr="00280D85" w:rsidRDefault="00AD59E8" w:rsidP="00AD59E8">
            <w:pPr>
              <w:rPr>
                <w:rFonts w:ascii="Calibri" w:hAnsi="Calibri" w:cs="Tahoma"/>
                <w:color w:val="00000A"/>
                <w:sz w:val="20"/>
                <w:szCs w:val="20"/>
              </w:rPr>
            </w:pPr>
            <w:r w:rsidRPr="00280D85">
              <w:rPr>
                <w:rFonts w:ascii="Calibri" w:hAnsi="Calibri" w:cs="Tahoma"/>
                <w:noProof/>
                <w:color w:val="00000A"/>
                <w:sz w:val="20"/>
                <w:szCs w:val="20"/>
              </w:rPr>
              <w:t>APPALTO LAVORI SOTTO SOGLIA COMUNITARIA</w:t>
            </w:r>
          </w:p>
        </w:tc>
        <w:tc>
          <w:tcPr>
            <w:tcW w:w="479" w:type="dxa"/>
            <w:gridSpan w:val="2"/>
            <w:tcBorders>
              <w:top w:val="single" w:sz="4" w:space="0" w:color="auto"/>
              <w:left w:val="single" w:sz="4" w:space="0" w:color="auto"/>
              <w:bottom w:val="single" w:sz="4" w:space="0" w:color="auto"/>
              <w:right w:val="single" w:sz="4" w:space="0" w:color="auto"/>
            </w:tcBorders>
          </w:tcPr>
          <w:p w14:paraId="2F529D87" w14:textId="77777777" w:rsidR="00AD59E8" w:rsidRPr="00280D85" w:rsidRDefault="00AD59E8" w:rsidP="00AD59E8">
            <w:pPr>
              <w:rPr>
                <w:rFonts w:ascii="Calibri" w:hAnsi="Calibri" w:cs="Tahoma"/>
                <w:color w:val="00000A"/>
                <w:sz w:val="20"/>
                <w:szCs w:val="20"/>
              </w:rPr>
            </w:pPr>
          </w:p>
        </w:tc>
      </w:tr>
      <w:tr w:rsidR="00AD59E8" w:rsidRPr="00280D85" w14:paraId="0EB6C232" w14:textId="77777777" w:rsidTr="00AD59E8">
        <w:trPr>
          <w:trHeight w:val="293"/>
        </w:trPr>
        <w:tc>
          <w:tcPr>
            <w:tcW w:w="5870" w:type="dxa"/>
            <w:gridSpan w:val="2"/>
          </w:tcPr>
          <w:p w14:paraId="263C4C6F" w14:textId="77777777" w:rsidR="00AD59E8" w:rsidRPr="00280D85" w:rsidRDefault="00AD59E8" w:rsidP="00AD59E8">
            <w:pPr>
              <w:rPr>
                <w:rFonts w:ascii="Calibri" w:hAnsi="Calibri" w:cs="Tahoma"/>
                <w:i/>
                <w:noProof/>
                <w:color w:val="00000A"/>
                <w:sz w:val="20"/>
                <w:szCs w:val="20"/>
              </w:rPr>
            </w:pPr>
            <w:r w:rsidRPr="00280D85">
              <w:rPr>
                <w:rFonts w:ascii="Calibri" w:hAnsi="Calibri" w:cs="Tahoma"/>
                <w:i/>
                <w:noProof/>
                <w:color w:val="00000A"/>
                <w:sz w:val="20"/>
                <w:szCs w:val="20"/>
              </w:rPr>
              <w:t>&lt; € 5.225.000 (applicabile dal 19/04/16 ad oggi)</w:t>
            </w:r>
          </w:p>
        </w:tc>
        <w:tc>
          <w:tcPr>
            <w:tcW w:w="479" w:type="dxa"/>
            <w:gridSpan w:val="2"/>
            <w:tcBorders>
              <w:top w:val="single" w:sz="4" w:space="0" w:color="auto"/>
            </w:tcBorders>
          </w:tcPr>
          <w:p w14:paraId="724CFDF0" w14:textId="77777777" w:rsidR="00AD59E8" w:rsidRPr="00280D85" w:rsidRDefault="00AD59E8" w:rsidP="00AD59E8">
            <w:pPr>
              <w:rPr>
                <w:rFonts w:ascii="Calibri" w:hAnsi="Calibri" w:cs="Tahoma"/>
                <w:i/>
                <w:noProof/>
                <w:color w:val="00000A"/>
                <w:sz w:val="20"/>
                <w:szCs w:val="20"/>
              </w:rPr>
            </w:pPr>
          </w:p>
        </w:tc>
      </w:tr>
    </w:tbl>
    <w:p w14:paraId="08E53976" w14:textId="77777777" w:rsidR="00AD59E8" w:rsidRDefault="00AD59E8" w:rsidP="00AD59E8">
      <w:pPr>
        <w:rPr>
          <w:rFonts w:ascii="Calibri" w:hAnsi="Calibri" w:cs="Tahoma"/>
          <w:b/>
          <w:bCs/>
          <w:caps/>
          <w:sz w:val="20"/>
          <w:szCs w:val="20"/>
        </w:rPr>
      </w:pPr>
    </w:p>
    <w:p w14:paraId="2CD7DD74" w14:textId="52D322A7" w:rsidR="00AD59E8" w:rsidRPr="00280D85" w:rsidRDefault="00AD59E8" w:rsidP="00AD59E8">
      <w:pPr>
        <w:rPr>
          <w:rFonts w:ascii="Calibri" w:hAnsi="Calibri" w:cs="Tahoma"/>
          <w:b/>
          <w:bCs/>
          <w:caps/>
          <w:sz w:val="20"/>
          <w:szCs w:val="20"/>
        </w:rPr>
      </w:pPr>
      <w:r w:rsidRPr="00280D85">
        <w:rPr>
          <w:rFonts w:ascii="Calibri" w:hAnsi="Calibri" w:cs="Tahoma"/>
          <w:b/>
          <w:bCs/>
          <w:caps/>
          <w:sz w:val="20"/>
          <w:szCs w:val="20"/>
        </w:rPr>
        <w:t>PROCEDURA ADOTTATA</w:t>
      </w: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9"/>
        <w:gridCol w:w="489"/>
      </w:tblGrid>
      <w:tr w:rsidR="00AD59E8" w:rsidRPr="00280D85" w14:paraId="386FCE4A" w14:textId="77777777" w:rsidTr="00AD59E8">
        <w:trPr>
          <w:cantSplit/>
        </w:trPr>
        <w:tc>
          <w:tcPr>
            <w:tcW w:w="9149" w:type="dxa"/>
            <w:vAlign w:val="center"/>
          </w:tcPr>
          <w:p w14:paraId="70577BD6" w14:textId="77777777" w:rsidR="00AD59E8" w:rsidRPr="00280D85" w:rsidRDefault="00AD59E8" w:rsidP="00AD59E8">
            <w:pPr>
              <w:rPr>
                <w:rFonts w:ascii="Calibri" w:hAnsi="Calibri" w:cs="Tahoma"/>
                <w:color w:val="00000A"/>
                <w:sz w:val="20"/>
                <w:szCs w:val="20"/>
              </w:rPr>
            </w:pPr>
            <w:r w:rsidRPr="00280D85">
              <w:rPr>
                <w:rFonts w:ascii="Calibri" w:hAnsi="Calibri" w:cs="Tahoma"/>
                <w:noProof/>
                <w:color w:val="00000A"/>
                <w:sz w:val="20"/>
                <w:szCs w:val="20"/>
              </w:rPr>
              <w:t>Contratti  per i lavori di importo  &lt; € 1.000.000</w:t>
            </w:r>
          </w:p>
        </w:tc>
        <w:tc>
          <w:tcPr>
            <w:tcW w:w="489" w:type="dxa"/>
            <w:vAlign w:val="center"/>
          </w:tcPr>
          <w:p w14:paraId="6736B2A2" w14:textId="77777777" w:rsidR="00AD59E8" w:rsidRPr="00280D85" w:rsidRDefault="00AD59E8" w:rsidP="00AD59E8">
            <w:pPr>
              <w:rPr>
                <w:rFonts w:ascii="Calibri" w:hAnsi="Calibri" w:cs="Tahoma"/>
                <w:color w:val="00000A"/>
                <w:sz w:val="20"/>
                <w:szCs w:val="20"/>
              </w:rPr>
            </w:pPr>
          </w:p>
        </w:tc>
      </w:tr>
      <w:tr w:rsidR="00AD59E8" w:rsidRPr="00280D85" w14:paraId="40E882CA" w14:textId="77777777" w:rsidTr="00AD59E8">
        <w:trPr>
          <w:cantSplit/>
        </w:trPr>
        <w:tc>
          <w:tcPr>
            <w:tcW w:w="9149" w:type="dxa"/>
            <w:vAlign w:val="center"/>
          </w:tcPr>
          <w:p w14:paraId="3449B3C4" w14:textId="77777777" w:rsidR="00AD59E8" w:rsidRPr="00280D85" w:rsidRDefault="00AD59E8" w:rsidP="00AD59E8">
            <w:pPr>
              <w:rPr>
                <w:rFonts w:ascii="Calibri" w:hAnsi="Calibri" w:cs="Tahoma"/>
                <w:noProof/>
                <w:color w:val="00000A"/>
                <w:sz w:val="20"/>
                <w:szCs w:val="20"/>
              </w:rPr>
            </w:pPr>
          </w:p>
        </w:tc>
        <w:tc>
          <w:tcPr>
            <w:tcW w:w="489" w:type="dxa"/>
            <w:vAlign w:val="center"/>
          </w:tcPr>
          <w:p w14:paraId="0A82399A" w14:textId="77777777" w:rsidR="00AD59E8" w:rsidRPr="00280D85" w:rsidRDefault="00AD59E8" w:rsidP="00AD59E8">
            <w:pPr>
              <w:rPr>
                <w:rFonts w:ascii="Calibri" w:hAnsi="Calibri" w:cs="Tahoma"/>
                <w:noProof/>
                <w:color w:val="00000A"/>
                <w:sz w:val="20"/>
                <w:szCs w:val="20"/>
              </w:rPr>
            </w:pPr>
          </w:p>
        </w:tc>
      </w:tr>
      <w:tr w:rsidR="00AD59E8" w:rsidRPr="00280D85" w14:paraId="7146AAF1" w14:textId="77777777" w:rsidTr="00AD59E8">
        <w:trPr>
          <w:cantSplit/>
        </w:trPr>
        <w:tc>
          <w:tcPr>
            <w:tcW w:w="9149" w:type="dxa"/>
            <w:vAlign w:val="center"/>
          </w:tcPr>
          <w:p w14:paraId="32EE61EA"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lavori di importo inferiore a € 40.000</w:t>
            </w:r>
          </w:p>
        </w:tc>
        <w:tc>
          <w:tcPr>
            <w:tcW w:w="489" w:type="dxa"/>
            <w:vAlign w:val="center"/>
          </w:tcPr>
          <w:p w14:paraId="7E2F2260" w14:textId="77777777" w:rsidR="00AD59E8" w:rsidRPr="00280D85" w:rsidRDefault="00AD59E8" w:rsidP="00AD59E8">
            <w:pPr>
              <w:rPr>
                <w:rFonts w:ascii="Calibri" w:hAnsi="Calibri" w:cs="Tahoma"/>
                <w:color w:val="00000A"/>
                <w:sz w:val="20"/>
                <w:szCs w:val="20"/>
              </w:rPr>
            </w:pPr>
          </w:p>
        </w:tc>
      </w:tr>
      <w:tr w:rsidR="00AD59E8" w:rsidRPr="00280D85" w14:paraId="67E805AE" w14:textId="77777777" w:rsidTr="00AD59E8">
        <w:trPr>
          <w:cantSplit/>
        </w:trPr>
        <w:tc>
          <w:tcPr>
            <w:tcW w:w="9149" w:type="dxa"/>
            <w:vAlign w:val="center"/>
          </w:tcPr>
          <w:p w14:paraId="3F18D94F" w14:textId="77777777" w:rsidR="00AD59E8" w:rsidRPr="00280D85" w:rsidRDefault="00AD59E8" w:rsidP="00AD59E8">
            <w:pPr>
              <w:rPr>
                <w:rFonts w:ascii="Calibri" w:hAnsi="Calibri" w:cs="Tahoma"/>
                <w:noProof/>
                <w:color w:val="00000A"/>
                <w:sz w:val="20"/>
                <w:szCs w:val="20"/>
              </w:rPr>
            </w:pPr>
          </w:p>
        </w:tc>
        <w:tc>
          <w:tcPr>
            <w:tcW w:w="489" w:type="dxa"/>
            <w:vAlign w:val="center"/>
          </w:tcPr>
          <w:p w14:paraId="37558BFC" w14:textId="77777777" w:rsidR="00AD59E8" w:rsidRPr="00280D85" w:rsidRDefault="00AD59E8" w:rsidP="00AD59E8">
            <w:pPr>
              <w:rPr>
                <w:rFonts w:ascii="Calibri" w:hAnsi="Calibri" w:cs="Tahoma"/>
                <w:color w:val="00000A"/>
                <w:sz w:val="20"/>
                <w:szCs w:val="20"/>
              </w:rPr>
            </w:pPr>
          </w:p>
        </w:tc>
      </w:tr>
      <w:tr w:rsidR="00AD59E8" w:rsidRPr="00280D85" w14:paraId="56293418" w14:textId="77777777" w:rsidTr="00AD59E8">
        <w:trPr>
          <w:cantSplit/>
        </w:trPr>
        <w:tc>
          <w:tcPr>
            <w:tcW w:w="9149" w:type="dxa"/>
            <w:vAlign w:val="center"/>
          </w:tcPr>
          <w:p w14:paraId="4B2EDAD2"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 xml:space="preserve"> amministrazione diretta </w:t>
            </w:r>
          </w:p>
        </w:tc>
        <w:tc>
          <w:tcPr>
            <w:tcW w:w="489" w:type="dxa"/>
            <w:vAlign w:val="center"/>
          </w:tcPr>
          <w:p w14:paraId="5F8D98BB" w14:textId="77777777" w:rsidR="00AD59E8" w:rsidRPr="00280D85" w:rsidRDefault="00AD59E8" w:rsidP="00AD59E8">
            <w:pPr>
              <w:rPr>
                <w:rFonts w:ascii="Calibri" w:hAnsi="Calibri" w:cs="Tahoma"/>
                <w:color w:val="00000A"/>
                <w:sz w:val="20"/>
                <w:szCs w:val="20"/>
              </w:rPr>
            </w:pPr>
            <w:r w:rsidRPr="00280D85">
              <w:rPr>
                <w:rFonts w:ascii="Segoe UI Symbol" w:eastAsia="MS Gothic" w:hAnsi="Segoe UI Symbol" w:cs="Segoe UI Symbol"/>
                <w:color w:val="000000"/>
                <w:sz w:val="20"/>
                <w:szCs w:val="20"/>
              </w:rPr>
              <w:t>☐</w:t>
            </w:r>
          </w:p>
        </w:tc>
      </w:tr>
      <w:tr w:rsidR="00AD59E8" w:rsidRPr="00280D85" w14:paraId="5E6DCF1D" w14:textId="77777777" w:rsidTr="00AD59E8">
        <w:trPr>
          <w:cantSplit/>
        </w:trPr>
        <w:tc>
          <w:tcPr>
            <w:tcW w:w="9149" w:type="dxa"/>
            <w:vAlign w:val="center"/>
          </w:tcPr>
          <w:p w14:paraId="05C067B8" w14:textId="77777777" w:rsidR="00AD59E8" w:rsidRPr="00280D85" w:rsidRDefault="00AD59E8" w:rsidP="00AD59E8">
            <w:pPr>
              <w:rPr>
                <w:rFonts w:ascii="Calibri" w:hAnsi="Calibri" w:cs="Tahoma"/>
                <w:noProof/>
                <w:color w:val="00000A"/>
                <w:sz w:val="20"/>
                <w:szCs w:val="20"/>
              </w:rPr>
            </w:pPr>
          </w:p>
        </w:tc>
        <w:tc>
          <w:tcPr>
            <w:tcW w:w="489" w:type="dxa"/>
            <w:vAlign w:val="center"/>
          </w:tcPr>
          <w:p w14:paraId="4157C001" w14:textId="77777777" w:rsidR="00AD59E8" w:rsidRPr="00280D85" w:rsidRDefault="00AD59E8" w:rsidP="00AD59E8">
            <w:pPr>
              <w:rPr>
                <w:rFonts w:ascii="Calibri" w:hAnsi="Calibri" w:cs="Tahoma"/>
                <w:noProof/>
                <w:color w:val="00000A"/>
                <w:sz w:val="20"/>
                <w:szCs w:val="20"/>
              </w:rPr>
            </w:pPr>
          </w:p>
        </w:tc>
      </w:tr>
      <w:tr w:rsidR="00AD59E8" w:rsidRPr="00280D85" w14:paraId="57A8F4F7" w14:textId="77777777" w:rsidTr="00AD59E8">
        <w:trPr>
          <w:cantSplit/>
        </w:trPr>
        <w:tc>
          <w:tcPr>
            <w:tcW w:w="9149" w:type="dxa"/>
            <w:vAlign w:val="center"/>
          </w:tcPr>
          <w:p w14:paraId="35AF62D4"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 xml:space="preserve"> affidamento diretto </w:t>
            </w:r>
          </w:p>
        </w:tc>
        <w:tc>
          <w:tcPr>
            <w:tcW w:w="489" w:type="dxa"/>
            <w:vAlign w:val="center"/>
          </w:tcPr>
          <w:p w14:paraId="246F29F2" w14:textId="77777777" w:rsidR="00AD59E8" w:rsidRPr="00280D85" w:rsidRDefault="00AD59E8" w:rsidP="00AD59E8">
            <w:pPr>
              <w:rPr>
                <w:rFonts w:ascii="Calibri" w:hAnsi="Calibri" w:cs="Tahoma"/>
                <w:color w:val="00000A"/>
                <w:sz w:val="20"/>
                <w:szCs w:val="20"/>
              </w:rPr>
            </w:pPr>
            <w:r w:rsidRPr="00280D85">
              <w:rPr>
                <w:rFonts w:ascii="Segoe UI Symbol" w:eastAsia="MS Gothic" w:hAnsi="Segoe UI Symbol" w:cs="Segoe UI Symbol"/>
                <w:color w:val="000000"/>
                <w:sz w:val="20"/>
                <w:szCs w:val="20"/>
              </w:rPr>
              <w:t>☐</w:t>
            </w:r>
          </w:p>
        </w:tc>
      </w:tr>
      <w:tr w:rsidR="00AD59E8" w:rsidRPr="00280D85" w14:paraId="08DA6C10" w14:textId="77777777" w:rsidTr="00AD59E8">
        <w:trPr>
          <w:cantSplit/>
        </w:trPr>
        <w:tc>
          <w:tcPr>
            <w:tcW w:w="9149" w:type="dxa"/>
            <w:vAlign w:val="center"/>
          </w:tcPr>
          <w:p w14:paraId="07CA8F96" w14:textId="77777777" w:rsidR="00AD59E8" w:rsidRPr="00280D85" w:rsidRDefault="00AD59E8" w:rsidP="00AD59E8">
            <w:pPr>
              <w:rPr>
                <w:rFonts w:ascii="Calibri" w:hAnsi="Calibri" w:cs="Tahoma"/>
                <w:noProof/>
                <w:color w:val="00000A"/>
                <w:sz w:val="20"/>
                <w:szCs w:val="20"/>
              </w:rPr>
            </w:pPr>
          </w:p>
        </w:tc>
        <w:tc>
          <w:tcPr>
            <w:tcW w:w="489" w:type="dxa"/>
            <w:vAlign w:val="center"/>
          </w:tcPr>
          <w:p w14:paraId="00F31788" w14:textId="77777777" w:rsidR="00AD59E8" w:rsidRPr="00280D85" w:rsidRDefault="00AD59E8" w:rsidP="00AD59E8">
            <w:pPr>
              <w:rPr>
                <w:rFonts w:ascii="Calibri" w:hAnsi="Calibri" w:cs="Tahoma"/>
                <w:noProof/>
                <w:color w:val="00000A"/>
                <w:sz w:val="20"/>
                <w:szCs w:val="20"/>
              </w:rPr>
            </w:pPr>
          </w:p>
        </w:tc>
      </w:tr>
      <w:tr w:rsidR="00AD59E8" w:rsidRPr="00280D85" w14:paraId="52A53CC9" w14:textId="77777777" w:rsidTr="00AD59E8">
        <w:trPr>
          <w:cantSplit/>
        </w:trPr>
        <w:tc>
          <w:tcPr>
            <w:tcW w:w="9149" w:type="dxa"/>
            <w:vAlign w:val="center"/>
          </w:tcPr>
          <w:p w14:paraId="3E70695F" w14:textId="77777777" w:rsidR="00AD59E8" w:rsidRPr="00280D85" w:rsidRDefault="00AD59E8" w:rsidP="00AD59E8">
            <w:pPr>
              <w:rPr>
                <w:rFonts w:ascii="Calibri" w:hAnsi="Calibri" w:cs="Tahoma"/>
                <w:noProof/>
                <w:color w:val="00000A"/>
                <w:sz w:val="20"/>
                <w:szCs w:val="20"/>
              </w:rPr>
            </w:pPr>
            <w:r w:rsidRPr="00280D85">
              <w:rPr>
                <w:rFonts w:ascii="Calibri" w:hAnsi="Calibri" w:cs="Tahoma"/>
                <w:color w:val="00000A"/>
                <w:sz w:val="20"/>
                <w:szCs w:val="20"/>
              </w:rPr>
              <w:t>lavori di importo pari o superiore a € 40.000 Euro e inferiore a € 150.000</w:t>
            </w:r>
          </w:p>
        </w:tc>
        <w:tc>
          <w:tcPr>
            <w:tcW w:w="489" w:type="dxa"/>
            <w:vAlign w:val="center"/>
          </w:tcPr>
          <w:p w14:paraId="79873265" w14:textId="77777777" w:rsidR="00AD59E8" w:rsidRPr="00280D85" w:rsidRDefault="00AD59E8" w:rsidP="00AD59E8">
            <w:pPr>
              <w:rPr>
                <w:rFonts w:ascii="Calibri" w:hAnsi="Calibri" w:cs="Tahoma"/>
                <w:color w:val="00000A"/>
                <w:sz w:val="20"/>
                <w:szCs w:val="20"/>
              </w:rPr>
            </w:pPr>
          </w:p>
        </w:tc>
      </w:tr>
      <w:tr w:rsidR="00AD59E8" w:rsidRPr="00280D85" w14:paraId="6F22487A" w14:textId="77777777" w:rsidTr="00AD59E8">
        <w:trPr>
          <w:cantSplit/>
        </w:trPr>
        <w:tc>
          <w:tcPr>
            <w:tcW w:w="9149" w:type="dxa"/>
            <w:vAlign w:val="center"/>
          </w:tcPr>
          <w:p w14:paraId="2819BAAC" w14:textId="77777777" w:rsidR="00AD59E8" w:rsidRPr="00280D85" w:rsidRDefault="00AD59E8" w:rsidP="00AD59E8">
            <w:pPr>
              <w:rPr>
                <w:rFonts w:ascii="Calibri" w:hAnsi="Calibri" w:cs="Tahoma"/>
                <w:noProof/>
                <w:color w:val="00000A"/>
                <w:sz w:val="20"/>
                <w:szCs w:val="20"/>
              </w:rPr>
            </w:pPr>
          </w:p>
        </w:tc>
        <w:tc>
          <w:tcPr>
            <w:tcW w:w="489" w:type="dxa"/>
            <w:vAlign w:val="center"/>
          </w:tcPr>
          <w:p w14:paraId="7E1B0F2E" w14:textId="77777777" w:rsidR="00AD59E8" w:rsidRPr="00280D85" w:rsidRDefault="00AD59E8" w:rsidP="00AD59E8">
            <w:pPr>
              <w:rPr>
                <w:rFonts w:ascii="Calibri" w:hAnsi="Calibri" w:cs="Tahoma"/>
                <w:color w:val="00000A"/>
                <w:sz w:val="20"/>
                <w:szCs w:val="20"/>
              </w:rPr>
            </w:pPr>
          </w:p>
        </w:tc>
      </w:tr>
      <w:tr w:rsidR="00AD59E8" w:rsidRPr="00280D85" w14:paraId="0B46832A" w14:textId="77777777" w:rsidTr="00AD59E8">
        <w:trPr>
          <w:cantSplit/>
        </w:trPr>
        <w:tc>
          <w:tcPr>
            <w:tcW w:w="9149" w:type="dxa"/>
            <w:vAlign w:val="center"/>
          </w:tcPr>
          <w:p w14:paraId="11435866" w14:textId="77777777" w:rsidR="00AD59E8" w:rsidRPr="00280D85" w:rsidRDefault="00AD59E8" w:rsidP="00AD59E8">
            <w:pPr>
              <w:rPr>
                <w:rFonts w:ascii="Calibri" w:eastAsia="MS Gothic" w:hAnsi="Calibri" w:cs="Tahoma"/>
                <w:i/>
                <w:iCs/>
                <w:noProof/>
                <w:color w:val="404040"/>
                <w:sz w:val="20"/>
                <w:szCs w:val="20"/>
              </w:rPr>
            </w:pPr>
            <w:r w:rsidRPr="00280D85">
              <w:rPr>
                <w:rFonts w:ascii="Calibri" w:hAnsi="Calibri" w:cs="Tahoma"/>
                <w:color w:val="00000A"/>
                <w:sz w:val="20"/>
                <w:szCs w:val="20"/>
                <w:u w:val="single"/>
              </w:rPr>
              <w:t>procedura negoziata</w:t>
            </w:r>
            <w:r w:rsidRPr="00280D85">
              <w:rPr>
                <w:rFonts w:ascii="Calibri" w:hAnsi="Calibri" w:cs="Tahoma"/>
                <w:color w:val="00000A"/>
                <w:sz w:val="20"/>
                <w:szCs w:val="20"/>
              </w:rPr>
              <w:t xml:space="preserve"> previa consultazione di </w:t>
            </w:r>
            <w:proofErr w:type="gramStart"/>
            <w:r w:rsidRPr="00280D85">
              <w:rPr>
                <w:rFonts w:ascii="Calibri" w:hAnsi="Calibri" w:cs="Tahoma"/>
                <w:color w:val="00000A"/>
                <w:sz w:val="20"/>
                <w:szCs w:val="20"/>
              </w:rPr>
              <w:t>almeno  10</w:t>
            </w:r>
            <w:proofErr w:type="gramEnd"/>
            <w:r w:rsidRPr="00280D85">
              <w:rPr>
                <w:rFonts w:ascii="Calibri" w:hAnsi="Calibri" w:cs="Tahoma"/>
                <w:color w:val="00000A"/>
                <w:sz w:val="20"/>
                <w:szCs w:val="20"/>
              </w:rPr>
              <w:t xml:space="preserve"> operatori ove esistenti, individuati sulla base di indagini di mercato o tramite elenchi di operatori economici</w:t>
            </w:r>
          </w:p>
        </w:tc>
        <w:tc>
          <w:tcPr>
            <w:tcW w:w="489" w:type="dxa"/>
            <w:vAlign w:val="center"/>
          </w:tcPr>
          <w:p w14:paraId="5FA30011" w14:textId="77777777" w:rsidR="00AD59E8" w:rsidRPr="00280D85" w:rsidRDefault="00AD59E8" w:rsidP="00AD59E8">
            <w:pPr>
              <w:rPr>
                <w:rFonts w:ascii="Calibri" w:hAnsi="Calibri" w:cs="Tahoma"/>
                <w:color w:val="00000A"/>
                <w:sz w:val="20"/>
                <w:szCs w:val="20"/>
              </w:rPr>
            </w:pPr>
            <w:r w:rsidRPr="00280D85">
              <w:rPr>
                <w:rFonts w:ascii="Segoe UI Symbol" w:eastAsia="MS Gothic" w:hAnsi="Segoe UI Symbol" w:cs="Segoe UI Symbol"/>
                <w:color w:val="000000"/>
                <w:sz w:val="20"/>
                <w:szCs w:val="20"/>
              </w:rPr>
              <w:t>☐</w:t>
            </w:r>
          </w:p>
        </w:tc>
      </w:tr>
      <w:tr w:rsidR="00AD59E8" w:rsidRPr="00280D85" w14:paraId="5682388E" w14:textId="77777777" w:rsidTr="00AD59E8">
        <w:trPr>
          <w:cantSplit/>
        </w:trPr>
        <w:tc>
          <w:tcPr>
            <w:tcW w:w="9149" w:type="dxa"/>
            <w:vAlign w:val="center"/>
          </w:tcPr>
          <w:p w14:paraId="2B22A6D2" w14:textId="77777777" w:rsidR="00AD59E8" w:rsidRPr="00280D85" w:rsidRDefault="00AD59E8" w:rsidP="00AD59E8">
            <w:pPr>
              <w:rPr>
                <w:rFonts w:ascii="Calibri" w:hAnsi="Calibri" w:cs="Tahoma"/>
                <w:noProof/>
                <w:color w:val="00000A"/>
                <w:sz w:val="20"/>
                <w:szCs w:val="20"/>
              </w:rPr>
            </w:pPr>
          </w:p>
        </w:tc>
        <w:tc>
          <w:tcPr>
            <w:tcW w:w="489" w:type="dxa"/>
            <w:vAlign w:val="center"/>
          </w:tcPr>
          <w:p w14:paraId="6B66817B" w14:textId="77777777" w:rsidR="00AD59E8" w:rsidRPr="00280D85" w:rsidRDefault="00AD59E8" w:rsidP="00AD59E8">
            <w:pPr>
              <w:rPr>
                <w:rFonts w:ascii="Calibri" w:hAnsi="Calibri" w:cs="Tahoma"/>
                <w:noProof/>
                <w:color w:val="00000A"/>
                <w:sz w:val="20"/>
                <w:szCs w:val="20"/>
              </w:rPr>
            </w:pPr>
          </w:p>
        </w:tc>
      </w:tr>
      <w:tr w:rsidR="00AD59E8" w:rsidRPr="00280D85" w14:paraId="1D78A49D" w14:textId="77777777" w:rsidTr="00AD59E8">
        <w:trPr>
          <w:cantSplit/>
        </w:trPr>
        <w:tc>
          <w:tcPr>
            <w:tcW w:w="9149" w:type="dxa"/>
            <w:vAlign w:val="center"/>
          </w:tcPr>
          <w:p w14:paraId="5CC07694"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 xml:space="preserve"> </w:t>
            </w:r>
            <w:r w:rsidRPr="00280D85">
              <w:rPr>
                <w:rFonts w:ascii="Calibri" w:hAnsi="Calibri" w:cs="Tahoma"/>
                <w:noProof/>
                <w:color w:val="00000A"/>
                <w:sz w:val="20"/>
                <w:szCs w:val="20"/>
                <w:u w:val="single"/>
              </w:rPr>
              <w:t>amministrazione</w:t>
            </w:r>
            <w:r w:rsidRPr="00280D85">
              <w:rPr>
                <w:rFonts w:ascii="Calibri" w:hAnsi="Calibri" w:cs="Tahoma"/>
                <w:color w:val="00000A"/>
                <w:sz w:val="20"/>
                <w:szCs w:val="20"/>
                <w:u w:val="single"/>
              </w:rPr>
              <w:t xml:space="preserve"> diretta</w:t>
            </w:r>
            <w:r w:rsidRPr="00280D85">
              <w:rPr>
                <w:rFonts w:ascii="Calibri" w:hAnsi="Calibri" w:cs="Tahoma"/>
                <w:color w:val="00000A"/>
                <w:sz w:val="20"/>
                <w:szCs w:val="20"/>
              </w:rPr>
              <w:t xml:space="preserve"> (esclusi acquisto e noleggio mezzi e materiali)</w:t>
            </w:r>
          </w:p>
        </w:tc>
        <w:tc>
          <w:tcPr>
            <w:tcW w:w="489" w:type="dxa"/>
            <w:vAlign w:val="center"/>
          </w:tcPr>
          <w:p w14:paraId="5E91E12F" w14:textId="77777777" w:rsidR="00AD59E8" w:rsidRPr="00280D85" w:rsidRDefault="00AD59E8" w:rsidP="00AD59E8">
            <w:pPr>
              <w:rPr>
                <w:rFonts w:ascii="Calibri" w:hAnsi="Calibri" w:cs="Tahoma"/>
                <w:color w:val="00000A"/>
                <w:sz w:val="20"/>
                <w:szCs w:val="20"/>
              </w:rPr>
            </w:pPr>
            <w:r w:rsidRPr="00280D85">
              <w:rPr>
                <w:rFonts w:ascii="Segoe UI Symbol" w:eastAsia="MS Gothic" w:hAnsi="Segoe UI Symbol" w:cs="Segoe UI Symbol"/>
                <w:color w:val="000000"/>
                <w:sz w:val="20"/>
                <w:szCs w:val="20"/>
              </w:rPr>
              <w:t>☐</w:t>
            </w:r>
          </w:p>
        </w:tc>
      </w:tr>
      <w:tr w:rsidR="00AD59E8" w:rsidRPr="00280D85" w14:paraId="0AA07C79" w14:textId="77777777" w:rsidTr="00AD59E8">
        <w:trPr>
          <w:cantSplit/>
        </w:trPr>
        <w:tc>
          <w:tcPr>
            <w:tcW w:w="9149" w:type="dxa"/>
            <w:vAlign w:val="center"/>
          </w:tcPr>
          <w:p w14:paraId="384FDB06" w14:textId="77777777" w:rsidR="00AD59E8" w:rsidRPr="00280D85" w:rsidRDefault="00AD59E8" w:rsidP="00AD59E8">
            <w:pPr>
              <w:rPr>
                <w:rFonts w:ascii="Calibri" w:hAnsi="Calibri" w:cs="Tahoma"/>
                <w:noProof/>
                <w:color w:val="00000A"/>
                <w:sz w:val="20"/>
                <w:szCs w:val="20"/>
              </w:rPr>
            </w:pPr>
          </w:p>
        </w:tc>
        <w:tc>
          <w:tcPr>
            <w:tcW w:w="489" w:type="dxa"/>
            <w:vAlign w:val="center"/>
          </w:tcPr>
          <w:p w14:paraId="6A9253A9" w14:textId="77777777" w:rsidR="00AD59E8" w:rsidRPr="00280D85" w:rsidRDefault="00AD59E8" w:rsidP="00AD59E8">
            <w:pPr>
              <w:rPr>
                <w:rFonts w:ascii="Calibri" w:hAnsi="Calibri" w:cs="Tahoma"/>
                <w:noProof/>
                <w:color w:val="00000A"/>
                <w:sz w:val="20"/>
                <w:szCs w:val="20"/>
              </w:rPr>
            </w:pPr>
          </w:p>
        </w:tc>
      </w:tr>
      <w:tr w:rsidR="00AD59E8" w:rsidRPr="00280D85" w14:paraId="75A5FDA8" w14:textId="77777777" w:rsidTr="00AD59E8">
        <w:trPr>
          <w:cantSplit/>
        </w:trPr>
        <w:tc>
          <w:tcPr>
            <w:tcW w:w="9149" w:type="dxa"/>
            <w:vAlign w:val="center"/>
          </w:tcPr>
          <w:p w14:paraId="49D3EE05" w14:textId="77777777" w:rsidR="00AD59E8" w:rsidRPr="00280D85" w:rsidRDefault="00AD59E8" w:rsidP="00AD59E8">
            <w:pPr>
              <w:rPr>
                <w:rFonts w:ascii="Calibri" w:hAnsi="Calibri" w:cs="Tahoma"/>
                <w:noProof/>
                <w:color w:val="00000A"/>
                <w:sz w:val="20"/>
                <w:szCs w:val="20"/>
              </w:rPr>
            </w:pPr>
            <w:r w:rsidRPr="00280D85">
              <w:rPr>
                <w:rFonts w:ascii="Calibri" w:hAnsi="Calibri" w:cs="Tahoma"/>
                <w:color w:val="00000A"/>
                <w:sz w:val="20"/>
                <w:szCs w:val="20"/>
              </w:rPr>
              <w:t>lavori di importo pari o superiore a € 150.000 e inferiore a € 1.000.000</w:t>
            </w:r>
          </w:p>
        </w:tc>
        <w:tc>
          <w:tcPr>
            <w:tcW w:w="489" w:type="dxa"/>
            <w:vAlign w:val="center"/>
          </w:tcPr>
          <w:p w14:paraId="625F1B44" w14:textId="77777777" w:rsidR="00AD59E8" w:rsidRPr="00280D85" w:rsidRDefault="00AD59E8" w:rsidP="00AD59E8">
            <w:pPr>
              <w:rPr>
                <w:rFonts w:ascii="Calibri" w:hAnsi="Calibri" w:cs="Tahoma"/>
                <w:color w:val="00000A"/>
                <w:sz w:val="20"/>
                <w:szCs w:val="20"/>
              </w:rPr>
            </w:pPr>
          </w:p>
        </w:tc>
      </w:tr>
      <w:tr w:rsidR="00AD59E8" w:rsidRPr="00280D85" w14:paraId="3B9F1520" w14:textId="77777777" w:rsidTr="00AD59E8">
        <w:trPr>
          <w:cantSplit/>
        </w:trPr>
        <w:tc>
          <w:tcPr>
            <w:tcW w:w="9149" w:type="dxa"/>
            <w:vAlign w:val="center"/>
          </w:tcPr>
          <w:p w14:paraId="7C00FCD4" w14:textId="77777777" w:rsidR="00AD59E8" w:rsidRPr="00280D85" w:rsidRDefault="00AD59E8" w:rsidP="00AD59E8">
            <w:pPr>
              <w:rPr>
                <w:rFonts w:ascii="Calibri" w:hAnsi="Calibri" w:cs="Tahoma"/>
                <w:noProof/>
                <w:color w:val="00000A"/>
                <w:sz w:val="20"/>
                <w:szCs w:val="20"/>
              </w:rPr>
            </w:pPr>
          </w:p>
        </w:tc>
        <w:tc>
          <w:tcPr>
            <w:tcW w:w="489" w:type="dxa"/>
            <w:vAlign w:val="center"/>
          </w:tcPr>
          <w:p w14:paraId="4CF0594F" w14:textId="77777777" w:rsidR="00AD59E8" w:rsidRPr="00280D85" w:rsidRDefault="00AD59E8" w:rsidP="00AD59E8">
            <w:pPr>
              <w:rPr>
                <w:rFonts w:ascii="Calibri" w:hAnsi="Calibri" w:cs="Tahoma"/>
                <w:color w:val="00000A"/>
                <w:sz w:val="20"/>
                <w:szCs w:val="20"/>
              </w:rPr>
            </w:pPr>
          </w:p>
        </w:tc>
      </w:tr>
      <w:tr w:rsidR="00AD59E8" w:rsidRPr="00280D85" w14:paraId="735B5178" w14:textId="77777777" w:rsidTr="00AD59E8">
        <w:trPr>
          <w:cantSplit/>
        </w:trPr>
        <w:tc>
          <w:tcPr>
            <w:tcW w:w="9149" w:type="dxa"/>
            <w:vAlign w:val="center"/>
          </w:tcPr>
          <w:p w14:paraId="60FA35E7" w14:textId="77777777" w:rsidR="00AD59E8" w:rsidRPr="00280D85" w:rsidRDefault="00AD59E8" w:rsidP="00AD59E8">
            <w:pPr>
              <w:rPr>
                <w:rFonts w:ascii="Calibri" w:hAnsi="Calibri" w:cs="Tahoma"/>
                <w:noProof/>
                <w:color w:val="00000A"/>
                <w:sz w:val="20"/>
                <w:szCs w:val="20"/>
              </w:rPr>
            </w:pPr>
            <w:r w:rsidRPr="00280D85">
              <w:rPr>
                <w:rFonts w:ascii="Calibri" w:hAnsi="Calibri" w:cs="Tahoma"/>
                <w:color w:val="00000A"/>
                <w:sz w:val="20"/>
                <w:szCs w:val="20"/>
                <w:u w:val="single"/>
              </w:rPr>
              <w:t>procedura negoziata</w:t>
            </w:r>
            <w:r w:rsidRPr="00280D85">
              <w:rPr>
                <w:rFonts w:ascii="Calibri" w:hAnsi="Calibri" w:cs="Tahoma"/>
                <w:color w:val="00000A"/>
                <w:sz w:val="20"/>
                <w:szCs w:val="20"/>
              </w:rPr>
              <w:t xml:space="preserve"> previa consultazione di </w:t>
            </w:r>
            <w:proofErr w:type="gramStart"/>
            <w:r w:rsidRPr="00280D85">
              <w:rPr>
                <w:rFonts w:ascii="Calibri" w:hAnsi="Calibri" w:cs="Tahoma"/>
                <w:color w:val="00000A"/>
                <w:sz w:val="20"/>
                <w:szCs w:val="20"/>
              </w:rPr>
              <w:t>almeno  15</w:t>
            </w:r>
            <w:proofErr w:type="gramEnd"/>
            <w:r w:rsidRPr="00280D85">
              <w:rPr>
                <w:rFonts w:ascii="Calibri" w:hAnsi="Calibri" w:cs="Tahoma"/>
                <w:color w:val="00000A"/>
                <w:sz w:val="20"/>
                <w:szCs w:val="20"/>
              </w:rPr>
              <w:t xml:space="preserve"> operatori ove esistenti, individuati sulla base di indagini di mercato o tramite elenchi di operatori economici </w:t>
            </w:r>
          </w:p>
        </w:tc>
        <w:tc>
          <w:tcPr>
            <w:tcW w:w="489" w:type="dxa"/>
            <w:vAlign w:val="center"/>
          </w:tcPr>
          <w:p w14:paraId="79F2D17B" w14:textId="77777777" w:rsidR="00AD59E8" w:rsidRPr="00280D85" w:rsidRDefault="00AD59E8" w:rsidP="00AD59E8">
            <w:pPr>
              <w:rPr>
                <w:rFonts w:ascii="Calibri" w:hAnsi="Calibri" w:cs="Tahoma"/>
                <w:color w:val="00000A"/>
                <w:sz w:val="20"/>
                <w:szCs w:val="20"/>
              </w:rPr>
            </w:pPr>
            <w:r w:rsidRPr="00280D85">
              <w:rPr>
                <w:rFonts w:ascii="Segoe UI Symbol" w:eastAsia="MS Gothic" w:hAnsi="Segoe UI Symbol" w:cs="Segoe UI Symbol"/>
                <w:color w:val="000000"/>
                <w:sz w:val="20"/>
                <w:szCs w:val="20"/>
              </w:rPr>
              <w:t>☐</w:t>
            </w:r>
          </w:p>
        </w:tc>
      </w:tr>
    </w:tbl>
    <w:p w14:paraId="1151571E" w14:textId="77777777" w:rsidR="00AD59E8" w:rsidRPr="00280D85" w:rsidRDefault="00AD59E8" w:rsidP="00AD59E8">
      <w:pPr>
        <w:rPr>
          <w:rFonts w:ascii="Calibri" w:hAnsi="Calibri" w:cs="Tahoma"/>
          <w:color w:val="00000A"/>
          <w:sz w:val="20"/>
          <w:szCs w:val="20"/>
        </w:rPr>
      </w:pPr>
    </w:p>
    <w:p w14:paraId="7887CA60"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 xml:space="preserve">Motivazione della scelta effettuata come da determina dell’Ente </w:t>
      </w:r>
    </w:p>
    <w:p w14:paraId="0C6BB2B9" w14:textId="77777777" w:rsidR="00AD59E8" w:rsidRPr="00280D85" w:rsidRDefault="00AD59E8" w:rsidP="00AD59E8">
      <w:pPr>
        <w:rPr>
          <w:rFonts w:ascii="Calibri" w:hAnsi="Calibri" w:cs="Tahoma"/>
          <w:i/>
          <w:noProof/>
          <w:color w:val="00000A"/>
          <w:sz w:val="20"/>
          <w:szCs w:val="20"/>
        </w:rPr>
      </w:pPr>
      <w:r w:rsidRPr="00280D85">
        <w:rPr>
          <w:rFonts w:ascii="Calibri" w:hAnsi="Calibri" w:cs="Tahoma"/>
          <w:i/>
          <w:noProof/>
          <w:color w:val="00000A"/>
          <w:sz w:val="20"/>
          <w:szCs w:val="20"/>
        </w:rPr>
        <w:t>(riportare una sintesi, indicare e allegare atto/provvedimento di approvazione della procedura scelta)</w:t>
      </w:r>
    </w:p>
    <w:tbl>
      <w:tblPr>
        <w:tblStyle w:val="Grigliatabella11"/>
        <w:tblW w:w="0" w:type="auto"/>
        <w:tblLook w:val="04A0" w:firstRow="1" w:lastRow="0" w:firstColumn="1" w:lastColumn="0" w:noHBand="0" w:noVBand="1"/>
      </w:tblPr>
      <w:tblGrid>
        <w:gridCol w:w="9628"/>
      </w:tblGrid>
      <w:tr w:rsidR="00AD59E8" w:rsidRPr="00280D85" w14:paraId="0BCE272C" w14:textId="77777777" w:rsidTr="00AD59E8">
        <w:tc>
          <w:tcPr>
            <w:tcW w:w="9778" w:type="dxa"/>
          </w:tcPr>
          <w:p w14:paraId="1AB421C6" w14:textId="77777777" w:rsidR="00AD59E8" w:rsidRPr="00280D85" w:rsidRDefault="00AD59E8" w:rsidP="00AD59E8">
            <w:pPr>
              <w:rPr>
                <w:rFonts w:ascii="Calibri" w:hAnsi="Calibri" w:cs="Tahoma"/>
                <w:color w:val="00000A"/>
                <w:sz w:val="20"/>
                <w:szCs w:val="20"/>
              </w:rPr>
            </w:pPr>
          </w:p>
          <w:p w14:paraId="0B80761C" w14:textId="77777777" w:rsidR="00AD59E8" w:rsidRPr="00280D85" w:rsidRDefault="00AD59E8" w:rsidP="00AD59E8">
            <w:pPr>
              <w:rPr>
                <w:rFonts w:ascii="Calibri" w:hAnsi="Calibri" w:cs="Tahoma"/>
                <w:color w:val="00000A"/>
                <w:sz w:val="20"/>
                <w:szCs w:val="20"/>
              </w:rPr>
            </w:pPr>
          </w:p>
          <w:p w14:paraId="5A3FC718" w14:textId="77777777" w:rsidR="00AD59E8" w:rsidRPr="00280D85" w:rsidRDefault="00AD59E8" w:rsidP="00AD59E8">
            <w:pPr>
              <w:rPr>
                <w:rFonts w:ascii="Calibri" w:hAnsi="Calibri" w:cs="Tahoma"/>
                <w:color w:val="00000A"/>
                <w:sz w:val="20"/>
                <w:szCs w:val="20"/>
              </w:rPr>
            </w:pPr>
          </w:p>
          <w:p w14:paraId="5BC5C307" w14:textId="77777777" w:rsidR="00AD59E8" w:rsidRPr="00280D85" w:rsidRDefault="00AD59E8" w:rsidP="00AD59E8">
            <w:pPr>
              <w:rPr>
                <w:rFonts w:ascii="Calibri" w:hAnsi="Calibri" w:cs="Tahoma"/>
                <w:color w:val="00000A"/>
                <w:sz w:val="20"/>
                <w:szCs w:val="20"/>
              </w:rPr>
            </w:pPr>
          </w:p>
          <w:p w14:paraId="4CD7BF2E" w14:textId="77777777" w:rsidR="00AD59E8" w:rsidRPr="00280D85" w:rsidRDefault="00AD59E8" w:rsidP="00AD59E8">
            <w:pPr>
              <w:rPr>
                <w:rFonts w:ascii="Calibri" w:hAnsi="Calibri" w:cs="Tahoma"/>
                <w:color w:val="00000A"/>
                <w:sz w:val="20"/>
                <w:szCs w:val="20"/>
              </w:rPr>
            </w:pPr>
          </w:p>
        </w:tc>
      </w:tr>
    </w:tbl>
    <w:p w14:paraId="61460361" w14:textId="77777777" w:rsidR="00AD59E8" w:rsidRPr="00280D85" w:rsidRDefault="00AD59E8" w:rsidP="00AD59E8">
      <w:pPr>
        <w:rPr>
          <w:rFonts w:ascii="Calibri" w:hAnsi="Calibri" w:cs="Tahoma"/>
          <w:color w:val="00000A"/>
          <w:sz w:val="20"/>
          <w:szCs w:val="20"/>
        </w:rPr>
      </w:pPr>
      <w:r w:rsidRPr="00280D85">
        <w:rPr>
          <w:rFonts w:ascii="Calibri" w:hAnsi="Calibri" w:cs="Tahoma"/>
          <w:color w:val="00000A"/>
          <w:sz w:val="20"/>
          <w:szCs w:val="20"/>
        </w:rPr>
        <w:tab/>
        <w:t xml:space="preserve">DATA </w:t>
      </w:r>
      <w:r w:rsidRPr="00280D85">
        <w:rPr>
          <w:rFonts w:ascii="Calibri" w:hAnsi="Calibri" w:cs="Tahoma"/>
          <w:color w:val="00000A"/>
          <w:sz w:val="20"/>
          <w:szCs w:val="20"/>
        </w:rPr>
        <w:tab/>
      </w:r>
      <w:r w:rsidRPr="00280D85">
        <w:rPr>
          <w:rFonts w:ascii="Calibri" w:hAnsi="Calibri" w:cs="Tahoma"/>
          <w:color w:val="00000A"/>
          <w:sz w:val="20"/>
          <w:szCs w:val="20"/>
        </w:rPr>
        <w:tab/>
      </w:r>
      <w:r w:rsidRPr="00280D85">
        <w:rPr>
          <w:rFonts w:ascii="Calibri" w:hAnsi="Calibri" w:cs="Tahoma"/>
          <w:color w:val="00000A"/>
          <w:sz w:val="20"/>
          <w:szCs w:val="20"/>
        </w:rPr>
        <w:tab/>
      </w:r>
      <w:r w:rsidRPr="00280D85">
        <w:rPr>
          <w:rFonts w:ascii="Calibri" w:hAnsi="Calibri" w:cs="Tahoma"/>
          <w:color w:val="00000A"/>
          <w:sz w:val="20"/>
          <w:szCs w:val="20"/>
        </w:rPr>
        <w:tab/>
      </w:r>
      <w:r w:rsidRPr="00280D85">
        <w:rPr>
          <w:rFonts w:ascii="Calibri" w:hAnsi="Calibri" w:cs="Tahoma"/>
          <w:color w:val="00000A"/>
          <w:sz w:val="20"/>
          <w:szCs w:val="20"/>
        </w:rPr>
        <w:tab/>
        <w:t>FIRMA DEL RUP</w:t>
      </w:r>
    </w:p>
    <w:p w14:paraId="55FC8A8F" w14:textId="77777777" w:rsidR="00AD59E8" w:rsidRPr="00280D85" w:rsidRDefault="00AD59E8" w:rsidP="00AD59E8">
      <w:pPr>
        <w:rPr>
          <w:rFonts w:ascii="Calibri" w:hAnsi="Calibri" w:cs="Tahoma"/>
          <w:noProof/>
          <w:color w:val="00000A"/>
          <w:sz w:val="20"/>
          <w:szCs w:val="20"/>
        </w:rPr>
      </w:pPr>
      <w:r w:rsidRPr="00280D85">
        <w:rPr>
          <w:rFonts w:ascii="Calibri" w:hAnsi="Calibri" w:cs="Tahoma"/>
          <w:noProof/>
          <w:color w:val="00000A"/>
          <w:sz w:val="20"/>
          <w:szCs w:val="20"/>
        </w:rPr>
        <w:tab/>
        <w:t>__________________</w:t>
      </w:r>
      <w:r w:rsidRPr="00280D85">
        <w:rPr>
          <w:rFonts w:ascii="Calibri" w:hAnsi="Calibri" w:cs="Tahoma"/>
          <w:noProof/>
          <w:color w:val="00000A"/>
          <w:sz w:val="20"/>
          <w:szCs w:val="20"/>
        </w:rPr>
        <w:tab/>
      </w:r>
      <w:r w:rsidRPr="00280D85">
        <w:rPr>
          <w:rFonts w:ascii="Calibri" w:hAnsi="Calibri" w:cs="Tahoma"/>
          <w:noProof/>
          <w:color w:val="00000A"/>
          <w:sz w:val="20"/>
          <w:szCs w:val="20"/>
        </w:rPr>
        <w:tab/>
      </w:r>
      <w:r w:rsidRPr="00280D85">
        <w:rPr>
          <w:rFonts w:ascii="Calibri" w:hAnsi="Calibri" w:cs="Tahoma"/>
          <w:noProof/>
          <w:color w:val="00000A"/>
          <w:sz w:val="20"/>
          <w:szCs w:val="20"/>
        </w:rPr>
        <w:tab/>
        <w:t>___________________________</w:t>
      </w:r>
    </w:p>
    <w:p w14:paraId="7CA02A85"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t>AFFIDAMENTO DI SERVIZI</w:t>
      </w:r>
    </w:p>
    <w:p w14:paraId="474B1A34" w14:textId="77777777" w:rsidR="00AD59E8" w:rsidRPr="00280D85" w:rsidRDefault="00AD59E8" w:rsidP="00AD59E8">
      <w:pPr>
        <w:rPr>
          <w:rFonts w:ascii="Calibri" w:hAnsi="Calibri" w:cs="Tahoma"/>
          <w:b/>
          <w:bCs/>
          <w:caps/>
          <w:sz w:val="20"/>
          <w:szCs w:val="20"/>
          <w:vertAlign w:val="superscript"/>
        </w:rPr>
      </w:pPr>
      <w:r w:rsidRPr="00280D85">
        <w:rPr>
          <w:rFonts w:ascii="Calibri" w:hAnsi="Calibri" w:cs="Tahoma"/>
          <w:b/>
          <w:bCs/>
          <w:caps/>
          <w:sz w:val="20"/>
          <w:szCs w:val="20"/>
        </w:rPr>
        <w:t>VALORE DELL’APPALTO</w:t>
      </w:r>
      <w:r w:rsidRPr="00280D85">
        <w:rPr>
          <w:rFonts w:ascii="Calibri" w:hAnsi="Calibri" w:cs="Tahoma"/>
          <w:b/>
          <w:bCs/>
          <w:caps/>
          <w:sz w:val="20"/>
          <w:szCs w:val="20"/>
          <w:vertAlign w:val="superscript"/>
        </w:rPr>
        <w:t>3</w:t>
      </w:r>
    </w:p>
    <w:p w14:paraId="273928F0" w14:textId="77777777" w:rsidR="00AD59E8" w:rsidRPr="00280D85" w:rsidRDefault="00AD59E8" w:rsidP="00AD59E8">
      <w:pPr>
        <w:rPr>
          <w:rFonts w:ascii="Calibri" w:hAnsi="Calibri" w:cs="Tahoma"/>
          <w:bCs/>
          <w:sz w:val="20"/>
          <w:szCs w:val="20"/>
        </w:rPr>
      </w:pPr>
      <w:r w:rsidRPr="00280D85">
        <w:rPr>
          <w:rFonts w:ascii="Calibri" w:hAnsi="Calibri" w:cs="Tahoma"/>
          <w:bCs/>
          <w:sz w:val="20"/>
          <w:szCs w:val="20"/>
        </w:rPr>
        <w:t>(</w:t>
      </w:r>
      <w:r w:rsidRPr="00280D85">
        <w:rPr>
          <w:rFonts w:ascii="Calibri" w:hAnsi="Calibri" w:cs="Tahoma"/>
          <w:bCs/>
          <w:sz w:val="20"/>
          <w:szCs w:val="20"/>
          <w:vertAlign w:val="superscript"/>
        </w:rPr>
        <w:t>3</w:t>
      </w:r>
      <w:r w:rsidRPr="00280D85">
        <w:rPr>
          <w:rFonts w:ascii="Calibri" w:hAnsi="Calibri" w:cs="Tahoma"/>
          <w:bCs/>
          <w:sz w:val="20"/>
          <w:szCs w:val="20"/>
        </w:rPr>
        <w:t>) Indicare il valore dell’appalto a base d’asta e se trattasi di appalto sopra o sotto soglia comunitaria</w:t>
      </w:r>
    </w:p>
    <w:p w14:paraId="56E4562E"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8"/>
        <w:gridCol w:w="2762"/>
      </w:tblGrid>
      <w:tr w:rsidR="00AD59E8" w:rsidRPr="00280D85" w14:paraId="25A18909" w14:textId="77777777" w:rsidTr="00AD59E8">
        <w:trPr>
          <w:trHeight w:val="437"/>
        </w:trPr>
        <w:tc>
          <w:tcPr>
            <w:tcW w:w="3698" w:type="dxa"/>
          </w:tcPr>
          <w:p w14:paraId="10CAF822"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t>VALORE DELL’APPALTO</w:t>
            </w:r>
            <w:r w:rsidRPr="00280D85">
              <w:rPr>
                <w:rFonts w:ascii="Calibri" w:hAnsi="Calibri" w:cs="Tahoma"/>
                <w:bCs/>
                <w:sz w:val="20"/>
                <w:szCs w:val="20"/>
              </w:rPr>
              <w:t xml:space="preserve">                 </w:t>
            </w:r>
            <w:r w:rsidRPr="00280D85">
              <w:rPr>
                <w:rFonts w:ascii="Calibri" w:hAnsi="Calibri" w:cs="Tahoma"/>
                <w:b/>
                <w:bCs/>
                <w:sz w:val="20"/>
                <w:szCs w:val="20"/>
              </w:rPr>
              <w:t>€</w:t>
            </w:r>
          </w:p>
        </w:tc>
        <w:tc>
          <w:tcPr>
            <w:tcW w:w="2762" w:type="dxa"/>
            <w:tcBorders>
              <w:top w:val="single" w:sz="4" w:space="0" w:color="auto"/>
              <w:left w:val="single" w:sz="4" w:space="0" w:color="auto"/>
              <w:bottom w:val="single" w:sz="4" w:space="0" w:color="auto"/>
              <w:right w:val="single" w:sz="4" w:space="0" w:color="auto"/>
            </w:tcBorders>
          </w:tcPr>
          <w:p w14:paraId="559DE686" w14:textId="77777777" w:rsidR="00AD59E8" w:rsidRPr="00280D85" w:rsidRDefault="00AD59E8" w:rsidP="00AD59E8">
            <w:pPr>
              <w:rPr>
                <w:rFonts w:ascii="Calibri" w:hAnsi="Calibri" w:cs="Tahoma"/>
                <w:b/>
                <w:sz w:val="20"/>
                <w:szCs w:val="20"/>
              </w:rPr>
            </w:pPr>
          </w:p>
        </w:tc>
      </w:tr>
    </w:tbl>
    <w:p w14:paraId="4112D664"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4"/>
        <w:gridCol w:w="488"/>
      </w:tblGrid>
      <w:tr w:rsidR="00AD59E8" w:rsidRPr="00280D85" w14:paraId="7050F8E6" w14:textId="77777777" w:rsidTr="00AD59E8">
        <w:trPr>
          <w:trHeight w:val="348"/>
        </w:trPr>
        <w:tc>
          <w:tcPr>
            <w:tcW w:w="5974" w:type="dxa"/>
          </w:tcPr>
          <w:p w14:paraId="0AB7960B" w14:textId="77777777" w:rsidR="00AD59E8" w:rsidRPr="00280D85" w:rsidRDefault="00AD59E8" w:rsidP="00AD59E8">
            <w:pPr>
              <w:rPr>
                <w:rFonts w:ascii="Calibri" w:hAnsi="Calibri" w:cs="Tahoma"/>
                <w:b/>
                <w:sz w:val="20"/>
                <w:szCs w:val="20"/>
              </w:rPr>
            </w:pPr>
            <w:r w:rsidRPr="00280D85">
              <w:rPr>
                <w:rFonts w:ascii="Calibri" w:hAnsi="Calibri" w:cs="Tahoma"/>
                <w:b/>
                <w:noProof/>
                <w:sz w:val="20"/>
                <w:szCs w:val="20"/>
              </w:rPr>
              <w:t>APPALTO SERVIZI SOPRA SOGLIA COMUNITARIA</w:t>
            </w:r>
          </w:p>
        </w:tc>
        <w:tc>
          <w:tcPr>
            <w:tcW w:w="488" w:type="dxa"/>
            <w:tcBorders>
              <w:top w:val="single" w:sz="4" w:space="0" w:color="auto"/>
              <w:left w:val="single" w:sz="4" w:space="0" w:color="auto"/>
              <w:bottom w:val="single" w:sz="4" w:space="0" w:color="auto"/>
              <w:right w:val="single" w:sz="4" w:space="0" w:color="auto"/>
            </w:tcBorders>
          </w:tcPr>
          <w:p w14:paraId="4003E40F" w14:textId="77777777" w:rsidR="00AD59E8" w:rsidRPr="00280D85" w:rsidRDefault="00AD59E8" w:rsidP="00AD59E8">
            <w:pPr>
              <w:rPr>
                <w:rFonts w:ascii="Calibri" w:hAnsi="Calibri" w:cs="Tahoma"/>
                <w:b/>
                <w:sz w:val="20"/>
                <w:szCs w:val="20"/>
              </w:rPr>
            </w:pPr>
          </w:p>
        </w:tc>
      </w:tr>
      <w:tr w:rsidR="00AD59E8" w:rsidRPr="00280D85" w14:paraId="4C591D6B" w14:textId="77777777" w:rsidTr="00AD59E8">
        <w:trPr>
          <w:trHeight w:val="348"/>
        </w:trPr>
        <w:tc>
          <w:tcPr>
            <w:tcW w:w="5974" w:type="dxa"/>
          </w:tcPr>
          <w:p w14:paraId="6D698D82" w14:textId="77777777" w:rsidR="00AD59E8" w:rsidRPr="00280D85" w:rsidRDefault="00AD59E8" w:rsidP="00AD59E8">
            <w:pPr>
              <w:rPr>
                <w:rFonts w:ascii="Calibri" w:hAnsi="Calibri" w:cs="Tahoma"/>
                <w:b/>
                <w:i/>
                <w:noProof/>
                <w:sz w:val="20"/>
                <w:szCs w:val="20"/>
              </w:rPr>
            </w:pPr>
            <w:r w:rsidRPr="00280D85">
              <w:rPr>
                <w:rFonts w:ascii="Calibri" w:hAnsi="Calibri" w:cs="Tahoma"/>
                <w:i/>
                <w:noProof/>
                <w:sz w:val="20"/>
                <w:szCs w:val="20"/>
              </w:rPr>
              <w:t>= &gt; € 209.000 (applicabile dal 19/04/16 ad oggi)</w:t>
            </w:r>
          </w:p>
        </w:tc>
        <w:tc>
          <w:tcPr>
            <w:tcW w:w="488" w:type="dxa"/>
            <w:tcBorders>
              <w:top w:val="single" w:sz="4" w:space="0" w:color="auto"/>
            </w:tcBorders>
          </w:tcPr>
          <w:p w14:paraId="05669B1B" w14:textId="77777777" w:rsidR="00AD59E8" w:rsidRPr="00280D85" w:rsidRDefault="00AD59E8" w:rsidP="00AD59E8">
            <w:pPr>
              <w:rPr>
                <w:rFonts w:ascii="Calibri" w:hAnsi="Calibri" w:cs="Tahoma"/>
                <w:b/>
                <w:sz w:val="20"/>
                <w:szCs w:val="20"/>
              </w:rPr>
            </w:pPr>
          </w:p>
        </w:tc>
      </w:tr>
    </w:tbl>
    <w:p w14:paraId="11CA7E12"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2"/>
        <w:gridCol w:w="487"/>
      </w:tblGrid>
      <w:tr w:rsidR="00AD59E8" w:rsidRPr="00280D85" w14:paraId="4A5247D5" w14:textId="77777777" w:rsidTr="00AD59E8">
        <w:trPr>
          <w:trHeight w:val="328"/>
        </w:trPr>
        <w:tc>
          <w:tcPr>
            <w:tcW w:w="5962" w:type="dxa"/>
          </w:tcPr>
          <w:p w14:paraId="2053371B" w14:textId="77777777" w:rsidR="00AD59E8" w:rsidRPr="00280D85" w:rsidRDefault="00AD59E8" w:rsidP="00AD59E8">
            <w:pPr>
              <w:rPr>
                <w:rFonts w:ascii="Calibri" w:hAnsi="Calibri" w:cs="Tahoma"/>
                <w:b/>
                <w:sz w:val="20"/>
                <w:szCs w:val="20"/>
              </w:rPr>
            </w:pPr>
            <w:r w:rsidRPr="00280D85">
              <w:rPr>
                <w:rFonts w:ascii="Calibri" w:hAnsi="Calibri" w:cs="Tahoma"/>
                <w:b/>
                <w:noProof/>
                <w:sz w:val="20"/>
                <w:szCs w:val="20"/>
              </w:rPr>
              <w:t>APPALTO SERVIZI SOTTO SOGLIA COMUNITARIA</w:t>
            </w:r>
          </w:p>
        </w:tc>
        <w:tc>
          <w:tcPr>
            <w:tcW w:w="487" w:type="dxa"/>
            <w:tcBorders>
              <w:top w:val="single" w:sz="4" w:space="0" w:color="auto"/>
              <w:left w:val="single" w:sz="4" w:space="0" w:color="auto"/>
              <w:bottom w:val="single" w:sz="4" w:space="0" w:color="auto"/>
              <w:right w:val="single" w:sz="4" w:space="0" w:color="auto"/>
            </w:tcBorders>
          </w:tcPr>
          <w:p w14:paraId="3375D3FC" w14:textId="77777777" w:rsidR="00AD59E8" w:rsidRPr="00280D85" w:rsidRDefault="00AD59E8" w:rsidP="00AD59E8">
            <w:pPr>
              <w:rPr>
                <w:rFonts w:ascii="Calibri" w:hAnsi="Calibri" w:cs="Tahoma"/>
                <w:b/>
                <w:sz w:val="20"/>
                <w:szCs w:val="20"/>
              </w:rPr>
            </w:pPr>
          </w:p>
        </w:tc>
      </w:tr>
      <w:tr w:rsidR="00AD59E8" w:rsidRPr="00280D85" w14:paraId="288552DD" w14:textId="77777777" w:rsidTr="00AD59E8">
        <w:trPr>
          <w:trHeight w:val="293"/>
        </w:trPr>
        <w:tc>
          <w:tcPr>
            <w:tcW w:w="5962" w:type="dxa"/>
          </w:tcPr>
          <w:p w14:paraId="519A95B0" w14:textId="77777777" w:rsidR="00AD59E8" w:rsidRPr="00280D85" w:rsidRDefault="00AD59E8" w:rsidP="00AD59E8">
            <w:pPr>
              <w:rPr>
                <w:rFonts w:ascii="Calibri" w:hAnsi="Calibri" w:cs="Tahoma"/>
                <w:i/>
                <w:noProof/>
                <w:sz w:val="20"/>
                <w:szCs w:val="20"/>
              </w:rPr>
            </w:pPr>
            <w:r w:rsidRPr="00280D85">
              <w:rPr>
                <w:rFonts w:ascii="Calibri" w:hAnsi="Calibri" w:cs="Tahoma"/>
                <w:i/>
                <w:noProof/>
                <w:sz w:val="20"/>
                <w:szCs w:val="20"/>
              </w:rPr>
              <w:t>&lt; € 209.000 (applicabile dal 19/04/16 ad oggi)</w:t>
            </w:r>
          </w:p>
        </w:tc>
        <w:tc>
          <w:tcPr>
            <w:tcW w:w="487" w:type="dxa"/>
            <w:tcBorders>
              <w:top w:val="single" w:sz="4" w:space="0" w:color="auto"/>
            </w:tcBorders>
          </w:tcPr>
          <w:p w14:paraId="326D5C93" w14:textId="77777777" w:rsidR="00AD59E8" w:rsidRPr="00280D85" w:rsidRDefault="00AD59E8" w:rsidP="00AD59E8">
            <w:pPr>
              <w:rPr>
                <w:rFonts w:ascii="Calibri" w:hAnsi="Calibri" w:cs="Tahoma"/>
                <w:i/>
                <w:noProof/>
                <w:sz w:val="20"/>
                <w:szCs w:val="20"/>
              </w:rPr>
            </w:pPr>
          </w:p>
        </w:tc>
      </w:tr>
    </w:tbl>
    <w:p w14:paraId="1DC8AB80" w14:textId="77777777" w:rsidR="00AD59E8" w:rsidRPr="00280D85" w:rsidRDefault="00AD59E8" w:rsidP="00AD59E8">
      <w:pPr>
        <w:rPr>
          <w:rFonts w:ascii="Calibri" w:hAnsi="Calibri" w:cs="Tahoma"/>
          <w:b/>
          <w:sz w:val="20"/>
          <w:szCs w:val="20"/>
        </w:rPr>
      </w:pPr>
    </w:p>
    <w:p w14:paraId="3667FE5B" w14:textId="77777777" w:rsidR="00AD59E8" w:rsidRPr="00280D85" w:rsidRDefault="00AD59E8" w:rsidP="00AD59E8">
      <w:pPr>
        <w:rPr>
          <w:rFonts w:ascii="Calibri" w:hAnsi="Calibri" w:cs="Tahoma"/>
          <w:b/>
          <w:bCs/>
          <w:caps/>
          <w:sz w:val="20"/>
          <w:szCs w:val="20"/>
        </w:rPr>
      </w:pPr>
      <w:r w:rsidRPr="00280D85">
        <w:rPr>
          <w:rFonts w:ascii="Calibri" w:hAnsi="Calibri" w:cs="Tahoma"/>
          <w:b/>
          <w:bCs/>
          <w:caps/>
          <w:sz w:val="20"/>
          <w:szCs w:val="20"/>
        </w:rPr>
        <w:t>PROCEDURA ADOTTATA</w:t>
      </w:r>
    </w:p>
    <w:p w14:paraId="4E95AD05" w14:textId="77777777" w:rsidR="00AD59E8" w:rsidRPr="00280D85" w:rsidRDefault="00AD59E8" w:rsidP="00AD59E8">
      <w:pPr>
        <w:rPr>
          <w:rFonts w:ascii="Calibri" w:hAnsi="Calibri" w:cs="Tahoma"/>
          <w:bCs/>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AD59E8" w:rsidRPr="00280D85" w14:paraId="07E43EE3" w14:textId="77777777" w:rsidTr="00AD59E8">
        <w:trPr>
          <w:cantSplit/>
        </w:trPr>
        <w:tc>
          <w:tcPr>
            <w:tcW w:w="9322" w:type="dxa"/>
            <w:vAlign w:val="center"/>
          </w:tcPr>
          <w:p w14:paraId="5F1B68FD"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Contratti  per servizi di importo  &lt; € 209.000</w:t>
            </w:r>
          </w:p>
        </w:tc>
        <w:tc>
          <w:tcPr>
            <w:tcW w:w="492" w:type="dxa"/>
            <w:vAlign w:val="center"/>
          </w:tcPr>
          <w:p w14:paraId="39979963" w14:textId="77777777" w:rsidR="00AD59E8" w:rsidRPr="00280D85" w:rsidRDefault="00AD59E8" w:rsidP="00AD59E8">
            <w:pPr>
              <w:rPr>
                <w:rFonts w:ascii="Calibri" w:hAnsi="Calibri" w:cs="Tahoma"/>
                <w:b/>
                <w:sz w:val="20"/>
                <w:szCs w:val="20"/>
              </w:rPr>
            </w:pPr>
          </w:p>
        </w:tc>
      </w:tr>
      <w:tr w:rsidR="00AD59E8" w:rsidRPr="00280D85" w14:paraId="2CA0C39B" w14:textId="77777777" w:rsidTr="00AD59E8">
        <w:trPr>
          <w:cantSplit/>
        </w:trPr>
        <w:tc>
          <w:tcPr>
            <w:tcW w:w="9322" w:type="dxa"/>
            <w:vAlign w:val="center"/>
          </w:tcPr>
          <w:p w14:paraId="5A4D4EB9" w14:textId="77777777" w:rsidR="00AD59E8" w:rsidRPr="00280D85" w:rsidRDefault="00AD59E8" w:rsidP="00AD59E8">
            <w:pPr>
              <w:rPr>
                <w:rFonts w:ascii="Calibri" w:hAnsi="Calibri" w:cs="Tahoma"/>
                <w:b/>
                <w:bCs/>
                <w:noProof/>
                <w:sz w:val="20"/>
                <w:szCs w:val="20"/>
              </w:rPr>
            </w:pPr>
          </w:p>
        </w:tc>
        <w:tc>
          <w:tcPr>
            <w:tcW w:w="492" w:type="dxa"/>
            <w:vAlign w:val="center"/>
          </w:tcPr>
          <w:p w14:paraId="62D1FB40" w14:textId="77777777" w:rsidR="00AD59E8" w:rsidRPr="00280D85" w:rsidRDefault="00AD59E8" w:rsidP="00AD59E8">
            <w:pPr>
              <w:rPr>
                <w:rFonts w:ascii="Calibri" w:hAnsi="Calibri" w:cs="Tahoma"/>
                <w:b/>
                <w:bCs/>
                <w:noProof/>
                <w:sz w:val="20"/>
                <w:szCs w:val="20"/>
              </w:rPr>
            </w:pPr>
          </w:p>
        </w:tc>
      </w:tr>
      <w:tr w:rsidR="00AD59E8" w:rsidRPr="00280D85" w14:paraId="54A3D429" w14:textId="77777777" w:rsidTr="00AD59E8">
        <w:trPr>
          <w:cantSplit/>
        </w:trPr>
        <w:tc>
          <w:tcPr>
            <w:tcW w:w="9322" w:type="dxa"/>
            <w:vAlign w:val="center"/>
          </w:tcPr>
          <w:p w14:paraId="2E7CE6BA" w14:textId="77777777" w:rsidR="00AD59E8" w:rsidRPr="00280D85" w:rsidRDefault="00AD59E8" w:rsidP="00AD59E8">
            <w:pPr>
              <w:rPr>
                <w:rFonts w:ascii="Calibri" w:hAnsi="Calibri" w:cs="Tahoma"/>
                <w:b/>
                <w:bCs/>
                <w:noProof/>
                <w:sz w:val="20"/>
                <w:szCs w:val="20"/>
              </w:rPr>
            </w:pPr>
            <w:r w:rsidRPr="00280D85">
              <w:rPr>
                <w:rFonts w:ascii="Calibri" w:hAnsi="Calibri" w:cs="Tahoma"/>
                <w:bCs/>
                <w:noProof/>
                <w:sz w:val="20"/>
                <w:szCs w:val="20"/>
              </w:rPr>
              <w:t xml:space="preserve">servizi di </w:t>
            </w:r>
            <w:r w:rsidRPr="00280D85">
              <w:rPr>
                <w:rFonts w:ascii="Calibri" w:hAnsi="Calibri" w:cs="Tahoma"/>
                <w:b/>
                <w:bCs/>
                <w:noProof/>
                <w:sz w:val="20"/>
                <w:szCs w:val="20"/>
              </w:rPr>
              <w:t>importo inferiore a € 40.000</w:t>
            </w:r>
          </w:p>
        </w:tc>
        <w:tc>
          <w:tcPr>
            <w:tcW w:w="492" w:type="dxa"/>
            <w:vAlign w:val="center"/>
          </w:tcPr>
          <w:p w14:paraId="08AC4A1C" w14:textId="77777777" w:rsidR="00AD59E8" w:rsidRPr="00280D85" w:rsidRDefault="00AD59E8" w:rsidP="00AD59E8">
            <w:pPr>
              <w:rPr>
                <w:rFonts w:ascii="Calibri" w:hAnsi="Calibri" w:cs="Tahoma"/>
                <w:b/>
                <w:sz w:val="20"/>
                <w:szCs w:val="20"/>
              </w:rPr>
            </w:pPr>
          </w:p>
        </w:tc>
      </w:tr>
      <w:tr w:rsidR="00AD59E8" w:rsidRPr="00280D85" w14:paraId="6DF423B4" w14:textId="77777777" w:rsidTr="00AD59E8">
        <w:trPr>
          <w:cantSplit/>
        </w:trPr>
        <w:tc>
          <w:tcPr>
            <w:tcW w:w="9322" w:type="dxa"/>
            <w:vAlign w:val="center"/>
          </w:tcPr>
          <w:p w14:paraId="2C0F0761" w14:textId="77777777" w:rsidR="00AD59E8" w:rsidRPr="00280D85" w:rsidRDefault="00AD59E8" w:rsidP="00AD59E8">
            <w:pPr>
              <w:rPr>
                <w:rFonts w:ascii="Calibri" w:hAnsi="Calibri" w:cs="Tahoma"/>
                <w:b/>
                <w:bCs/>
                <w:noProof/>
                <w:sz w:val="20"/>
                <w:szCs w:val="20"/>
              </w:rPr>
            </w:pPr>
          </w:p>
        </w:tc>
        <w:tc>
          <w:tcPr>
            <w:tcW w:w="492" w:type="dxa"/>
            <w:vAlign w:val="center"/>
          </w:tcPr>
          <w:p w14:paraId="579AEFF3" w14:textId="77777777" w:rsidR="00AD59E8" w:rsidRPr="00280D85" w:rsidRDefault="00AD59E8" w:rsidP="00AD59E8">
            <w:pPr>
              <w:rPr>
                <w:rFonts w:ascii="Calibri" w:hAnsi="Calibri" w:cs="Tahoma"/>
                <w:b/>
                <w:sz w:val="20"/>
                <w:szCs w:val="20"/>
              </w:rPr>
            </w:pPr>
          </w:p>
        </w:tc>
      </w:tr>
      <w:tr w:rsidR="00AD59E8" w:rsidRPr="00280D85" w14:paraId="4DD580FE" w14:textId="77777777" w:rsidTr="00AD59E8">
        <w:trPr>
          <w:cantSplit/>
        </w:trPr>
        <w:tc>
          <w:tcPr>
            <w:tcW w:w="9322" w:type="dxa"/>
            <w:vAlign w:val="center"/>
          </w:tcPr>
          <w:p w14:paraId="4A0A95D8"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t xml:space="preserve"> </w:t>
            </w:r>
            <w:r w:rsidRPr="00280D85">
              <w:rPr>
                <w:rFonts w:ascii="Calibri" w:hAnsi="Calibri" w:cs="Tahoma"/>
                <w:bCs/>
                <w:noProof/>
                <w:sz w:val="20"/>
                <w:szCs w:val="20"/>
              </w:rPr>
              <w:t xml:space="preserve">amministrazione diretta </w:t>
            </w:r>
          </w:p>
        </w:tc>
        <w:tc>
          <w:tcPr>
            <w:tcW w:w="492" w:type="dxa"/>
            <w:vAlign w:val="center"/>
          </w:tcPr>
          <w:p w14:paraId="13235736"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r w:rsidR="00AD59E8" w:rsidRPr="00280D85" w14:paraId="78E772DC" w14:textId="77777777" w:rsidTr="00AD59E8">
        <w:trPr>
          <w:cantSplit/>
        </w:trPr>
        <w:tc>
          <w:tcPr>
            <w:tcW w:w="9322" w:type="dxa"/>
            <w:vAlign w:val="center"/>
          </w:tcPr>
          <w:p w14:paraId="12C269F7" w14:textId="77777777" w:rsidR="00AD59E8" w:rsidRPr="00280D85" w:rsidRDefault="00AD59E8" w:rsidP="00AD59E8">
            <w:pPr>
              <w:rPr>
                <w:rFonts w:ascii="Calibri" w:hAnsi="Calibri" w:cs="Tahoma"/>
                <w:b/>
                <w:bCs/>
                <w:noProof/>
                <w:sz w:val="20"/>
                <w:szCs w:val="20"/>
              </w:rPr>
            </w:pPr>
          </w:p>
        </w:tc>
        <w:tc>
          <w:tcPr>
            <w:tcW w:w="492" w:type="dxa"/>
            <w:vAlign w:val="center"/>
          </w:tcPr>
          <w:p w14:paraId="4767EC77" w14:textId="77777777" w:rsidR="00AD59E8" w:rsidRPr="00280D85" w:rsidRDefault="00AD59E8" w:rsidP="00AD59E8">
            <w:pPr>
              <w:rPr>
                <w:rFonts w:ascii="Calibri" w:hAnsi="Calibri" w:cs="Tahoma"/>
                <w:b/>
                <w:bCs/>
                <w:noProof/>
                <w:sz w:val="20"/>
                <w:szCs w:val="20"/>
              </w:rPr>
            </w:pPr>
          </w:p>
        </w:tc>
      </w:tr>
      <w:tr w:rsidR="00AD59E8" w:rsidRPr="00280D85" w14:paraId="6D34B7C7" w14:textId="77777777" w:rsidTr="00AD59E8">
        <w:trPr>
          <w:cantSplit/>
        </w:trPr>
        <w:tc>
          <w:tcPr>
            <w:tcW w:w="9322" w:type="dxa"/>
            <w:vAlign w:val="center"/>
          </w:tcPr>
          <w:p w14:paraId="622E55C2" w14:textId="77777777" w:rsidR="00AD59E8" w:rsidRPr="00280D85" w:rsidRDefault="00AD59E8" w:rsidP="00AD59E8">
            <w:pPr>
              <w:rPr>
                <w:rFonts w:ascii="Calibri" w:hAnsi="Calibri" w:cs="Tahoma"/>
                <w:b/>
                <w:bCs/>
                <w:noProof/>
                <w:sz w:val="20"/>
                <w:szCs w:val="20"/>
              </w:rPr>
            </w:pPr>
            <w:r w:rsidRPr="00280D85">
              <w:rPr>
                <w:rFonts w:ascii="Calibri" w:hAnsi="Calibri" w:cs="Tahoma"/>
                <w:bCs/>
                <w:noProof/>
                <w:sz w:val="20"/>
                <w:szCs w:val="20"/>
              </w:rPr>
              <w:t xml:space="preserve"> affidamento diretto </w:t>
            </w:r>
          </w:p>
        </w:tc>
        <w:tc>
          <w:tcPr>
            <w:tcW w:w="492" w:type="dxa"/>
            <w:vAlign w:val="center"/>
          </w:tcPr>
          <w:p w14:paraId="269CECCA"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r w:rsidR="00AD59E8" w:rsidRPr="00280D85" w14:paraId="0777BBAE" w14:textId="77777777" w:rsidTr="00AD59E8">
        <w:trPr>
          <w:cantSplit/>
        </w:trPr>
        <w:tc>
          <w:tcPr>
            <w:tcW w:w="9322" w:type="dxa"/>
            <w:vAlign w:val="center"/>
          </w:tcPr>
          <w:p w14:paraId="1A7B488D" w14:textId="77777777" w:rsidR="00AD59E8" w:rsidRPr="00280D85" w:rsidRDefault="00AD59E8" w:rsidP="00AD59E8">
            <w:pPr>
              <w:rPr>
                <w:rFonts w:ascii="Calibri" w:hAnsi="Calibri" w:cs="Tahoma"/>
                <w:b/>
                <w:bCs/>
                <w:noProof/>
                <w:sz w:val="20"/>
                <w:szCs w:val="20"/>
              </w:rPr>
            </w:pPr>
          </w:p>
        </w:tc>
        <w:tc>
          <w:tcPr>
            <w:tcW w:w="492" w:type="dxa"/>
            <w:vAlign w:val="center"/>
          </w:tcPr>
          <w:p w14:paraId="069B1B6C" w14:textId="77777777" w:rsidR="00AD59E8" w:rsidRPr="00280D85" w:rsidRDefault="00AD59E8" w:rsidP="00AD59E8">
            <w:pPr>
              <w:rPr>
                <w:rFonts w:ascii="Calibri" w:hAnsi="Calibri" w:cs="Tahoma"/>
                <w:b/>
                <w:bCs/>
                <w:noProof/>
                <w:sz w:val="20"/>
                <w:szCs w:val="20"/>
              </w:rPr>
            </w:pPr>
          </w:p>
        </w:tc>
      </w:tr>
      <w:tr w:rsidR="00AD59E8" w:rsidRPr="00280D85" w14:paraId="36018F20" w14:textId="77777777" w:rsidTr="00AD59E8">
        <w:trPr>
          <w:cantSplit/>
        </w:trPr>
        <w:tc>
          <w:tcPr>
            <w:tcW w:w="9322" w:type="dxa"/>
            <w:vAlign w:val="center"/>
          </w:tcPr>
          <w:p w14:paraId="1767B397" w14:textId="77777777" w:rsidR="00AD59E8" w:rsidRPr="00280D85" w:rsidRDefault="00AD59E8" w:rsidP="00AD59E8">
            <w:pPr>
              <w:rPr>
                <w:rFonts w:ascii="Calibri" w:hAnsi="Calibri" w:cs="Tahoma"/>
                <w:b/>
                <w:bCs/>
                <w:noProof/>
                <w:sz w:val="20"/>
                <w:szCs w:val="20"/>
              </w:rPr>
            </w:pPr>
            <w:r w:rsidRPr="00280D85">
              <w:rPr>
                <w:rFonts w:ascii="Calibri" w:hAnsi="Calibri" w:cs="Tahoma"/>
                <w:sz w:val="20"/>
                <w:szCs w:val="20"/>
              </w:rPr>
              <w:t xml:space="preserve">servizi di </w:t>
            </w:r>
            <w:r w:rsidRPr="00280D85">
              <w:rPr>
                <w:rFonts w:ascii="Calibri" w:hAnsi="Calibri" w:cs="Tahoma"/>
                <w:b/>
                <w:sz w:val="20"/>
                <w:szCs w:val="20"/>
              </w:rPr>
              <w:t xml:space="preserve">importo pari o superiore a € 40.000 e inferiore a € </w:t>
            </w:r>
            <w:r w:rsidRPr="00280D85">
              <w:rPr>
                <w:rFonts w:ascii="Calibri" w:hAnsi="Calibri" w:cs="Tahoma"/>
                <w:b/>
                <w:bCs/>
                <w:noProof/>
                <w:sz w:val="20"/>
                <w:szCs w:val="20"/>
              </w:rPr>
              <w:t>209</w:t>
            </w:r>
            <w:r w:rsidRPr="00280D85">
              <w:rPr>
                <w:rFonts w:ascii="Calibri" w:hAnsi="Calibri" w:cs="Tahoma"/>
                <w:b/>
                <w:sz w:val="20"/>
                <w:szCs w:val="20"/>
              </w:rPr>
              <w:t>.000</w:t>
            </w:r>
          </w:p>
        </w:tc>
        <w:tc>
          <w:tcPr>
            <w:tcW w:w="492" w:type="dxa"/>
            <w:vAlign w:val="center"/>
          </w:tcPr>
          <w:p w14:paraId="0061763C" w14:textId="77777777" w:rsidR="00AD59E8" w:rsidRPr="00280D85" w:rsidRDefault="00AD59E8" w:rsidP="00AD59E8">
            <w:pPr>
              <w:rPr>
                <w:rFonts w:ascii="Calibri" w:hAnsi="Calibri" w:cs="Tahoma"/>
                <w:b/>
                <w:sz w:val="20"/>
                <w:szCs w:val="20"/>
              </w:rPr>
            </w:pPr>
          </w:p>
        </w:tc>
      </w:tr>
      <w:tr w:rsidR="00AD59E8" w:rsidRPr="00280D85" w14:paraId="7664FECE" w14:textId="77777777" w:rsidTr="00AD59E8">
        <w:trPr>
          <w:cantSplit/>
        </w:trPr>
        <w:tc>
          <w:tcPr>
            <w:tcW w:w="9322" w:type="dxa"/>
            <w:vAlign w:val="center"/>
          </w:tcPr>
          <w:p w14:paraId="74DC825C" w14:textId="77777777" w:rsidR="00AD59E8" w:rsidRPr="00280D85" w:rsidRDefault="00AD59E8" w:rsidP="00AD59E8">
            <w:pPr>
              <w:rPr>
                <w:rFonts w:ascii="Calibri" w:hAnsi="Calibri" w:cs="Tahoma"/>
                <w:b/>
                <w:bCs/>
                <w:noProof/>
                <w:sz w:val="20"/>
                <w:szCs w:val="20"/>
              </w:rPr>
            </w:pPr>
          </w:p>
        </w:tc>
        <w:tc>
          <w:tcPr>
            <w:tcW w:w="492" w:type="dxa"/>
            <w:vAlign w:val="center"/>
          </w:tcPr>
          <w:p w14:paraId="4A81F370" w14:textId="77777777" w:rsidR="00AD59E8" w:rsidRPr="00280D85" w:rsidRDefault="00AD59E8" w:rsidP="00AD59E8">
            <w:pPr>
              <w:rPr>
                <w:rFonts w:ascii="Calibri" w:hAnsi="Calibri" w:cs="Tahoma"/>
                <w:b/>
                <w:sz w:val="20"/>
                <w:szCs w:val="20"/>
              </w:rPr>
            </w:pPr>
          </w:p>
        </w:tc>
      </w:tr>
      <w:tr w:rsidR="00AD59E8" w:rsidRPr="00280D85" w14:paraId="738AFC90" w14:textId="77777777" w:rsidTr="00AD59E8">
        <w:trPr>
          <w:cantSplit/>
        </w:trPr>
        <w:tc>
          <w:tcPr>
            <w:tcW w:w="9322" w:type="dxa"/>
            <w:vAlign w:val="center"/>
          </w:tcPr>
          <w:p w14:paraId="1B900CFD" w14:textId="77777777" w:rsidR="00AD59E8" w:rsidRPr="00280D85" w:rsidRDefault="00AD59E8" w:rsidP="00AD59E8">
            <w:pPr>
              <w:rPr>
                <w:rFonts w:ascii="Calibri" w:hAnsi="Calibri" w:cs="Tahoma"/>
                <w:b/>
                <w:bCs/>
                <w:noProof/>
                <w:sz w:val="20"/>
                <w:szCs w:val="20"/>
              </w:rPr>
            </w:pPr>
            <w:r w:rsidRPr="00280D85">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14:paraId="004F0BF9"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bl>
    <w:p w14:paraId="3608077E" w14:textId="77777777" w:rsidR="00AD59E8" w:rsidRPr="00280D85" w:rsidRDefault="00AD59E8" w:rsidP="00AD59E8">
      <w:pPr>
        <w:rPr>
          <w:rFonts w:ascii="Calibri" w:hAnsi="Calibri" w:cs="Tahoma"/>
          <w:bCs/>
          <w:sz w:val="20"/>
          <w:szCs w:val="20"/>
        </w:rPr>
      </w:pPr>
    </w:p>
    <w:p w14:paraId="3B002813" w14:textId="77777777" w:rsidR="00AD59E8" w:rsidRPr="00280D85" w:rsidRDefault="00AD59E8" w:rsidP="00AD59E8">
      <w:pPr>
        <w:rPr>
          <w:rFonts w:ascii="Calibri" w:hAnsi="Calibri" w:cs="Tahoma"/>
          <w:b/>
          <w:noProof/>
          <w:sz w:val="20"/>
          <w:szCs w:val="20"/>
        </w:rPr>
      </w:pPr>
      <w:r w:rsidRPr="00280D85">
        <w:rPr>
          <w:rFonts w:ascii="Calibri" w:hAnsi="Calibri" w:cs="Tahoma"/>
          <w:b/>
          <w:noProof/>
          <w:sz w:val="20"/>
          <w:szCs w:val="20"/>
        </w:rPr>
        <w:t xml:space="preserve">Motivazione della scelta effettuata come da determina dell’Ente </w:t>
      </w:r>
    </w:p>
    <w:p w14:paraId="100E2F5B" w14:textId="77777777" w:rsidR="00AD59E8" w:rsidRPr="00280D85" w:rsidRDefault="00AD59E8" w:rsidP="00AD59E8">
      <w:pPr>
        <w:rPr>
          <w:rFonts w:ascii="Calibri" w:hAnsi="Calibri" w:cs="Tahoma"/>
          <w:i/>
          <w:noProof/>
          <w:sz w:val="20"/>
          <w:szCs w:val="20"/>
        </w:rPr>
      </w:pPr>
      <w:r w:rsidRPr="00280D85">
        <w:rPr>
          <w:rFonts w:ascii="Calibri" w:hAnsi="Calibri" w:cs="Tahoma"/>
          <w:i/>
          <w:noProof/>
          <w:sz w:val="20"/>
          <w:szCs w:val="20"/>
        </w:rPr>
        <w:t>(riportare una sintesi, indicare e allegare atto/provvedimento di approvazione della procedura scelta)</w:t>
      </w:r>
    </w:p>
    <w:tbl>
      <w:tblPr>
        <w:tblStyle w:val="Grigliatabella11"/>
        <w:tblW w:w="0" w:type="auto"/>
        <w:tblLook w:val="04A0" w:firstRow="1" w:lastRow="0" w:firstColumn="1" w:lastColumn="0" w:noHBand="0" w:noVBand="1"/>
      </w:tblPr>
      <w:tblGrid>
        <w:gridCol w:w="9628"/>
      </w:tblGrid>
      <w:tr w:rsidR="00AD59E8" w:rsidRPr="00280D85" w14:paraId="28C7859F" w14:textId="77777777" w:rsidTr="00AD59E8">
        <w:tc>
          <w:tcPr>
            <w:tcW w:w="9778" w:type="dxa"/>
          </w:tcPr>
          <w:p w14:paraId="0B3B705B" w14:textId="77777777" w:rsidR="00AD59E8" w:rsidRPr="00280D85" w:rsidRDefault="00AD59E8" w:rsidP="00AD59E8">
            <w:pPr>
              <w:rPr>
                <w:rFonts w:ascii="Calibri" w:hAnsi="Calibri" w:cs="Tahoma"/>
                <w:bCs/>
                <w:sz w:val="20"/>
                <w:szCs w:val="20"/>
              </w:rPr>
            </w:pPr>
          </w:p>
          <w:p w14:paraId="025212AD" w14:textId="77777777" w:rsidR="00AD59E8" w:rsidRPr="00280D85" w:rsidRDefault="00AD59E8" w:rsidP="00AD59E8">
            <w:pPr>
              <w:rPr>
                <w:rFonts w:ascii="Calibri" w:hAnsi="Calibri" w:cs="Tahoma"/>
                <w:bCs/>
                <w:sz w:val="20"/>
                <w:szCs w:val="20"/>
              </w:rPr>
            </w:pPr>
          </w:p>
          <w:p w14:paraId="21A3327E" w14:textId="77777777" w:rsidR="00AD59E8" w:rsidRPr="00280D85" w:rsidRDefault="00AD59E8" w:rsidP="00AD59E8">
            <w:pPr>
              <w:rPr>
                <w:rFonts w:ascii="Calibri" w:hAnsi="Calibri" w:cs="Tahoma"/>
                <w:bCs/>
                <w:sz w:val="20"/>
                <w:szCs w:val="20"/>
              </w:rPr>
            </w:pPr>
          </w:p>
          <w:p w14:paraId="0CD4D5BC" w14:textId="77777777" w:rsidR="00AD59E8" w:rsidRPr="00280D85" w:rsidRDefault="00AD59E8" w:rsidP="00AD59E8">
            <w:pPr>
              <w:rPr>
                <w:rFonts w:ascii="Calibri" w:hAnsi="Calibri" w:cs="Tahoma"/>
                <w:bCs/>
                <w:sz w:val="20"/>
                <w:szCs w:val="20"/>
              </w:rPr>
            </w:pPr>
          </w:p>
          <w:p w14:paraId="5C183C20" w14:textId="77777777" w:rsidR="00AD59E8" w:rsidRPr="00280D85" w:rsidRDefault="00AD59E8" w:rsidP="00AD59E8">
            <w:pPr>
              <w:rPr>
                <w:rFonts w:ascii="Calibri" w:hAnsi="Calibri" w:cs="Tahoma"/>
                <w:bCs/>
                <w:sz w:val="20"/>
                <w:szCs w:val="20"/>
              </w:rPr>
            </w:pPr>
          </w:p>
        </w:tc>
      </w:tr>
    </w:tbl>
    <w:p w14:paraId="095DF11E" w14:textId="77777777" w:rsidR="00AD59E8" w:rsidRPr="00280D85" w:rsidRDefault="00AD59E8" w:rsidP="00AD59E8">
      <w:pPr>
        <w:rPr>
          <w:rFonts w:ascii="Calibri" w:hAnsi="Calibri" w:cs="Tahoma"/>
          <w:sz w:val="20"/>
          <w:szCs w:val="20"/>
        </w:rPr>
      </w:pPr>
    </w:p>
    <w:p w14:paraId="73F7C2E5"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ab/>
        <w:t xml:space="preserve">DATA </w:t>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t>FIRMA DEL RUP</w:t>
      </w:r>
    </w:p>
    <w:p w14:paraId="02FCB179" w14:textId="77777777" w:rsidR="00AD59E8" w:rsidRPr="00280D85" w:rsidRDefault="00AD59E8" w:rsidP="00AD59E8">
      <w:pPr>
        <w:rPr>
          <w:rFonts w:ascii="Calibri" w:hAnsi="Calibri" w:cs="Tahoma"/>
          <w:b/>
          <w:noProof/>
          <w:sz w:val="20"/>
          <w:szCs w:val="20"/>
        </w:rPr>
      </w:pPr>
      <w:r w:rsidRPr="00280D85">
        <w:rPr>
          <w:rFonts w:ascii="Calibri" w:hAnsi="Calibri" w:cs="Tahoma"/>
          <w:b/>
          <w:noProof/>
          <w:sz w:val="20"/>
          <w:szCs w:val="20"/>
        </w:rPr>
        <w:tab/>
        <w:t>__________________</w:t>
      </w:r>
      <w:r w:rsidRPr="00280D85">
        <w:rPr>
          <w:rFonts w:ascii="Calibri" w:hAnsi="Calibri" w:cs="Tahoma"/>
          <w:b/>
          <w:noProof/>
          <w:sz w:val="20"/>
          <w:szCs w:val="20"/>
        </w:rPr>
        <w:tab/>
      </w:r>
      <w:r w:rsidRPr="00280D85">
        <w:rPr>
          <w:rFonts w:ascii="Calibri" w:hAnsi="Calibri" w:cs="Tahoma"/>
          <w:b/>
          <w:noProof/>
          <w:sz w:val="20"/>
          <w:szCs w:val="20"/>
        </w:rPr>
        <w:tab/>
      </w:r>
      <w:r w:rsidRPr="00280D85">
        <w:rPr>
          <w:rFonts w:ascii="Calibri" w:hAnsi="Calibri" w:cs="Tahoma"/>
          <w:b/>
          <w:noProof/>
          <w:sz w:val="20"/>
          <w:szCs w:val="20"/>
        </w:rPr>
        <w:tab/>
        <w:t>___________________________</w:t>
      </w:r>
    </w:p>
    <w:p w14:paraId="3D65374F"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t>AFFIDAMENTO DI FORNITURE</w:t>
      </w:r>
    </w:p>
    <w:p w14:paraId="6F07B221" w14:textId="77777777" w:rsidR="00AD59E8" w:rsidRPr="00280D85" w:rsidRDefault="00AD59E8" w:rsidP="00AD59E8">
      <w:pPr>
        <w:rPr>
          <w:rFonts w:ascii="Calibri" w:hAnsi="Calibri" w:cs="Tahoma"/>
          <w:b/>
          <w:sz w:val="20"/>
          <w:szCs w:val="20"/>
        </w:rPr>
      </w:pPr>
    </w:p>
    <w:p w14:paraId="1549936D" w14:textId="77777777" w:rsidR="00AD59E8" w:rsidRPr="00280D85" w:rsidRDefault="00AD59E8" w:rsidP="00AD59E8">
      <w:pPr>
        <w:rPr>
          <w:rFonts w:ascii="Calibri" w:hAnsi="Calibri" w:cs="Tahoma"/>
          <w:b/>
          <w:bCs/>
          <w:caps/>
          <w:sz w:val="20"/>
          <w:szCs w:val="20"/>
          <w:vertAlign w:val="superscript"/>
        </w:rPr>
      </w:pPr>
      <w:r w:rsidRPr="00280D85">
        <w:rPr>
          <w:rFonts w:ascii="Calibri" w:hAnsi="Calibri" w:cs="Tahoma"/>
          <w:b/>
          <w:bCs/>
          <w:caps/>
          <w:sz w:val="20"/>
          <w:szCs w:val="20"/>
        </w:rPr>
        <w:t>VALORE DELL’APPALTO</w:t>
      </w:r>
      <w:r w:rsidRPr="00280D85">
        <w:rPr>
          <w:rFonts w:ascii="Calibri" w:hAnsi="Calibri" w:cs="Tahoma"/>
          <w:b/>
          <w:bCs/>
          <w:caps/>
          <w:sz w:val="20"/>
          <w:szCs w:val="20"/>
          <w:vertAlign w:val="superscript"/>
        </w:rPr>
        <w:t>4</w:t>
      </w:r>
    </w:p>
    <w:p w14:paraId="42A984C1" w14:textId="77777777" w:rsidR="00AD59E8" w:rsidRPr="00280D85" w:rsidRDefault="00AD59E8" w:rsidP="00AD59E8">
      <w:pPr>
        <w:rPr>
          <w:rFonts w:ascii="Calibri" w:hAnsi="Calibri" w:cs="Tahoma"/>
          <w:bCs/>
          <w:sz w:val="20"/>
          <w:szCs w:val="20"/>
        </w:rPr>
      </w:pPr>
      <w:r w:rsidRPr="00280D85">
        <w:rPr>
          <w:rFonts w:ascii="Calibri" w:hAnsi="Calibri" w:cs="Tahoma"/>
          <w:bCs/>
          <w:sz w:val="20"/>
          <w:szCs w:val="20"/>
        </w:rPr>
        <w:t>(</w:t>
      </w:r>
      <w:r w:rsidRPr="00280D85">
        <w:rPr>
          <w:rFonts w:ascii="Calibri" w:hAnsi="Calibri" w:cs="Tahoma"/>
          <w:bCs/>
          <w:sz w:val="20"/>
          <w:szCs w:val="20"/>
          <w:vertAlign w:val="superscript"/>
        </w:rPr>
        <w:t>4</w:t>
      </w:r>
      <w:r w:rsidRPr="00280D85">
        <w:rPr>
          <w:rFonts w:ascii="Calibri" w:hAnsi="Calibri" w:cs="Tahoma"/>
          <w:bCs/>
          <w:sz w:val="20"/>
          <w:szCs w:val="20"/>
        </w:rPr>
        <w:t>) Indicare il valore dell’appalto a base d’asta e se trattasi di appalto sopra o sotto soglia comunitaria</w:t>
      </w:r>
    </w:p>
    <w:p w14:paraId="7C56B6E0"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5"/>
        <w:gridCol w:w="2767"/>
      </w:tblGrid>
      <w:tr w:rsidR="00AD59E8" w:rsidRPr="00280D85" w14:paraId="320B84ED" w14:textId="77777777" w:rsidTr="00AD59E8">
        <w:trPr>
          <w:trHeight w:val="497"/>
        </w:trPr>
        <w:tc>
          <w:tcPr>
            <w:tcW w:w="3705" w:type="dxa"/>
          </w:tcPr>
          <w:p w14:paraId="25B2BC9E" w14:textId="77777777" w:rsidR="00AD59E8" w:rsidRPr="00280D85" w:rsidRDefault="00AD59E8" w:rsidP="00AD59E8">
            <w:pPr>
              <w:rPr>
                <w:rFonts w:ascii="Calibri" w:hAnsi="Calibri" w:cs="Tahoma"/>
                <w:b/>
                <w:sz w:val="20"/>
                <w:szCs w:val="20"/>
              </w:rPr>
            </w:pPr>
            <w:r w:rsidRPr="00280D85">
              <w:rPr>
                <w:rFonts w:ascii="Calibri" w:hAnsi="Calibri" w:cs="Tahoma"/>
                <w:b/>
                <w:sz w:val="20"/>
                <w:szCs w:val="20"/>
              </w:rPr>
              <w:t>VALORE DELL’APPALTO</w:t>
            </w:r>
            <w:r w:rsidRPr="00280D85">
              <w:rPr>
                <w:rFonts w:ascii="Calibri" w:hAnsi="Calibri" w:cs="Tahoma"/>
                <w:b/>
                <w:bCs/>
                <w:sz w:val="20"/>
                <w:szCs w:val="20"/>
              </w:rPr>
              <w:t xml:space="preserve">                 €</w:t>
            </w:r>
          </w:p>
        </w:tc>
        <w:tc>
          <w:tcPr>
            <w:tcW w:w="2767" w:type="dxa"/>
            <w:tcBorders>
              <w:top w:val="single" w:sz="4" w:space="0" w:color="auto"/>
              <w:left w:val="single" w:sz="4" w:space="0" w:color="auto"/>
              <w:bottom w:val="single" w:sz="4" w:space="0" w:color="auto"/>
              <w:right w:val="single" w:sz="4" w:space="0" w:color="auto"/>
            </w:tcBorders>
          </w:tcPr>
          <w:p w14:paraId="54FABC02" w14:textId="77777777" w:rsidR="00AD59E8" w:rsidRPr="00280D85" w:rsidRDefault="00AD59E8" w:rsidP="00AD59E8">
            <w:pPr>
              <w:rPr>
                <w:rFonts w:ascii="Calibri" w:hAnsi="Calibri" w:cs="Tahoma"/>
                <w:b/>
                <w:sz w:val="20"/>
                <w:szCs w:val="20"/>
              </w:rPr>
            </w:pPr>
          </w:p>
        </w:tc>
      </w:tr>
    </w:tbl>
    <w:p w14:paraId="7EF736A9"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85"/>
        <w:gridCol w:w="488"/>
      </w:tblGrid>
      <w:tr w:rsidR="00AD59E8" w:rsidRPr="00280D85" w14:paraId="21590B4D" w14:textId="77777777" w:rsidTr="00AD59E8">
        <w:trPr>
          <w:trHeight w:val="356"/>
        </w:trPr>
        <w:tc>
          <w:tcPr>
            <w:tcW w:w="5985" w:type="dxa"/>
          </w:tcPr>
          <w:p w14:paraId="6CF8E4EE" w14:textId="77777777" w:rsidR="00AD59E8" w:rsidRPr="00280D85" w:rsidRDefault="00AD59E8" w:rsidP="00AD59E8">
            <w:pPr>
              <w:rPr>
                <w:rFonts w:ascii="Calibri" w:hAnsi="Calibri" w:cs="Tahoma"/>
                <w:b/>
                <w:sz w:val="20"/>
                <w:szCs w:val="20"/>
              </w:rPr>
            </w:pPr>
            <w:r w:rsidRPr="00280D85">
              <w:rPr>
                <w:rFonts w:ascii="Calibri" w:hAnsi="Calibri" w:cs="Tahoma"/>
                <w:b/>
                <w:noProof/>
                <w:sz w:val="20"/>
                <w:szCs w:val="20"/>
              </w:rPr>
              <w:t>APPALTO FORNITURE SOPRA SOGLIA COMUNITARIA</w:t>
            </w:r>
          </w:p>
        </w:tc>
        <w:tc>
          <w:tcPr>
            <w:tcW w:w="488" w:type="dxa"/>
            <w:tcBorders>
              <w:top w:val="single" w:sz="4" w:space="0" w:color="auto"/>
              <w:left w:val="single" w:sz="4" w:space="0" w:color="auto"/>
              <w:bottom w:val="single" w:sz="4" w:space="0" w:color="auto"/>
              <w:right w:val="single" w:sz="4" w:space="0" w:color="auto"/>
            </w:tcBorders>
          </w:tcPr>
          <w:p w14:paraId="23738243" w14:textId="77777777" w:rsidR="00AD59E8" w:rsidRPr="00280D85" w:rsidRDefault="00AD59E8" w:rsidP="00AD59E8">
            <w:pPr>
              <w:rPr>
                <w:rFonts w:ascii="Calibri" w:hAnsi="Calibri" w:cs="Tahoma"/>
                <w:b/>
                <w:sz w:val="20"/>
                <w:szCs w:val="20"/>
              </w:rPr>
            </w:pPr>
          </w:p>
        </w:tc>
      </w:tr>
      <w:tr w:rsidR="00AD59E8" w:rsidRPr="00280D85" w14:paraId="6549CF79" w14:textId="77777777" w:rsidTr="00AD59E8">
        <w:trPr>
          <w:trHeight w:val="168"/>
        </w:trPr>
        <w:tc>
          <w:tcPr>
            <w:tcW w:w="5985" w:type="dxa"/>
          </w:tcPr>
          <w:p w14:paraId="70133CF8" w14:textId="77777777" w:rsidR="00AD59E8" w:rsidRPr="00280D85" w:rsidRDefault="00AD59E8" w:rsidP="00AD59E8">
            <w:pPr>
              <w:rPr>
                <w:rFonts w:ascii="Calibri" w:hAnsi="Calibri" w:cs="Tahoma"/>
                <w:b/>
                <w:i/>
                <w:noProof/>
                <w:sz w:val="20"/>
                <w:szCs w:val="20"/>
              </w:rPr>
            </w:pPr>
            <w:r w:rsidRPr="00280D85">
              <w:rPr>
                <w:rFonts w:ascii="Calibri" w:hAnsi="Calibri" w:cs="Tahoma"/>
                <w:i/>
                <w:noProof/>
                <w:sz w:val="20"/>
                <w:szCs w:val="20"/>
              </w:rPr>
              <w:t>= &gt; 209.000 Euro (applicabile dal 19/04/16 ad oggi)</w:t>
            </w:r>
          </w:p>
        </w:tc>
        <w:tc>
          <w:tcPr>
            <w:tcW w:w="488" w:type="dxa"/>
            <w:tcBorders>
              <w:top w:val="single" w:sz="4" w:space="0" w:color="auto"/>
            </w:tcBorders>
          </w:tcPr>
          <w:p w14:paraId="2D16F88C" w14:textId="77777777" w:rsidR="00AD59E8" w:rsidRPr="00280D85" w:rsidRDefault="00AD59E8" w:rsidP="00AD59E8">
            <w:pPr>
              <w:rPr>
                <w:rFonts w:ascii="Calibri" w:hAnsi="Calibri" w:cs="Tahoma"/>
                <w:b/>
                <w:sz w:val="20"/>
                <w:szCs w:val="20"/>
              </w:rPr>
            </w:pPr>
          </w:p>
        </w:tc>
      </w:tr>
    </w:tbl>
    <w:p w14:paraId="5BA95323" w14:textId="77777777" w:rsidR="00AD59E8" w:rsidRPr="00280D85" w:rsidRDefault="00AD59E8" w:rsidP="00AD59E8">
      <w:pPr>
        <w:rPr>
          <w:rFonts w:ascii="Calibri" w:hAnsi="Calibri" w:cs="Tahoma"/>
          <w:b/>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6"/>
        <w:gridCol w:w="487"/>
      </w:tblGrid>
      <w:tr w:rsidR="00AD59E8" w:rsidRPr="00280D85" w14:paraId="2EC277ED" w14:textId="77777777" w:rsidTr="00AD59E8">
        <w:trPr>
          <w:trHeight w:val="342"/>
        </w:trPr>
        <w:tc>
          <w:tcPr>
            <w:tcW w:w="5976" w:type="dxa"/>
          </w:tcPr>
          <w:p w14:paraId="09E73B10" w14:textId="77777777" w:rsidR="00AD59E8" w:rsidRPr="00280D85" w:rsidRDefault="00AD59E8" w:rsidP="00AD59E8">
            <w:pPr>
              <w:rPr>
                <w:rFonts w:ascii="Calibri" w:hAnsi="Calibri" w:cs="Tahoma"/>
                <w:b/>
                <w:sz w:val="20"/>
                <w:szCs w:val="20"/>
              </w:rPr>
            </w:pPr>
            <w:r w:rsidRPr="00280D85">
              <w:rPr>
                <w:rFonts w:ascii="Calibri" w:hAnsi="Calibri" w:cs="Tahoma"/>
                <w:b/>
                <w:noProof/>
                <w:sz w:val="20"/>
                <w:szCs w:val="20"/>
              </w:rPr>
              <w:t>APPALTO FORNITURE SOTTO SOGLIA COMUNITARIA</w:t>
            </w:r>
          </w:p>
        </w:tc>
        <w:tc>
          <w:tcPr>
            <w:tcW w:w="487" w:type="dxa"/>
            <w:tcBorders>
              <w:top w:val="single" w:sz="4" w:space="0" w:color="auto"/>
              <w:left w:val="single" w:sz="4" w:space="0" w:color="auto"/>
              <w:bottom w:val="single" w:sz="4" w:space="0" w:color="auto"/>
              <w:right w:val="single" w:sz="4" w:space="0" w:color="auto"/>
            </w:tcBorders>
          </w:tcPr>
          <w:p w14:paraId="06D18405" w14:textId="77777777" w:rsidR="00AD59E8" w:rsidRPr="00280D85" w:rsidRDefault="00AD59E8" w:rsidP="00AD59E8">
            <w:pPr>
              <w:rPr>
                <w:rFonts w:ascii="Calibri" w:hAnsi="Calibri" w:cs="Tahoma"/>
                <w:b/>
                <w:sz w:val="20"/>
                <w:szCs w:val="20"/>
              </w:rPr>
            </w:pPr>
          </w:p>
        </w:tc>
      </w:tr>
      <w:tr w:rsidR="00AD59E8" w:rsidRPr="00280D85" w14:paraId="23AA6528" w14:textId="77777777" w:rsidTr="00AD59E8">
        <w:trPr>
          <w:trHeight w:val="200"/>
        </w:trPr>
        <w:tc>
          <w:tcPr>
            <w:tcW w:w="5976" w:type="dxa"/>
          </w:tcPr>
          <w:p w14:paraId="757F9D34" w14:textId="77777777" w:rsidR="00AD59E8" w:rsidRPr="00280D85" w:rsidRDefault="00AD59E8" w:rsidP="00AD59E8">
            <w:pPr>
              <w:rPr>
                <w:rFonts w:ascii="Calibri" w:hAnsi="Calibri" w:cs="Tahoma"/>
                <w:i/>
                <w:noProof/>
                <w:sz w:val="20"/>
                <w:szCs w:val="20"/>
              </w:rPr>
            </w:pPr>
            <w:r w:rsidRPr="00280D85">
              <w:rPr>
                <w:rFonts w:ascii="Calibri" w:hAnsi="Calibri" w:cs="Tahoma"/>
                <w:i/>
                <w:noProof/>
                <w:sz w:val="20"/>
                <w:szCs w:val="20"/>
              </w:rPr>
              <w:lastRenderedPageBreak/>
              <w:t>&lt; 209.000 Euro (applicabile dal 19/04/16 ad oggi)</w:t>
            </w:r>
          </w:p>
        </w:tc>
        <w:tc>
          <w:tcPr>
            <w:tcW w:w="487" w:type="dxa"/>
            <w:tcBorders>
              <w:top w:val="single" w:sz="4" w:space="0" w:color="auto"/>
            </w:tcBorders>
          </w:tcPr>
          <w:p w14:paraId="3BBED97D" w14:textId="77777777" w:rsidR="00AD59E8" w:rsidRPr="00280D85" w:rsidRDefault="00AD59E8" w:rsidP="00AD59E8">
            <w:pPr>
              <w:rPr>
                <w:rFonts w:ascii="Calibri" w:hAnsi="Calibri" w:cs="Tahoma"/>
                <w:i/>
                <w:noProof/>
                <w:sz w:val="20"/>
                <w:szCs w:val="20"/>
              </w:rPr>
            </w:pPr>
          </w:p>
        </w:tc>
      </w:tr>
    </w:tbl>
    <w:p w14:paraId="5AF773B7" w14:textId="77777777" w:rsidR="00AD59E8" w:rsidRPr="00280D85" w:rsidRDefault="00AD59E8" w:rsidP="00AD59E8">
      <w:pPr>
        <w:rPr>
          <w:rFonts w:ascii="Calibri" w:hAnsi="Calibri" w:cs="Tahoma"/>
          <w:b/>
          <w:sz w:val="20"/>
          <w:szCs w:val="20"/>
        </w:rPr>
      </w:pPr>
    </w:p>
    <w:p w14:paraId="5DFE010F" w14:textId="77777777" w:rsidR="00AD59E8" w:rsidRPr="00280D85" w:rsidRDefault="00AD59E8" w:rsidP="00AD59E8">
      <w:pPr>
        <w:rPr>
          <w:rFonts w:ascii="Calibri" w:hAnsi="Calibri" w:cs="Tahoma"/>
          <w:b/>
          <w:bCs/>
          <w:caps/>
          <w:sz w:val="20"/>
          <w:szCs w:val="20"/>
        </w:rPr>
      </w:pPr>
      <w:r w:rsidRPr="00280D85">
        <w:rPr>
          <w:rFonts w:ascii="Calibri" w:hAnsi="Calibri" w:cs="Tahoma"/>
          <w:b/>
          <w:bCs/>
          <w:caps/>
          <w:sz w:val="20"/>
          <w:szCs w:val="20"/>
        </w:rPr>
        <w:t>PROCEDURA ADOTTATA</w:t>
      </w:r>
    </w:p>
    <w:p w14:paraId="747B97DA" w14:textId="77777777" w:rsidR="00AD59E8" w:rsidRPr="00280D85" w:rsidRDefault="00AD59E8" w:rsidP="00AD59E8">
      <w:pPr>
        <w:rPr>
          <w:rFonts w:ascii="Calibri" w:hAnsi="Calibri" w:cs="Tahoma"/>
          <w:bCs/>
          <w:sz w:val="20"/>
          <w:szCs w:val="20"/>
        </w:rPr>
      </w:pPr>
    </w:p>
    <w:tbl>
      <w:tblPr>
        <w:tblStyle w:val="Grigliatabel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48"/>
        <w:gridCol w:w="490"/>
      </w:tblGrid>
      <w:tr w:rsidR="00AD59E8" w:rsidRPr="00280D85" w14:paraId="4D9075A0" w14:textId="77777777" w:rsidTr="00AD59E8">
        <w:trPr>
          <w:cantSplit/>
        </w:trPr>
        <w:tc>
          <w:tcPr>
            <w:tcW w:w="9322" w:type="dxa"/>
            <w:vAlign w:val="center"/>
          </w:tcPr>
          <w:p w14:paraId="447D8C9E" w14:textId="77777777" w:rsidR="00AD59E8" w:rsidRPr="00280D85" w:rsidRDefault="00AD59E8" w:rsidP="00AD59E8">
            <w:pPr>
              <w:rPr>
                <w:rFonts w:ascii="Calibri" w:hAnsi="Calibri" w:cs="Tahoma"/>
                <w:b/>
                <w:sz w:val="20"/>
                <w:szCs w:val="20"/>
              </w:rPr>
            </w:pPr>
            <w:r w:rsidRPr="00280D85">
              <w:rPr>
                <w:rFonts w:ascii="Calibri" w:hAnsi="Calibri" w:cs="Tahoma"/>
                <w:b/>
                <w:bCs/>
                <w:noProof/>
                <w:sz w:val="20"/>
                <w:szCs w:val="20"/>
              </w:rPr>
              <w:t>Contratti  per forniture di importo  &lt; € 209.000</w:t>
            </w:r>
          </w:p>
        </w:tc>
        <w:tc>
          <w:tcPr>
            <w:tcW w:w="492" w:type="dxa"/>
            <w:vAlign w:val="center"/>
          </w:tcPr>
          <w:p w14:paraId="1F885E25" w14:textId="77777777" w:rsidR="00AD59E8" w:rsidRPr="00280D85" w:rsidRDefault="00AD59E8" w:rsidP="00AD59E8">
            <w:pPr>
              <w:rPr>
                <w:rFonts w:ascii="Calibri" w:hAnsi="Calibri" w:cs="Tahoma"/>
                <w:b/>
                <w:sz w:val="20"/>
                <w:szCs w:val="20"/>
              </w:rPr>
            </w:pPr>
          </w:p>
        </w:tc>
      </w:tr>
      <w:tr w:rsidR="00AD59E8" w:rsidRPr="00280D85" w14:paraId="3A01A968" w14:textId="77777777" w:rsidTr="00AD59E8">
        <w:trPr>
          <w:cantSplit/>
        </w:trPr>
        <w:tc>
          <w:tcPr>
            <w:tcW w:w="9322" w:type="dxa"/>
            <w:vAlign w:val="center"/>
          </w:tcPr>
          <w:p w14:paraId="39FD6034" w14:textId="77777777" w:rsidR="00AD59E8" w:rsidRPr="00280D85" w:rsidRDefault="00AD59E8" w:rsidP="00AD59E8">
            <w:pPr>
              <w:rPr>
                <w:rFonts w:ascii="Calibri" w:hAnsi="Calibri" w:cs="Tahoma"/>
                <w:b/>
                <w:bCs/>
                <w:noProof/>
                <w:sz w:val="20"/>
                <w:szCs w:val="20"/>
              </w:rPr>
            </w:pPr>
          </w:p>
        </w:tc>
        <w:tc>
          <w:tcPr>
            <w:tcW w:w="492" w:type="dxa"/>
            <w:vAlign w:val="center"/>
          </w:tcPr>
          <w:p w14:paraId="48608601" w14:textId="77777777" w:rsidR="00AD59E8" w:rsidRPr="00280D85" w:rsidRDefault="00AD59E8" w:rsidP="00AD59E8">
            <w:pPr>
              <w:rPr>
                <w:rFonts w:ascii="Calibri" w:hAnsi="Calibri" w:cs="Tahoma"/>
                <w:b/>
                <w:bCs/>
                <w:noProof/>
                <w:sz w:val="20"/>
                <w:szCs w:val="20"/>
              </w:rPr>
            </w:pPr>
          </w:p>
        </w:tc>
      </w:tr>
      <w:tr w:rsidR="00AD59E8" w:rsidRPr="00280D85" w14:paraId="7A1635B6" w14:textId="77777777" w:rsidTr="00AD59E8">
        <w:trPr>
          <w:cantSplit/>
        </w:trPr>
        <w:tc>
          <w:tcPr>
            <w:tcW w:w="9322" w:type="dxa"/>
            <w:vAlign w:val="center"/>
          </w:tcPr>
          <w:p w14:paraId="6CCCDAD6" w14:textId="77777777" w:rsidR="00AD59E8" w:rsidRPr="00280D85" w:rsidRDefault="00AD59E8" w:rsidP="00AD59E8">
            <w:pPr>
              <w:rPr>
                <w:rFonts w:ascii="Calibri" w:hAnsi="Calibri" w:cs="Tahoma"/>
                <w:b/>
                <w:bCs/>
                <w:noProof/>
                <w:sz w:val="20"/>
                <w:szCs w:val="20"/>
              </w:rPr>
            </w:pPr>
            <w:r w:rsidRPr="00280D85">
              <w:rPr>
                <w:rFonts w:ascii="Calibri" w:hAnsi="Calibri" w:cs="Tahoma"/>
                <w:bCs/>
                <w:noProof/>
                <w:sz w:val="20"/>
                <w:szCs w:val="20"/>
              </w:rPr>
              <w:t xml:space="preserve">forniture di </w:t>
            </w:r>
            <w:r w:rsidRPr="00280D85">
              <w:rPr>
                <w:rFonts w:ascii="Calibri" w:hAnsi="Calibri" w:cs="Tahoma"/>
                <w:b/>
                <w:bCs/>
                <w:noProof/>
                <w:sz w:val="20"/>
                <w:szCs w:val="20"/>
              </w:rPr>
              <w:t>importo inferiore a € 40.000</w:t>
            </w:r>
          </w:p>
        </w:tc>
        <w:tc>
          <w:tcPr>
            <w:tcW w:w="492" w:type="dxa"/>
            <w:vAlign w:val="center"/>
          </w:tcPr>
          <w:p w14:paraId="09F43EB4" w14:textId="77777777" w:rsidR="00AD59E8" w:rsidRPr="00280D85" w:rsidRDefault="00AD59E8" w:rsidP="00AD59E8">
            <w:pPr>
              <w:rPr>
                <w:rFonts w:ascii="Calibri" w:hAnsi="Calibri" w:cs="Tahoma"/>
                <w:b/>
                <w:sz w:val="20"/>
                <w:szCs w:val="20"/>
              </w:rPr>
            </w:pPr>
          </w:p>
        </w:tc>
      </w:tr>
      <w:tr w:rsidR="00AD59E8" w:rsidRPr="00280D85" w14:paraId="62A791A4" w14:textId="77777777" w:rsidTr="00AD59E8">
        <w:trPr>
          <w:cantSplit/>
        </w:trPr>
        <w:tc>
          <w:tcPr>
            <w:tcW w:w="9322" w:type="dxa"/>
            <w:vAlign w:val="center"/>
          </w:tcPr>
          <w:p w14:paraId="41177B68" w14:textId="77777777" w:rsidR="00AD59E8" w:rsidRPr="00280D85" w:rsidRDefault="00AD59E8" w:rsidP="00AD59E8">
            <w:pPr>
              <w:rPr>
                <w:rFonts w:ascii="Calibri" w:hAnsi="Calibri" w:cs="Tahoma"/>
                <w:b/>
                <w:bCs/>
                <w:noProof/>
                <w:sz w:val="20"/>
                <w:szCs w:val="20"/>
              </w:rPr>
            </w:pPr>
          </w:p>
        </w:tc>
        <w:tc>
          <w:tcPr>
            <w:tcW w:w="492" w:type="dxa"/>
            <w:vAlign w:val="center"/>
          </w:tcPr>
          <w:p w14:paraId="3CE61B06" w14:textId="77777777" w:rsidR="00AD59E8" w:rsidRPr="00280D85" w:rsidRDefault="00AD59E8" w:rsidP="00AD59E8">
            <w:pPr>
              <w:rPr>
                <w:rFonts w:ascii="Calibri" w:hAnsi="Calibri" w:cs="Tahoma"/>
                <w:b/>
                <w:sz w:val="20"/>
                <w:szCs w:val="20"/>
              </w:rPr>
            </w:pPr>
          </w:p>
        </w:tc>
      </w:tr>
      <w:tr w:rsidR="00AD59E8" w:rsidRPr="00280D85" w14:paraId="3BBCE5CC" w14:textId="77777777" w:rsidTr="00AD59E8">
        <w:trPr>
          <w:cantSplit/>
        </w:trPr>
        <w:tc>
          <w:tcPr>
            <w:tcW w:w="9322" w:type="dxa"/>
            <w:vAlign w:val="center"/>
          </w:tcPr>
          <w:p w14:paraId="518B1FF6"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t xml:space="preserve"> </w:t>
            </w:r>
            <w:r w:rsidRPr="00280D85">
              <w:rPr>
                <w:rFonts w:ascii="Calibri" w:hAnsi="Calibri" w:cs="Tahoma"/>
                <w:bCs/>
                <w:noProof/>
                <w:sz w:val="20"/>
                <w:szCs w:val="20"/>
              </w:rPr>
              <w:t xml:space="preserve">amministrazione diretta </w:t>
            </w:r>
          </w:p>
        </w:tc>
        <w:tc>
          <w:tcPr>
            <w:tcW w:w="492" w:type="dxa"/>
            <w:vAlign w:val="center"/>
          </w:tcPr>
          <w:p w14:paraId="615602F9"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r w:rsidR="00AD59E8" w:rsidRPr="00280D85" w14:paraId="0FD35525" w14:textId="77777777" w:rsidTr="00AD59E8">
        <w:trPr>
          <w:cantSplit/>
        </w:trPr>
        <w:tc>
          <w:tcPr>
            <w:tcW w:w="9322" w:type="dxa"/>
            <w:vAlign w:val="center"/>
          </w:tcPr>
          <w:p w14:paraId="58C886B2" w14:textId="77777777" w:rsidR="00AD59E8" w:rsidRPr="00280D85" w:rsidRDefault="00AD59E8" w:rsidP="00AD59E8">
            <w:pPr>
              <w:rPr>
                <w:rFonts w:ascii="Calibri" w:hAnsi="Calibri" w:cs="Tahoma"/>
                <w:b/>
                <w:bCs/>
                <w:noProof/>
                <w:sz w:val="20"/>
                <w:szCs w:val="20"/>
              </w:rPr>
            </w:pPr>
          </w:p>
        </w:tc>
        <w:tc>
          <w:tcPr>
            <w:tcW w:w="492" w:type="dxa"/>
            <w:vAlign w:val="center"/>
          </w:tcPr>
          <w:p w14:paraId="1FE42E5C" w14:textId="77777777" w:rsidR="00AD59E8" w:rsidRPr="00280D85" w:rsidRDefault="00AD59E8" w:rsidP="00AD59E8">
            <w:pPr>
              <w:rPr>
                <w:rFonts w:ascii="Calibri" w:hAnsi="Calibri" w:cs="Tahoma"/>
                <w:b/>
                <w:bCs/>
                <w:noProof/>
                <w:sz w:val="20"/>
                <w:szCs w:val="20"/>
              </w:rPr>
            </w:pPr>
          </w:p>
        </w:tc>
      </w:tr>
      <w:tr w:rsidR="00AD59E8" w:rsidRPr="00280D85" w14:paraId="43DE16C2" w14:textId="77777777" w:rsidTr="00AD59E8">
        <w:trPr>
          <w:cantSplit/>
        </w:trPr>
        <w:tc>
          <w:tcPr>
            <w:tcW w:w="9322" w:type="dxa"/>
            <w:vAlign w:val="center"/>
          </w:tcPr>
          <w:p w14:paraId="39761820" w14:textId="77777777" w:rsidR="00AD59E8" w:rsidRPr="00280D85" w:rsidRDefault="00AD59E8" w:rsidP="00AD59E8">
            <w:pPr>
              <w:rPr>
                <w:rFonts w:ascii="Calibri" w:hAnsi="Calibri" w:cs="Tahoma"/>
                <w:b/>
                <w:bCs/>
                <w:noProof/>
                <w:sz w:val="20"/>
                <w:szCs w:val="20"/>
              </w:rPr>
            </w:pPr>
            <w:r w:rsidRPr="00280D85">
              <w:rPr>
                <w:rFonts w:ascii="Calibri" w:hAnsi="Calibri" w:cs="Tahoma"/>
                <w:bCs/>
                <w:noProof/>
                <w:sz w:val="20"/>
                <w:szCs w:val="20"/>
              </w:rPr>
              <w:t xml:space="preserve"> affidamento diretto </w:t>
            </w:r>
          </w:p>
        </w:tc>
        <w:tc>
          <w:tcPr>
            <w:tcW w:w="492" w:type="dxa"/>
            <w:vAlign w:val="center"/>
          </w:tcPr>
          <w:p w14:paraId="0288597F"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r w:rsidR="00AD59E8" w:rsidRPr="00280D85" w14:paraId="45C95F97" w14:textId="77777777" w:rsidTr="00AD59E8">
        <w:trPr>
          <w:cantSplit/>
        </w:trPr>
        <w:tc>
          <w:tcPr>
            <w:tcW w:w="9322" w:type="dxa"/>
            <w:vAlign w:val="center"/>
          </w:tcPr>
          <w:p w14:paraId="3A1BDE1B" w14:textId="77777777" w:rsidR="00AD59E8" w:rsidRPr="00280D85" w:rsidRDefault="00AD59E8" w:rsidP="00AD59E8">
            <w:pPr>
              <w:rPr>
                <w:rFonts w:ascii="Calibri" w:hAnsi="Calibri" w:cs="Tahoma"/>
                <w:b/>
                <w:bCs/>
                <w:noProof/>
                <w:sz w:val="20"/>
                <w:szCs w:val="20"/>
              </w:rPr>
            </w:pPr>
          </w:p>
        </w:tc>
        <w:tc>
          <w:tcPr>
            <w:tcW w:w="492" w:type="dxa"/>
            <w:vAlign w:val="center"/>
          </w:tcPr>
          <w:p w14:paraId="5A24832E" w14:textId="77777777" w:rsidR="00AD59E8" w:rsidRPr="00280D85" w:rsidRDefault="00AD59E8" w:rsidP="00AD59E8">
            <w:pPr>
              <w:rPr>
                <w:rFonts w:ascii="Calibri" w:hAnsi="Calibri" w:cs="Tahoma"/>
                <w:b/>
                <w:bCs/>
                <w:noProof/>
                <w:sz w:val="20"/>
                <w:szCs w:val="20"/>
              </w:rPr>
            </w:pPr>
          </w:p>
        </w:tc>
      </w:tr>
      <w:tr w:rsidR="00AD59E8" w:rsidRPr="00280D85" w14:paraId="571B0A86" w14:textId="77777777" w:rsidTr="00AD59E8">
        <w:trPr>
          <w:cantSplit/>
        </w:trPr>
        <w:tc>
          <w:tcPr>
            <w:tcW w:w="9322" w:type="dxa"/>
            <w:vAlign w:val="center"/>
          </w:tcPr>
          <w:p w14:paraId="59650290" w14:textId="77777777" w:rsidR="00AD59E8" w:rsidRPr="00280D85" w:rsidRDefault="00AD59E8" w:rsidP="00AD59E8">
            <w:pPr>
              <w:rPr>
                <w:rFonts w:ascii="Calibri" w:hAnsi="Calibri" w:cs="Tahoma"/>
                <w:b/>
                <w:bCs/>
                <w:noProof/>
                <w:sz w:val="20"/>
                <w:szCs w:val="20"/>
              </w:rPr>
            </w:pPr>
            <w:r w:rsidRPr="00280D85">
              <w:rPr>
                <w:rFonts w:ascii="Calibri" w:hAnsi="Calibri" w:cs="Tahoma"/>
                <w:sz w:val="20"/>
                <w:szCs w:val="20"/>
              </w:rPr>
              <w:t xml:space="preserve">forniture di </w:t>
            </w:r>
            <w:r w:rsidRPr="00280D85">
              <w:rPr>
                <w:rFonts w:ascii="Calibri" w:hAnsi="Calibri" w:cs="Tahoma"/>
                <w:b/>
                <w:sz w:val="20"/>
                <w:szCs w:val="20"/>
              </w:rPr>
              <w:t xml:space="preserve">importo pari o superiore a € 40.000 e inferiore a € </w:t>
            </w:r>
            <w:r w:rsidRPr="00280D85">
              <w:rPr>
                <w:rFonts w:ascii="Calibri" w:hAnsi="Calibri" w:cs="Tahoma"/>
                <w:b/>
                <w:bCs/>
                <w:noProof/>
                <w:sz w:val="20"/>
                <w:szCs w:val="20"/>
              </w:rPr>
              <w:t>209</w:t>
            </w:r>
            <w:r w:rsidRPr="00280D85">
              <w:rPr>
                <w:rFonts w:ascii="Calibri" w:hAnsi="Calibri" w:cs="Tahoma"/>
                <w:b/>
                <w:sz w:val="20"/>
                <w:szCs w:val="20"/>
              </w:rPr>
              <w:t>.000</w:t>
            </w:r>
          </w:p>
        </w:tc>
        <w:tc>
          <w:tcPr>
            <w:tcW w:w="492" w:type="dxa"/>
            <w:vAlign w:val="center"/>
          </w:tcPr>
          <w:p w14:paraId="13203EEF" w14:textId="77777777" w:rsidR="00AD59E8" w:rsidRPr="00280D85" w:rsidRDefault="00AD59E8" w:rsidP="00AD59E8">
            <w:pPr>
              <w:rPr>
                <w:rFonts w:ascii="Calibri" w:hAnsi="Calibri" w:cs="Tahoma"/>
                <w:b/>
                <w:sz w:val="20"/>
                <w:szCs w:val="20"/>
              </w:rPr>
            </w:pPr>
          </w:p>
        </w:tc>
      </w:tr>
      <w:tr w:rsidR="00AD59E8" w:rsidRPr="00280D85" w14:paraId="4D1C87B6" w14:textId="77777777" w:rsidTr="00AD59E8">
        <w:trPr>
          <w:cantSplit/>
        </w:trPr>
        <w:tc>
          <w:tcPr>
            <w:tcW w:w="9322" w:type="dxa"/>
            <w:vAlign w:val="center"/>
          </w:tcPr>
          <w:p w14:paraId="436F9D42" w14:textId="77777777" w:rsidR="00AD59E8" w:rsidRPr="00280D85" w:rsidRDefault="00AD59E8" w:rsidP="00AD59E8">
            <w:pPr>
              <w:rPr>
                <w:rFonts w:ascii="Calibri" w:hAnsi="Calibri" w:cs="Tahoma"/>
                <w:b/>
                <w:bCs/>
                <w:noProof/>
                <w:sz w:val="20"/>
                <w:szCs w:val="20"/>
              </w:rPr>
            </w:pPr>
          </w:p>
        </w:tc>
        <w:tc>
          <w:tcPr>
            <w:tcW w:w="492" w:type="dxa"/>
            <w:vAlign w:val="center"/>
          </w:tcPr>
          <w:p w14:paraId="2BF0BA01" w14:textId="77777777" w:rsidR="00AD59E8" w:rsidRPr="00280D85" w:rsidRDefault="00AD59E8" w:rsidP="00AD59E8">
            <w:pPr>
              <w:rPr>
                <w:rFonts w:ascii="Calibri" w:hAnsi="Calibri" w:cs="Tahoma"/>
                <w:b/>
                <w:sz w:val="20"/>
                <w:szCs w:val="20"/>
              </w:rPr>
            </w:pPr>
          </w:p>
        </w:tc>
      </w:tr>
      <w:tr w:rsidR="00AD59E8" w:rsidRPr="00280D85" w14:paraId="4D14DA3A" w14:textId="77777777" w:rsidTr="00AD59E8">
        <w:trPr>
          <w:cantSplit/>
        </w:trPr>
        <w:tc>
          <w:tcPr>
            <w:tcW w:w="9322" w:type="dxa"/>
            <w:vAlign w:val="center"/>
          </w:tcPr>
          <w:p w14:paraId="5A8F38AB" w14:textId="77777777" w:rsidR="00AD59E8" w:rsidRPr="00280D85" w:rsidRDefault="00AD59E8" w:rsidP="00AD59E8">
            <w:pPr>
              <w:rPr>
                <w:rFonts w:ascii="Calibri" w:hAnsi="Calibri" w:cs="Tahoma"/>
                <w:b/>
                <w:bCs/>
                <w:noProof/>
                <w:sz w:val="20"/>
                <w:szCs w:val="20"/>
              </w:rPr>
            </w:pPr>
            <w:r w:rsidRPr="00280D85">
              <w:rPr>
                <w:rFonts w:ascii="Calibri" w:hAnsi="Calibri" w:cs="Tahoma"/>
                <w:sz w:val="20"/>
                <w:szCs w:val="20"/>
              </w:rPr>
              <w:t>procedura negoziata previa consultazione di almeno 10 operatori ove esistenti, individuati sulla base di indagini di mercato o tramite elenchi di operatori economici</w:t>
            </w:r>
          </w:p>
        </w:tc>
        <w:tc>
          <w:tcPr>
            <w:tcW w:w="492" w:type="dxa"/>
            <w:vAlign w:val="center"/>
          </w:tcPr>
          <w:p w14:paraId="437DD302" w14:textId="77777777" w:rsidR="00AD59E8" w:rsidRPr="00280D85" w:rsidRDefault="00AD59E8" w:rsidP="00AD59E8">
            <w:pPr>
              <w:rPr>
                <w:rFonts w:ascii="Calibri" w:hAnsi="Calibri" w:cs="Tahoma"/>
                <w:b/>
                <w:sz w:val="20"/>
                <w:szCs w:val="20"/>
              </w:rPr>
            </w:pPr>
            <w:r w:rsidRPr="00280D85">
              <w:rPr>
                <w:rFonts w:ascii="Segoe UI Symbol" w:eastAsia="MS Gothic" w:hAnsi="Segoe UI Symbol" w:cs="Segoe UI Symbol"/>
                <w:sz w:val="20"/>
                <w:szCs w:val="20"/>
              </w:rPr>
              <w:t>☐</w:t>
            </w:r>
          </w:p>
        </w:tc>
      </w:tr>
    </w:tbl>
    <w:p w14:paraId="3404CF7E" w14:textId="77777777" w:rsidR="00AD59E8" w:rsidRPr="00280D85" w:rsidRDefault="00AD59E8" w:rsidP="00AD59E8">
      <w:pPr>
        <w:rPr>
          <w:rFonts w:ascii="Calibri" w:hAnsi="Calibri" w:cs="Tahoma"/>
          <w:bCs/>
          <w:sz w:val="20"/>
          <w:szCs w:val="20"/>
        </w:rPr>
      </w:pPr>
    </w:p>
    <w:p w14:paraId="001279B4" w14:textId="77777777" w:rsidR="00AD59E8" w:rsidRPr="00280D85" w:rsidRDefault="00AD59E8" w:rsidP="00AD59E8">
      <w:pPr>
        <w:rPr>
          <w:rFonts w:ascii="Calibri" w:hAnsi="Calibri" w:cs="Tahoma"/>
          <w:b/>
          <w:noProof/>
          <w:sz w:val="20"/>
          <w:szCs w:val="20"/>
        </w:rPr>
      </w:pPr>
      <w:r w:rsidRPr="00280D85">
        <w:rPr>
          <w:rFonts w:ascii="Calibri" w:hAnsi="Calibri" w:cs="Tahoma"/>
          <w:b/>
          <w:noProof/>
          <w:sz w:val="20"/>
          <w:szCs w:val="20"/>
        </w:rPr>
        <w:t xml:space="preserve">Motivazione della scelta effettuata come da determina dell’Ente </w:t>
      </w:r>
    </w:p>
    <w:p w14:paraId="5FD3A66F" w14:textId="77777777" w:rsidR="00AD59E8" w:rsidRPr="00280D85" w:rsidRDefault="00AD59E8" w:rsidP="00AD59E8">
      <w:pPr>
        <w:rPr>
          <w:rFonts w:ascii="Calibri" w:hAnsi="Calibri" w:cs="Tahoma"/>
          <w:i/>
          <w:noProof/>
          <w:sz w:val="20"/>
          <w:szCs w:val="20"/>
        </w:rPr>
      </w:pPr>
      <w:r w:rsidRPr="00280D85">
        <w:rPr>
          <w:rFonts w:ascii="Calibri" w:hAnsi="Calibri" w:cs="Tahoma"/>
          <w:i/>
          <w:noProof/>
          <w:sz w:val="20"/>
          <w:szCs w:val="20"/>
        </w:rPr>
        <w:t>(riportare una sintesi, indicare e allegare atto/provvedimento di approvazione della procedura scelta)</w:t>
      </w:r>
    </w:p>
    <w:tbl>
      <w:tblPr>
        <w:tblStyle w:val="Grigliatabella11"/>
        <w:tblW w:w="0" w:type="auto"/>
        <w:tblLook w:val="04A0" w:firstRow="1" w:lastRow="0" w:firstColumn="1" w:lastColumn="0" w:noHBand="0" w:noVBand="1"/>
      </w:tblPr>
      <w:tblGrid>
        <w:gridCol w:w="9628"/>
      </w:tblGrid>
      <w:tr w:rsidR="00AD59E8" w:rsidRPr="00280D85" w14:paraId="05A31D95" w14:textId="77777777" w:rsidTr="00AD59E8">
        <w:tc>
          <w:tcPr>
            <w:tcW w:w="9778" w:type="dxa"/>
          </w:tcPr>
          <w:p w14:paraId="55A4EB6F" w14:textId="77777777" w:rsidR="00AD59E8" w:rsidRPr="00280D85" w:rsidRDefault="00AD59E8" w:rsidP="00AD59E8">
            <w:pPr>
              <w:rPr>
                <w:rFonts w:ascii="Calibri" w:hAnsi="Calibri" w:cs="Tahoma"/>
                <w:bCs/>
                <w:sz w:val="20"/>
                <w:szCs w:val="20"/>
              </w:rPr>
            </w:pPr>
          </w:p>
          <w:p w14:paraId="32E8D326" w14:textId="77777777" w:rsidR="00AD59E8" w:rsidRPr="00280D85" w:rsidRDefault="00AD59E8" w:rsidP="00AD59E8">
            <w:pPr>
              <w:rPr>
                <w:rFonts w:ascii="Calibri" w:hAnsi="Calibri" w:cs="Tahoma"/>
                <w:bCs/>
                <w:sz w:val="20"/>
                <w:szCs w:val="20"/>
              </w:rPr>
            </w:pPr>
          </w:p>
          <w:p w14:paraId="28F919C5" w14:textId="77777777" w:rsidR="00AD59E8" w:rsidRPr="00280D85" w:rsidRDefault="00AD59E8" w:rsidP="00AD59E8">
            <w:pPr>
              <w:rPr>
                <w:rFonts w:ascii="Calibri" w:hAnsi="Calibri" w:cs="Tahoma"/>
                <w:bCs/>
                <w:sz w:val="20"/>
                <w:szCs w:val="20"/>
              </w:rPr>
            </w:pPr>
          </w:p>
          <w:p w14:paraId="775E608C" w14:textId="77777777" w:rsidR="00AD59E8" w:rsidRPr="00280D85" w:rsidRDefault="00AD59E8" w:rsidP="00AD59E8">
            <w:pPr>
              <w:rPr>
                <w:rFonts w:ascii="Calibri" w:hAnsi="Calibri" w:cs="Tahoma"/>
                <w:bCs/>
                <w:sz w:val="20"/>
                <w:szCs w:val="20"/>
              </w:rPr>
            </w:pPr>
          </w:p>
          <w:p w14:paraId="7AAACDB9" w14:textId="77777777" w:rsidR="00AD59E8" w:rsidRPr="00280D85" w:rsidRDefault="00AD59E8" w:rsidP="00AD59E8">
            <w:pPr>
              <w:rPr>
                <w:rFonts w:ascii="Calibri" w:hAnsi="Calibri" w:cs="Tahoma"/>
                <w:bCs/>
                <w:sz w:val="20"/>
                <w:szCs w:val="20"/>
              </w:rPr>
            </w:pPr>
          </w:p>
        </w:tc>
      </w:tr>
    </w:tbl>
    <w:p w14:paraId="5DB29BD8" w14:textId="77777777" w:rsidR="00AD59E8" w:rsidRPr="00280D85" w:rsidRDefault="00AD59E8" w:rsidP="00AD59E8">
      <w:pPr>
        <w:rPr>
          <w:rFonts w:ascii="Calibri" w:hAnsi="Calibri" w:cs="Tahoma"/>
          <w:sz w:val="20"/>
          <w:szCs w:val="20"/>
        </w:rPr>
      </w:pPr>
    </w:p>
    <w:p w14:paraId="28118895"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ab/>
        <w:t xml:space="preserve">DATA </w:t>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r>
      <w:r w:rsidRPr="00280D85">
        <w:rPr>
          <w:rFonts w:ascii="Calibri" w:hAnsi="Calibri" w:cs="Tahoma"/>
          <w:sz w:val="20"/>
          <w:szCs w:val="20"/>
        </w:rPr>
        <w:tab/>
        <w:t>FIRMA DEL RUP</w:t>
      </w:r>
    </w:p>
    <w:p w14:paraId="43B1912C" w14:textId="77777777" w:rsidR="00AD59E8" w:rsidRPr="00280D85" w:rsidRDefault="00AD59E8" w:rsidP="00AD59E8">
      <w:pPr>
        <w:rPr>
          <w:rFonts w:ascii="Calibri" w:hAnsi="Calibri" w:cs="Tahoma"/>
          <w:b/>
          <w:noProof/>
          <w:sz w:val="20"/>
          <w:szCs w:val="20"/>
        </w:rPr>
      </w:pPr>
      <w:r w:rsidRPr="00280D85">
        <w:rPr>
          <w:rFonts w:ascii="Calibri" w:hAnsi="Calibri" w:cs="Tahoma"/>
          <w:b/>
          <w:noProof/>
          <w:sz w:val="20"/>
          <w:szCs w:val="20"/>
        </w:rPr>
        <w:tab/>
        <w:t>__________________</w:t>
      </w:r>
      <w:r w:rsidRPr="00280D85">
        <w:rPr>
          <w:rFonts w:ascii="Calibri" w:hAnsi="Calibri" w:cs="Tahoma"/>
          <w:b/>
          <w:noProof/>
          <w:sz w:val="20"/>
          <w:szCs w:val="20"/>
        </w:rPr>
        <w:tab/>
      </w:r>
      <w:r w:rsidRPr="00280D85">
        <w:rPr>
          <w:rFonts w:ascii="Calibri" w:hAnsi="Calibri" w:cs="Tahoma"/>
          <w:b/>
          <w:noProof/>
          <w:sz w:val="20"/>
          <w:szCs w:val="20"/>
        </w:rPr>
        <w:tab/>
      </w:r>
      <w:r w:rsidRPr="00280D85">
        <w:rPr>
          <w:rFonts w:ascii="Calibri" w:hAnsi="Calibri" w:cs="Tahoma"/>
          <w:b/>
          <w:noProof/>
          <w:sz w:val="20"/>
          <w:szCs w:val="20"/>
        </w:rPr>
        <w:tab/>
        <w:t>___________________________</w:t>
      </w:r>
    </w:p>
    <w:p w14:paraId="0E1B250C" w14:textId="77777777" w:rsidR="00AD59E8" w:rsidRPr="00280D85" w:rsidRDefault="00AD59E8" w:rsidP="00AD59E8">
      <w:pPr>
        <w:rPr>
          <w:rFonts w:ascii="Calibri" w:hAnsi="Calibri" w:cs="Tahoma"/>
          <w:b/>
          <w:noProof/>
          <w:sz w:val="20"/>
          <w:szCs w:val="20"/>
        </w:rPr>
      </w:pPr>
    </w:p>
    <w:p w14:paraId="254B89E5" w14:textId="68D77FFB" w:rsidR="00560277" w:rsidRDefault="00560277" w:rsidP="00AD59E8">
      <w:pPr>
        <w:jc w:val="left"/>
        <w:rPr>
          <w:rFonts w:ascii="Calibri" w:hAnsi="Calibri" w:cs="Calibri"/>
          <w:b/>
          <w:sz w:val="20"/>
          <w:szCs w:val="20"/>
        </w:rPr>
      </w:pPr>
      <w:bookmarkStart w:id="1" w:name="_Toc2335840"/>
    </w:p>
    <w:p w14:paraId="2E55C1A9" w14:textId="77777777" w:rsidR="00560277" w:rsidRDefault="00560277" w:rsidP="00AD59E8">
      <w:pPr>
        <w:jc w:val="left"/>
        <w:rPr>
          <w:rFonts w:ascii="Calibri" w:hAnsi="Calibri" w:cs="Calibri"/>
          <w:b/>
          <w:sz w:val="20"/>
          <w:szCs w:val="20"/>
        </w:rPr>
      </w:pPr>
    </w:p>
    <w:p w14:paraId="3B461FC6" w14:textId="77777777" w:rsidR="00560277" w:rsidRDefault="00560277" w:rsidP="00AD59E8">
      <w:pPr>
        <w:jc w:val="left"/>
        <w:rPr>
          <w:rFonts w:ascii="Calibri" w:hAnsi="Calibri" w:cs="Calibri"/>
          <w:b/>
          <w:sz w:val="20"/>
          <w:szCs w:val="20"/>
        </w:rPr>
      </w:pPr>
    </w:p>
    <w:p w14:paraId="38888808" w14:textId="77777777" w:rsidR="00560277" w:rsidRDefault="00560277" w:rsidP="00AD59E8">
      <w:pPr>
        <w:jc w:val="left"/>
        <w:rPr>
          <w:rFonts w:ascii="Calibri" w:hAnsi="Calibri" w:cs="Calibri"/>
          <w:b/>
          <w:sz w:val="20"/>
          <w:szCs w:val="20"/>
        </w:rPr>
      </w:pPr>
    </w:p>
    <w:p w14:paraId="4E22DC77" w14:textId="0C3DC3AD" w:rsidR="00AD59E8" w:rsidRPr="00A47DA8" w:rsidRDefault="00AD59E8" w:rsidP="00AD59E8">
      <w:pPr>
        <w:jc w:val="left"/>
        <w:rPr>
          <w:rFonts w:ascii="Calibri" w:hAnsi="Calibri" w:cs="Calibri"/>
          <w:b/>
          <w:sz w:val="20"/>
          <w:szCs w:val="20"/>
        </w:rPr>
      </w:pPr>
      <w:proofErr w:type="gramStart"/>
      <w:r w:rsidRPr="00A47DA8">
        <w:rPr>
          <w:rFonts w:ascii="Calibri" w:hAnsi="Calibri" w:cs="Calibri"/>
          <w:b/>
          <w:sz w:val="20"/>
          <w:szCs w:val="20"/>
        </w:rPr>
        <w:lastRenderedPageBreak/>
        <w:t>MODELLO  3.1</w:t>
      </w:r>
      <w:bookmarkEnd w:id="1"/>
      <w:proofErr w:type="gramEnd"/>
    </w:p>
    <w:p w14:paraId="2A70AE8D"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3FE53196" w14:textId="77777777" w:rsidR="00AD59E8" w:rsidRPr="00A47DA8" w:rsidRDefault="00AD59E8" w:rsidP="00AD59E8"/>
    <w:p w14:paraId="56AC2394" w14:textId="77777777" w:rsidR="00AD59E8" w:rsidRPr="00A47DA8" w:rsidRDefault="00AD59E8" w:rsidP="00AD59E8">
      <w:pPr>
        <w:jc w:val="center"/>
        <w:rPr>
          <w:rFonts w:ascii="Calibri" w:hAnsi="Calibri" w:cs="Tahoma"/>
          <w:bCs/>
          <w:noProof/>
          <w:sz w:val="20"/>
          <w:szCs w:val="20"/>
        </w:rPr>
      </w:pPr>
      <w:bookmarkStart w:id="2" w:name="_Toc2335841"/>
      <w:r w:rsidRPr="00A47DA8">
        <w:rPr>
          <w:rFonts w:ascii="Calibri" w:hAnsi="Calibri" w:cs="Tahoma"/>
          <w:bCs/>
          <w:noProof/>
          <w:sz w:val="20"/>
          <w:szCs w:val="20"/>
        </w:rPr>
        <w:t>Lista di controllo procedura affidamento diretto</w:t>
      </w:r>
      <w:bookmarkEnd w:id="2"/>
    </w:p>
    <w:p w14:paraId="24DDC7AC" w14:textId="77777777" w:rsidR="00AD59E8" w:rsidRPr="00280D85" w:rsidRDefault="00AD59E8" w:rsidP="00AD59E8">
      <w:pPr>
        <w:jc w:val="center"/>
        <w:rPr>
          <w:rFonts w:ascii="Calibri" w:hAnsi="Calibri" w:cs="Tahoma"/>
          <w:bCs/>
          <w:caps/>
          <w:sz w:val="20"/>
          <w:szCs w:val="20"/>
        </w:rPr>
      </w:pPr>
    </w:p>
    <w:p w14:paraId="6B41E254" w14:textId="77777777" w:rsidR="00AD59E8" w:rsidRPr="00280D85" w:rsidRDefault="00AD59E8" w:rsidP="00AD59E8">
      <w:pPr>
        <w:pBdr>
          <w:top w:val="single" w:sz="4" w:space="1" w:color="auto"/>
          <w:left w:val="single" w:sz="4" w:space="0" w:color="auto"/>
          <w:bottom w:val="single" w:sz="4" w:space="1" w:color="auto"/>
          <w:right w:val="single" w:sz="4" w:space="4" w:color="auto"/>
        </w:pBdr>
        <w:shd w:val="clear" w:color="auto" w:fill="E0E0E0"/>
        <w:jc w:val="center"/>
        <w:rPr>
          <w:rFonts w:ascii="Calibri" w:hAnsi="Calibri" w:cs="Tahoma"/>
          <w:b/>
          <w:bCs/>
          <w:caps/>
          <w:sz w:val="20"/>
          <w:szCs w:val="20"/>
        </w:rPr>
      </w:pPr>
      <w:r w:rsidRPr="00280D85">
        <w:rPr>
          <w:rFonts w:ascii="Calibri" w:hAnsi="Calibri" w:cs="Tahoma"/>
          <w:b/>
          <w:bCs/>
          <w:caps/>
          <w:sz w:val="20"/>
          <w:szCs w:val="20"/>
        </w:rPr>
        <w:t xml:space="preserve">APPALTI DI LAVORI PUBBLICI - affidamento diretto </w:t>
      </w:r>
    </w:p>
    <w:p w14:paraId="5994B058" w14:textId="77777777" w:rsidR="00AD59E8" w:rsidRPr="00280D85" w:rsidRDefault="00AD59E8" w:rsidP="00AD59E8">
      <w:pPr>
        <w:pBdr>
          <w:top w:val="single" w:sz="4" w:space="1" w:color="auto"/>
          <w:left w:val="single" w:sz="4" w:space="0" w:color="auto"/>
          <w:bottom w:val="single" w:sz="4" w:space="1" w:color="auto"/>
          <w:right w:val="single" w:sz="4" w:space="4" w:color="auto"/>
        </w:pBdr>
        <w:shd w:val="clear" w:color="auto" w:fill="E0E0E0"/>
        <w:jc w:val="center"/>
        <w:rPr>
          <w:rFonts w:ascii="Calibri" w:hAnsi="Calibri" w:cs="Tahoma"/>
          <w:bCs/>
          <w:i/>
          <w:caps/>
          <w:sz w:val="20"/>
          <w:szCs w:val="20"/>
        </w:rPr>
      </w:pPr>
      <w:r w:rsidRPr="00280D85">
        <w:rPr>
          <w:rFonts w:ascii="Calibri" w:hAnsi="Calibri" w:cs="Tahoma"/>
          <w:bCs/>
          <w:i/>
          <w:sz w:val="20"/>
          <w:szCs w:val="20"/>
        </w:rPr>
        <w:t>(importo inferiore a € 40.000)</w:t>
      </w:r>
    </w:p>
    <w:p w14:paraId="383DF550" w14:textId="77777777" w:rsidR="00AD59E8" w:rsidRPr="00280D85" w:rsidRDefault="00AD59E8" w:rsidP="00AD59E8">
      <w:pPr>
        <w:tabs>
          <w:tab w:val="left" w:pos="284"/>
        </w:tabs>
        <w:rPr>
          <w:rFonts w:ascii="Calibri" w:hAnsi="Calibri" w:cs="Tahoma"/>
          <w:bCs/>
          <w:noProof/>
          <w:sz w:val="20"/>
          <w:szCs w:val="20"/>
        </w:rPr>
      </w:pPr>
    </w:p>
    <w:p w14:paraId="3BF8D3A2" w14:textId="77777777" w:rsidR="00AD59E8" w:rsidRPr="00280D85" w:rsidRDefault="00AD59E8" w:rsidP="00AD59E8">
      <w:pPr>
        <w:tabs>
          <w:tab w:val="left" w:pos="284"/>
          <w:tab w:val="left" w:pos="4253"/>
        </w:tabs>
        <w:rPr>
          <w:rFonts w:ascii="Calibri" w:hAnsi="Calibri" w:cs="Tahoma"/>
          <w:bCs/>
          <w:noProof/>
          <w:sz w:val="20"/>
          <w:szCs w:val="20"/>
        </w:rPr>
      </w:pPr>
      <w:r w:rsidRPr="00280D85">
        <w:rPr>
          <w:rFonts w:ascii="Calibri" w:hAnsi="Calibri" w:cs="Tahoma"/>
          <w:bCs/>
          <w:noProof/>
          <w:sz w:val="20"/>
          <w:szCs w:val="20"/>
        </w:rPr>
        <w:t xml:space="preserve">Operazione _______________________________ </w:t>
      </w:r>
      <w:r w:rsidRPr="00280D85">
        <w:rPr>
          <w:rFonts w:ascii="Calibri" w:hAnsi="Calibri" w:cs="Tahoma"/>
          <w:bCs/>
          <w:noProof/>
          <w:sz w:val="20"/>
          <w:szCs w:val="20"/>
        </w:rPr>
        <w:tab/>
        <w:t xml:space="preserve">                  Domanda di aiuto n. _______________________</w:t>
      </w:r>
    </w:p>
    <w:p w14:paraId="53DBB1F6"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2E47087B"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Importo dei lavori affidati direttamente (IVA esclusa) € _____________________</w:t>
      </w:r>
    </w:p>
    <w:p w14:paraId="761D0F8D"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53EA8F41" w14:textId="77777777" w:rsidR="00AD59E8" w:rsidRPr="00280D85" w:rsidRDefault="00AD59E8" w:rsidP="00AD59E8">
      <w:pPr>
        <w:tabs>
          <w:tab w:val="left" w:pos="284"/>
        </w:tabs>
        <w:rPr>
          <w:rFonts w:ascii="Calibri" w:hAnsi="Calibri" w:cs="Tahoma"/>
          <w:bCs/>
          <w:noProof/>
          <w:sz w:val="20"/>
          <w:szCs w:val="20"/>
        </w:rPr>
      </w:pPr>
    </w:p>
    <w:tbl>
      <w:tblPr>
        <w:tblStyle w:val="Grigliatabella11"/>
        <w:tblW w:w="14459" w:type="dxa"/>
        <w:tblInd w:w="-5" w:type="dxa"/>
        <w:tblLayout w:type="fixed"/>
        <w:tblLook w:val="04A0" w:firstRow="1" w:lastRow="0" w:firstColumn="1" w:lastColumn="0" w:noHBand="0" w:noVBand="1"/>
      </w:tblPr>
      <w:tblGrid>
        <w:gridCol w:w="680"/>
        <w:gridCol w:w="7088"/>
        <w:gridCol w:w="661"/>
        <w:gridCol w:w="661"/>
        <w:gridCol w:w="662"/>
        <w:gridCol w:w="1701"/>
        <w:gridCol w:w="1305"/>
        <w:gridCol w:w="1701"/>
      </w:tblGrid>
      <w:tr w:rsidR="00AD59E8" w:rsidRPr="00530FDF" w14:paraId="3BEEDE8D" w14:textId="77777777" w:rsidTr="00AD59E8">
        <w:trPr>
          <w:tblHeader/>
        </w:trPr>
        <w:tc>
          <w:tcPr>
            <w:tcW w:w="680" w:type="dxa"/>
            <w:shd w:val="clear" w:color="auto" w:fill="E0E0E0"/>
            <w:vAlign w:val="center"/>
          </w:tcPr>
          <w:p w14:paraId="68869457"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bCs/>
                <w:sz w:val="18"/>
                <w:szCs w:val="20"/>
              </w:rPr>
              <w:t>N.</w:t>
            </w:r>
          </w:p>
        </w:tc>
        <w:tc>
          <w:tcPr>
            <w:tcW w:w="7088" w:type="dxa"/>
            <w:shd w:val="clear" w:color="auto" w:fill="E0E0E0"/>
            <w:vAlign w:val="center"/>
          </w:tcPr>
          <w:p w14:paraId="0DF5C4BF"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bCs/>
                <w:sz w:val="18"/>
                <w:szCs w:val="20"/>
              </w:rPr>
              <w:t>ADEMPIMENTO PREVISTO</w:t>
            </w:r>
          </w:p>
        </w:tc>
        <w:tc>
          <w:tcPr>
            <w:tcW w:w="661" w:type="dxa"/>
            <w:shd w:val="clear" w:color="auto" w:fill="E0E0E0"/>
            <w:vAlign w:val="center"/>
          </w:tcPr>
          <w:p w14:paraId="28897F85"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bCs/>
                <w:sz w:val="18"/>
                <w:szCs w:val="20"/>
              </w:rPr>
              <w:t>SI</w:t>
            </w:r>
          </w:p>
        </w:tc>
        <w:tc>
          <w:tcPr>
            <w:tcW w:w="661" w:type="dxa"/>
            <w:shd w:val="clear" w:color="auto" w:fill="E0E0E0"/>
            <w:vAlign w:val="center"/>
          </w:tcPr>
          <w:p w14:paraId="3DEDEAA2"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sz w:val="18"/>
                <w:szCs w:val="20"/>
              </w:rPr>
              <w:t>NO</w:t>
            </w:r>
          </w:p>
        </w:tc>
        <w:tc>
          <w:tcPr>
            <w:tcW w:w="662" w:type="dxa"/>
            <w:shd w:val="clear" w:color="auto" w:fill="E0E0E0"/>
            <w:vAlign w:val="center"/>
          </w:tcPr>
          <w:p w14:paraId="6B4F101B"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sz w:val="18"/>
                <w:szCs w:val="20"/>
              </w:rPr>
              <w:t>N/P</w:t>
            </w:r>
            <w:r w:rsidRPr="00530FDF">
              <w:rPr>
                <w:rFonts w:ascii="Calibri" w:hAnsi="Calibri" w:cs="Tahoma"/>
                <w:b/>
                <w:sz w:val="18"/>
                <w:szCs w:val="20"/>
                <w:vertAlign w:val="superscript"/>
              </w:rPr>
              <w:footnoteReference w:id="1"/>
            </w:r>
          </w:p>
        </w:tc>
        <w:tc>
          <w:tcPr>
            <w:tcW w:w="1701" w:type="dxa"/>
            <w:shd w:val="clear" w:color="auto" w:fill="E0E0E0"/>
            <w:vAlign w:val="center"/>
          </w:tcPr>
          <w:p w14:paraId="5329D20B"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bCs/>
                <w:sz w:val="18"/>
                <w:szCs w:val="20"/>
              </w:rPr>
              <w:t>Estremi atti</w:t>
            </w:r>
          </w:p>
        </w:tc>
        <w:tc>
          <w:tcPr>
            <w:tcW w:w="1305" w:type="dxa"/>
            <w:shd w:val="clear" w:color="auto" w:fill="E0E0E0"/>
            <w:vAlign w:val="center"/>
          </w:tcPr>
          <w:p w14:paraId="066BE21E"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
                <w:bCs/>
                <w:sz w:val="18"/>
                <w:szCs w:val="20"/>
              </w:rPr>
              <w:t>NOTE</w:t>
            </w:r>
          </w:p>
        </w:tc>
        <w:tc>
          <w:tcPr>
            <w:tcW w:w="1701" w:type="dxa"/>
            <w:shd w:val="clear" w:color="auto" w:fill="E0E0E0"/>
            <w:vAlign w:val="center"/>
          </w:tcPr>
          <w:p w14:paraId="73CE3E82"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b/>
                <w:sz w:val="18"/>
                <w:szCs w:val="20"/>
                <w:lang w:val="en-US"/>
              </w:rPr>
              <w:t>RIFERIMENTI NORMATIVI</w:t>
            </w:r>
          </w:p>
          <w:p w14:paraId="4A410879" w14:textId="77777777" w:rsidR="00AD59E8" w:rsidRPr="00530FDF" w:rsidRDefault="00AD59E8" w:rsidP="00AD59E8">
            <w:pPr>
              <w:tabs>
                <w:tab w:val="left" w:pos="6237"/>
              </w:tabs>
              <w:jc w:val="center"/>
              <w:rPr>
                <w:rFonts w:ascii="Calibri" w:hAnsi="Calibri" w:cs="Tahoma"/>
                <w:bCs/>
                <w:noProof/>
                <w:sz w:val="18"/>
                <w:szCs w:val="20"/>
              </w:rPr>
            </w:pPr>
            <w:proofErr w:type="spellStart"/>
            <w:r w:rsidRPr="00530FDF">
              <w:rPr>
                <w:rFonts w:ascii="Calibri" w:hAnsi="Calibri" w:cs="Tahoma"/>
                <w:b/>
                <w:sz w:val="18"/>
                <w:szCs w:val="20"/>
                <w:lang w:val="en-US"/>
              </w:rPr>
              <w:t>D.lgs</w:t>
            </w:r>
            <w:proofErr w:type="spellEnd"/>
            <w:r w:rsidRPr="00530FDF">
              <w:rPr>
                <w:rFonts w:ascii="Calibri" w:hAnsi="Calibri" w:cs="Tahoma"/>
                <w:b/>
                <w:sz w:val="18"/>
                <w:szCs w:val="20"/>
                <w:lang w:val="en-US"/>
              </w:rPr>
              <w:t>. 50/2016</w:t>
            </w:r>
          </w:p>
        </w:tc>
      </w:tr>
      <w:tr w:rsidR="00AD59E8" w:rsidRPr="002C3CC6" w14:paraId="10EF0715" w14:textId="77777777" w:rsidTr="00AD59E8">
        <w:trPr>
          <w:trHeight w:val="881"/>
        </w:trPr>
        <w:tc>
          <w:tcPr>
            <w:tcW w:w="680" w:type="dxa"/>
            <w:vAlign w:val="center"/>
          </w:tcPr>
          <w:p w14:paraId="55DCA3D5"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sz w:val="18"/>
                <w:szCs w:val="20"/>
              </w:rPr>
              <w:t>1.</w:t>
            </w:r>
          </w:p>
        </w:tc>
        <w:tc>
          <w:tcPr>
            <w:tcW w:w="7088" w:type="dxa"/>
            <w:vAlign w:val="center"/>
          </w:tcPr>
          <w:p w14:paraId="0C860FB4" w14:textId="77777777" w:rsidR="00AD59E8" w:rsidRPr="00530FDF" w:rsidRDefault="00AD59E8" w:rsidP="00AD59E8">
            <w:pPr>
              <w:tabs>
                <w:tab w:val="left" w:pos="-3697"/>
              </w:tabs>
              <w:rPr>
                <w:rFonts w:ascii="Calibri" w:hAnsi="Calibri" w:cs="Tahoma"/>
                <w:bCs/>
                <w:noProof/>
                <w:sz w:val="18"/>
                <w:szCs w:val="20"/>
              </w:rPr>
            </w:pPr>
            <w:r w:rsidRPr="00530FDF">
              <w:rPr>
                <w:rFonts w:ascii="Calibri" w:hAnsi="Calibri" w:cs="Tahoma"/>
                <w:sz w:val="18"/>
                <w:szCs w:val="20"/>
              </w:rPr>
              <w:t>La Delibera/Determina a contrarre è stata pubblicata nella sezione “Amministrazione Trasparente” sul profilo internet della stazione appaltante e contiene la chiara indicazione di</w:t>
            </w:r>
          </w:p>
        </w:tc>
        <w:tc>
          <w:tcPr>
            <w:tcW w:w="661" w:type="dxa"/>
          </w:tcPr>
          <w:p w14:paraId="0E152065"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5B88786A"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1D805D6A"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608C7C5B"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088B8887"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6C0151DF" w14:textId="77777777" w:rsidR="00AD59E8" w:rsidRPr="004F6796" w:rsidRDefault="00AD59E8" w:rsidP="00AD59E8">
            <w:pPr>
              <w:tabs>
                <w:tab w:val="left" w:pos="6237"/>
              </w:tabs>
              <w:jc w:val="center"/>
              <w:rPr>
                <w:rFonts w:ascii="Calibri" w:hAnsi="Calibri" w:cs="Tahoma"/>
                <w:bCs/>
                <w:noProof/>
                <w:sz w:val="18"/>
                <w:szCs w:val="20"/>
                <w:lang w:val="en-AU"/>
              </w:rPr>
            </w:pPr>
            <w:r w:rsidRPr="004F6796">
              <w:rPr>
                <w:rFonts w:ascii="Calibri" w:hAnsi="Calibri" w:cs="Tahoma"/>
                <w:bCs/>
                <w:noProof/>
                <w:sz w:val="18"/>
                <w:szCs w:val="20"/>
                <w:lang w:val="en-AU"/>
              </w:rPr>
              <w:t>Art. 36, comma 2 lettera a)</w:t>
            </w:r>
          </w:p>
          <w:p w14:paraId="09AEC603" w14:textId="77777777" w:rsidR="00AD59E8" w:rsidRPr="004F6796" w:rsidRDefault="00AD59E8" w:rsidP="00AD59E8">
            <w:pPr>
              <w:tabs>
                <w:tab w:val="left" w:pos="6237"/>
              </w:tabs>
              <w:jc w:val="center"/>
              <w:rPr>
                <w:rFonts w:ascii="Calibri" w:hAnsi="Calibri" w:cs="Tahoma"/>
                <w:bCs/>
                <w:noProof/>
                <w:sz w:val="18"/>
                <w:szCs w:val="20"/>
                <w:lang w:val="en-AU"/>
              </w:rPr>
            </w:pPr>
            <w:r w:rsidRPr="004F6796">
              <w:rPr>
                <w:rFonts w:ascii="Calibri" w:hAnsi="Calibri" w:cs="Tahoma"/>
                <w:bCs/>
                <w:noProof/>
                <w:sz w:val="18"/>
                <w:szCs w:val="20"/>
                <w:lang w:val="en-AU"/>
              </w:rPr>
              <w:t>Art. 32 comma 2</w:t>
            </w:r>
          </w:p>
        </w:tc>
      </w:tr>
      <w:tr w:rsidR="00AD59E8" w:rsidRPr="00530FDF" w14:paraId="50D11E85" w14:textId="77777777" w:rsidTr="00AD59E8">
        <w:trPr>
          <w:trHeight w:val="396"/>
        </w:trPr>
        <w:tc>
          <w:tcPr>
            <w:tcW w:w="680" w:type="dxa"/>
            <w:vAlign w:val="center"/>
          </w:tcPr>
          <w:p w14:paraId="3CEF67A0"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1.1</w:t>
            </w:r>
          </w:p>
        </w:tc>
        <w:tc>
          <w:tcPr>
            <w:tcW w:w="7088" w:type="dxa"/>
            <w:vAlign w:val="center"/>
          </w:tcPr>
          <w:p w14:paraId="47674B67" w14:textId="77777777" w:rsidR="00AD59E8" w:rsidRPr="00530FDF" w:rsidRDefault="00AD59E8" w:rsidP="00AD59E8">
            <w:pPr>
              <w:rPr>
                <w:rFonts w:ascii="Calibri" w:hAnsi="Calibri" w:cs="Tahoma"/>
                <w:bCs/>
                <w:sz w:val="18"/>
                <w:szCs w:val="20"/>
              </w:rPr>
            </w:pPr>
            <w:r w:rsidRPr="00530FDF">
              <w:rPr>
                <w:rFonts w:ascii="Calibri" w:hAnsi="Calibri" w:cs="Tahoma"/>
                <w:bCs/>
                <w:sz w:val="18"/>
                <w:szCs w:val="20"/>
              </w:rPr>
              <w:t>individuazione dell’operatore economico</w:t>
            </w:r>
          </w:p>
        </w:tc>
        <w:tc>
          <w:tcPr>
            <w:tcW w:w="661" w:type="dxa"/>
          </w:tcPr>
          <w:p w14:paraId="60C485EF"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6E5301A8"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01737016"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449FBEC1"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3F65C5E2"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3E655741" w14:textId="77777777" w:rsidR="00AD59E8" w:rsidRPr="00530FDF" w:rsidRDefault="00AD59E8" w:rsidP="00AD59E8">
            <w:pPr>
              <w:tabs>
                <w:tab w:val="left" w:pos="6237"/>
              </w:tabs>
              <w:jc w:val="center"/>
              <w:rPr>
                <w:rFonts w:ascii="Calibri" w:hAnsi="Calibri" w:cs="Tahoma"/>
                <w:sz w:val="18"/>
                <w:szCs w:val="20"/>
                <w:lang w:val="en-US"/>
              </w:rPr>
            </w:pPr>
          </w:p>
        </w:tc>
      </w:tr>
      <w:tr w:rsidR="00AD59E8" w:rsidRPr="00530FDF" w14:paraId="6117A1EB" w14:textId="77777777" w:rsidTr="00AD59E8">
        <w:trPr>
          <w:trHeight w:val="396"/>
        </w:trPr>
        <w:tc>
          <w:tcPr>
            <w:tcW w:w="680" w:type="dxa"/>
            <w:vAlign w:val="center"/>
          </w:tcPr>
          <w:p w14:paraId="018CC038"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1.2</w:t>
            </w:r>
          </w:p>
        </w:tc>
        <w:tc>
          <w:tcPr>
            <w:tcW w:w="7088" w:type="dxa"/>
            <w:vAlign w:val="center"/>
          </w:tcPr>
          <w:p w14:paraId="0FB6C70A" w14:textId="77777777" w:rsidR="00AD59E8" w:rsidRPr="00530FDF" w:rsidRDefault="00AD59E8" w:rsidP="00AD59E8">
            <w:pPr>
              <w:tabs>
                <w:tab w:val="left" w:pos="-3697"/>
              </w:tabs>
              <w:rPr>
                <w:rFonts w:ascii="Calibri" w:hAnsi="Calibri" w:cs="Tahoma"/>
                <w:sz w:val="18"/>
                <w:szCs w:val="20"/>
              </w:rPr>
            </w:pPr>
            <w:r w:rsidRPr="00530FDF">
              <w:rPr>
                <w:rFonts w:ascii="Calibri" w:hAnsi="Calibri" w:cs="Tahoma"/>
                <w:sz w:val="18"/>
                <w:szCs w:val="20"/>
              </w:rPr>
              <w:t>oggetto dell’affidamento, le ragioni della scelta del fornitore, il possesso da parte sua dei requisiti di carattere generale, nonché il possesso dei requisiti tecnico-professionali</w:t>
            </w:r>
          </w:p>
        </w:tc>
        <w:tc>
          <w:tcPr>
            <w:tcW w:w="661" w:type="dxa"/>
          </w:tcPr>
          <w:p w14:paraId="71FE81EE"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4BCB6EC0"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5664918B"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6B305A82"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390D2556"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485E34AD" w14:textId="77777777" w:rsidR="00AD59E8" w:rsidRPr="00530FDF" w:rsidRDefault="00AD59E8" w:rsidP="00AD59E8">
            <w:pPr>
              <w:tabs>
                <w:tab w:val="left" w:pos="6237"/>
              </w:tabs>
              <w:jc w:val="center"/>
              <w:rPr>
                <w:rFonts w:ascii="Calibri" w:hAnsi="Calibri" w:cs="Tahoma"/>
                <w:sz w:val="18"/>
                <w:szCs w:val="20"/>
              </w:rPr>
            </w:pPr>
          </w:p>
        </w:tc>
      </w:tr>
      <w:tr w:rsidR="00AD59E8" w:rsidRPr="00530FDF" w14:paraId="1286FBE6" w14:textId="77777777" w:rsidTr="00AD59E8">
        <w:trPr>
          <w:trHeight w:val="396"/>
        </w:trPr>
        <w:tc>
          <w:tcPr>
            <w:tcW w:w="680" w:type="dxa"/>
            <w:vAlign w:val="center"/>
          </w:tcPr>
          <w:p w14:paraId="62ABA2BD"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Cs/>
                <w:sz w:val="18"/>
                <w:szCs w:val="20"/>
              </w:rPr>
              <w:t>1.3</w:t>
            </w:r>
          </w:p>
        </w:tc>
        <w:tc>
          <w:tcPr>
            <w:tcW w:w="7088" w:type="dxa"/>
            <w:vAlign w:val="center"/>
          </w:tcPr>
          <w:p w14:paraId="6D8F1BDA" w14:textId="77777777" w:rsidR="00AD59E8" w:rsidRPr="00530FDF" w:rsidRDefault="00AD59E8" w:rsidP="00AD59E8">
            <w:pPr>
              <w:numPr>
                <w:ilvl w:val="0"/>
                <w:numId w:val="11"/>
              </w:numPr>
              <w:ind w:left="482" w:hanging="482"/>
              <w:rPr>
                <w:rFonts w:ascii="Calibri" w:hAnsi="Calibri" w:cs="Tahoma"/>
                <w:bCs/>
                <w:sz w:val="18"/>
                <w:szCs w:val="20"/>
              </w:rPr>
            </w:pPr>
            <w:r w:rsidRPr="00530FDF">
              <w:rPr>
                <w:rFonts w:ascii="Calibri" w:hAnsi="Calibri" w:cs="Tahoma"/>
                <w:bCs/>
                <w:sz w:val="18"/>
                <w:szCs w:val="20"/>
              </w:rPr>
              <w:t>le ragioni della scelta del fornitore</w:t>
            </w:r>
          </w:p>
        </w:tc>
        <w:tc>
          <w:tcPr>
            <w:tcW w:w="661" w:type="dxa"/>
          </w:tcPr>
          <w:p w14:paraId="262C6951"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10D10A4A"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3E8485C2"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7D0C4B40"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5BAFC60B"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014D6E24"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47AD3324" w14:textId="77777777" w:rsidTr="00AD59E8">
        <w:trPr>
          <w:trHeight w:val="396"/>
        </w:trPr>
        <w:tc>
          <w:tcPr>
            <w:tcW w:w="680" w:type="dxa"/>
            <w:vAlign w:val="center"/>
          </w:tcPr>
          <w:p w14:paraId="5F7A6F76"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1.4</w:t>
            </w:r>
          </w:p>
        </w:tc>
        <w:tc>
          <w:tcPr>
            <w:tcW w:w="7088" w:type="dxa"/>
            <w:vAlign w:val="center"/>
          </w:tcPr>
          <w:p w14:paraId="7712DD17" w14:textId="77777777" w:rsidR="00AD59E8" w:rsidRPr="00530FDF" w:rsidRDefault="00AD59E8" w:rsidP="00AD59E8">
            <w:pPr>
              <w:ind w:left="34"/>
              <w:rPr>
                <w:rFonts w:ascii="Calibri" w:hAnsi="Calibri" w:cs="Tahoma"/>
                <w:bCs/>
                <w:sz w:val="18"/>
                <w:szCs w:val="20"/>
              </w:rPr>
            </w:pPr>
            <w:r w:rsidRPr="00530FDF">
              <w:rPr>
                <w:rFonts w:ascii="Calibri" w:hAnsi="Calibri" w:cs="Tahoma"/>
                <w:bCs/>
                <w:sz w:val="18"/>
                <w:szCs w:val="20"/>
              </w:rPr>
              <w:t>Importo stimato dell’affidamento IVA esclusa</w:t>
            </w:r>
          </w:p>
        </w:tc>
        <w:tc>
          <w:tcPr>
            <w:tcW w:w="661" w:type="dxa"/>
          </w:tcPr>
          <w:p w14:paraId="29B8ADFF"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2CF7E62E"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3D4644AF"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4BC5BC79"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7BDC520F"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4E44FD10"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29023A4D" w14:textId="77777777" w:rsidTr="00AD59E8">
        <w:trPr>
          <w:trHeight w:val="396"/>
        </w:trPr>
        <w:tc>
          <w:tcPr>
            <w:tcW w:w="680" w:type="dxa"/>
            <w:vAlign w:val="center"/>
          </w:tcPr>
          <w:p w14:paraId="5A8FCE3C" w14:textId="77777777" w:rsidR="00AD59E8" w:rsidRPr="00530FDF" w:rsidDel="00DF4EF8"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1.5</w:t>
            </w:r>
          </w:p>
        </w:tc>
        <w:tc>
          <w:tcPr>
            <w:tcW w:w="7088" w:type="dxa"/>
            <w:vAlign w:val="center"/>
          </w:tcPr>
          <w:p w14:paraId="59E7ABB0" w14:textId="77777777" w:rsidR="00AD59E8" w:rsidRPr="00530FDF" w:rsidDel="00DF4EF8" w:rsidRDefault="00AD59E8" w:rsidP="00AD59E8">
            <w:pPr>
              <w:numPr>
                <w:ilvl w:val="0"/>
                <w:numId w:val="11"/>
              </w:numPr>
              <w:ind w:left="482" w:hanging="283"/>
              <w:rPr>
                <w:rFonts w:ascii="Calibri" w:hAnsi="Calibri" w:cs="Tahoma"/>
                <w:bCs/>
                <w:sz w:val="18"/>
                <w:szCs w:val="20"/>
              </w:rPr>
            </w:pPr>
            <w:r w:rsidRPr="00530FDF">
              <w:rPr>
                <w:rFonts w:ascii="Calibri" w:hAnsi="Calibri" w:cs="Tahoma"/>
                <w:bCs/>
                <w:sz w:val="18"/>
                <w:szCs w:val="20"/>
              </w:rPr>
              <w:t xml:space="preserve">il possesso dei requisiti di carattere generale, nonché il possesso dei requisiti tecnico-professionali </w:t>
            </w:r>
          </w:p>
        </w:tc>
        <w:tc>
          <w:tcPr>
            <w:tcW w:w="661" w:type="dxa"/>
          </w:tcPr>
          <w:p w14:paraId="27B25B40"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006377B4"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02F3D284"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5EDFC62E"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49C2ABB7"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4C425D4D"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0E457BD1" w14:textId="77777777" w:rsidTr="00AD59E8">
        <w:trPr>
          <w:trHeight w:val="396"/>
        </w:trPr>
        <w:tc>
          <w:tcPr>
            <w:tcW w:w="680" w:type="dxa"/>
            <w:vAlign w:val="center"/>
          </w:tcPr>
          <w:p w14:paraId="558361F4" w14:textId="77777777" w:rsidR="00AD59E8" w:rsidRPr="00530FDF" w:rsidRDefault="00AD59E8" w:rsidP="00AD59E8">
            <w:pPr>
              <w:tabs>
                <w:tab w:val="left" w:pos="6237"/>
              </w:tabs>
              <w:jc w:val="center"/>
              <w:rPr>
                <w:rFonts w:ascii="Calibri" w:eastAsia="MS Gothic" w:hAnsi="Calibri" w:cs="Tahoma"/>
                <w:bCs/>
                <w:i/>
                <w:iCs/>
                <w:noProof/>
                <w:color w:val="404040"/>
                <w:sz w:val="18"/>
                <w:szCs w:val="20"/>
              </w:rPr>
            </w:pPr>
            <w:r w:rsidRPr="00530FDF">
              <w:rPr>
                <w:rFonts w:ascii="Calibri" w:hAnsi="Calibri" w:cs="Tahoma"/>
                <w:bCs/>
                <w:sz w:val="18"/>
                <w:szCs w:val="20"/>
              </w:rPr>
              <w:t>1.6</w:t>
            </w:r>
          </w:p>
        </w:tc>
        <w:tc>
          <w:tcPr>
            <w:tcW w:w="7088" w:type="dxa"/>
            <w:vAlign w:val="center"/>
          </w:tcPr>
          <w:p w14:paraId="2C51C082" w14:textId="77777777" w:rsidR="00AD59E8" w:rsidRPr="00530FDF" w:rsidRDefault="00AD59E8" w:rsidP="00AD59E8">
            <w:pPr>
              <w:numPr>
                <w:ilvl w:val="0"/>
                <w:numId w:val="11"/>
              </w:numPr>
              <w:ind w:left="482" w:hanging="283"/>
              <w:rPr>
                <w:rFonts w:ascii="Calibri" w:hAnsi="Calibri" w:cs="Tahoma"/>
                <w:bCs/>
                <w:sz w:val="18"/>
                <w:szCs w:val="20"/>
              </w:rPr>
            </w:pPr>
            <w:r w:rsidRPr="00530FDF">
              <w:rPr>
                <w:rFonts w:ascii="Calibri" w:hAnsi="Calibri" w:cs="Tahoma"/>
                <w:bCs/>
                <w:sz w:val="18"/>
                <w:szCs w:val="20"/>
              </w:rPr>
              <w:t>Codice Identificativo di Gara (CIG)</w:t>
            </w:r>
          </w:p>
        </w:tc>
        <w:tc>
          <w:tcPr>
            <w:tcW w:w="661" w:type="dxa"/>
          </w:tcPr>
          <w:p w14:paraId="57530029"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263A02EE"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1A8F3CBB"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0419845D"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61F7A0A0"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73DA06D8"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5E9E828F" w14:textId="77777777" w:rsidTr="00AD59E8">
        <w:trPr>
          <w:trHeight w:val="396"/>
        </w:trPr>
        <w:tc>
          <w:tcPr>
            <w:tcW w:w="680" w:type="dxa"/>
            <w:vAlign w:val="center"/>
          </w:tcPr>
          <w:p w14:paraId="1AABB168" w14:textId="77777777" w:rsidR="00AD59E8" w:rsidRPr="00530FDF" w:rsidRDefault="00AD59E8" w:rsidP="00AD59E8">
            <w:pPr>
              <w:tabs>
                <w:tab w:val="left" w:pos="6237"/>
              </w:tabs>
              <w:jc w:val="center"/>
              <w:rPr>
                <w:rFonts w:ascii="Calibri" w:eastAsia="MS Gothic" w:hAnsi="Calibri" w:cs="Tahoma"/>
                <w:bCs/>
                <w:i/>
                <w:iCs/>
                <w:noProof/>
                <w:color w:val="404040"/>
                <w:sz w:val="18"/>
                <w:szCs w:val="20"/>
              </w:rPr>
            </w:pPr>
            <w:r w:rsidRPr="00530FDF">
              <w:rPr>
                <w:rFonts w:ascii="Calibri" w:hAnsi="Calibri" w:cs="Tahoma"/>
                <w:bCs/>
                <w:sz w:val="18"/>
                <w:szCs w:val="20"/>
              </w:rPr>
              <w:t>1.7</w:t>
            </w:r>
          </w:p>
        </w:tc>
        <w:tc>
          <w:tcPr>
            <w:tcW w:w="7088" w:type="dxa"/>
            <w:vAlign w:val="center"/>
          </w:tcPr>
          <w:p w14:paraId="47C1AA43" w14:textId="77777777" w:rsidR="00AD59E8" w:rsidRPr="00530FDF" w:rsidRDefault="00AD59E8" w:rsidP="00AD59E8">
            <w:pPr>
              <w:numPr>
                <w:ilvl w:val="0"/>
                <w:numId w:val="11"/>
              </w:numPr>
              <w:ind w:left="482" w:hanging="283"/>
              <w:rPr>
                <w:rFonts w:ascii="Calibri" w:hAnsi="Calibri" w:cs="Tahoma"/>
                <w:bCs/>
                <w:sz w:val="18"/>
                <w:szCs w:val="20"/>
              </w:rPr>
            </w:pPr>
            <w:r w:rsidRPr="00530FDF">
              <w:rPr>
                <w:rFonts w:ascii="Calibri" w:hAnsi="Calibri" w:cs="Tahoma"/>
                <w:bCs/>
                <w:sz w:val="18"/>
                <w:szCs w:val="20"/>
              </w:rPr>
              <w:t>schema di lettera contratto</w:t>
            </w:r>
          </w:p>
        </w:tc>
        <w:tc>
          <w:tcPr>
            <w:tcW w:w="661" w:type="dxa"/>
          </w:tcPr>
          <w:p w14:paraId="6BADB11E"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0170B181"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5B566107"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1BD5281B"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5B705B97"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00768A26"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sz w:val="18"/>
                <w:szCs w:val="20"/>
                <w:lang w:val="en-US"/>
              </w:rPr>
              <w:t>Art. 32, comma 14</w:t>
            </w:r>
          </w:p>
        </w:tc>
      </w:tr>
      <w:tr w:rsidR="00AD59E8" w:rsidRPr="00530FDF" w14:paraId="5FAFE9C5" w14:textId="77777777" w:rsidTr="00AD59E8">
        <w:trPr>
          <w:trHeight w:val="732"/>
        </w:trPr>
        <w:tc>
          <w:tcPr>
            <w:tcW w:w="680" w:type="dxa"/>
            <w:vAlign w:val="center"/>
          </w:tcPr>
          <w:p w14:paraId="02038EFB"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Cs/>
                <w:sz w:val="18"/>
                <w:szCs w:val="20"/>
              </w:rPr>
              <w:lastRenderedPageBreak/>
              <w:t>2.</w:t>
            </w:r>
          </w:p>
        </w:tc>
        <w:tc>
          <w:tcPr>
            <w:tcW w:w="7088" w:type="dxa"/>
            <w:vAlign w:val="center"/>
          </w:tcPr>
          <w:p w14:paraId="5D90E8C1" w14:textId="77777777" w:rsidR="00AD59E8" w:rsidRPr="00530FDF" w:rsidRDefault="00AD59E8" w:rsidP="00AD59E8">
            <w:pPr>
              <w:tabs>
                <w:tab w:val="left" w:pos="-3697"/>
              </w:tabs>
              <w:rPr>
                <w:rFonts w:ascii="Calibri" w:hAnsi="Calibri" w:cs="Tahoma"/>
                <w:sz w:val="18"/>
                <w:szCs w:val="20"/>
              </w:rPr>
            </w:pPr>
            <w:r w:rsidRPr="00530FDF">
              <w:rPr>
                <w:rFonts w:ascii="Calibri" w:hAnsi="Calibri" w:cs="Tahoma"/>
                <w:sz w:val="18"/>
                <w:szCs w:val="20"/>
              </w:rPr>
              <w:t>Il Responsabile del Procedimento (RUP) è stato individuato nel provvedimento a contrarre</w:t>
            </w:r>
          </w:p>
        </w:tc>
        <w:tc>
          <w:tcPr>
            <w:tcW w:w="661" w:type="dxa"/>
          </w:tcPr>
          <w:p w14:paraId="1B3E2F73"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3BAF1882"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474C02E0"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4A172870"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75771B17"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auto"/>
            <w:vAlign w:val="center"/>
          </w:tcPr>
          <w:p w14:paraId="7557295A" w14:textId="77777777" w:rsidR="00AD59E8" w:rsidRPr="004F6796" w:rsidRDefault="00AD59E8" w:rsidP="00AD59E8">
            <w:pPr>
              <w:jc w:val="center"/>
              <w:rPr>
                <w:rFonts w:ascii="Calibri" w:hAnsi="Calibri" w:cs="Tahoma"/>
                <w:sz w:val="18"/>
                <w:szCs w:val="20"/>
              </w:rPr>
            </w:pPr>
            <w:r w:rsidRPr="004F6796">
              <w:rPr>
                <w:rFonts w:ascii="Calibri" w:hAnsi="Calibri" w:cs="Tahoma"/>
                <w:sz w:val="18"/>
                <w:szCs w:val="20"/>
              </w:rPr>
              <w:t>Art. 31</w:t>
            </w:r>
          </w:p>
          <w:p w14:paraId="2BDA6665" w14:textId="77777777" w:rsidR="00AD59E8" w:rsidRPr="004F6796" w:rsidRDefault="00AD59E8" w:rsidP="00AD59E8">
            <w:pPr>
              <w:jc w:val="center"/>
              <w:rPr>
                <w:rFonts w:ascii="Calibri" w:hAnsi="Calibri" w:cs="Tahoma"/>
                <w:sz w:val="18"/>
                <w:szCs w:val="20"/>
              </w:rPr>
            </w:pPr>
            <w:r w:rsidRPr="004F6796">
              <w:rPr>
                <w:rFonts w:ascii="Calibri" w:hAnsi="Calibri" w:cs="Tahoma"/>
                <w:sz w:val="18"/>
                <w:szCs w:val="20"/>
              </w:rPr>
              <w:t xml:space="preserve">Linee guida n. 3 di </w:t>
            </w:r>
            <w:proofErr w:type="spellStart"/>
            <w:r w:rsidRPr="004F6796">
              <w:rPr>
                <w:rFonts w:ascii="Calibri" w:hAnsi="Calibri" w:cs="Tahoma"/>
                <w:sz w:val="18"/>
                <w:szCs w:val="20"/>
              </w:rPr>
              <w:t>Anac</w:t>
            </w:r>
            <w:proofErr w:type="spellEnd"/>
          </w:p>
          <w:p w14:paraId="7496FE8A"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2D215F8B" w14:textId="77777777" w:rsidTr="00AD59E8">
        <w:trPr>
          <w:trHeight w:val="841"/>
        </w:trPr>
        <w:tc>
          <w:tcPr>
            <w:tcW w:w="680" w:type="dxa"/>
            <w:vAlign w:val="center"/>
          </w:tcPr>
          <w:p w14:paraId="7AA80B4C" w14:textId="77777777" w:rsidR="00AD59E8" w:rsidRPr="00530FDF" w:rsidRDefault="00AD59E8" w:rsidP="00AD59E8">
            <w:pPr>
              <w:tabs>
                <w:tab w:val="left" w:pos="6237"/>
              </w:tabs>
              <w:jc w:val="center"/>
              <w:rPr>
                <w:rFonts w:ascii="Calibri" w:hAnsi="Calibri" w:cs="Tahoma"/>
                <w:bCs/>
                <w:noProof/>
                <w:sz w:val="18"/>
                <w:szCs w:val="20"/>
              </w:rPr>
            </w:pPr>
            <w:r w:rsidRPr="00530FDF">
              <w:rPr>
                <w:rFonts w:ascii="Calibri" w:hAnsi="Calibri" w:cs="Tahoma"/>
                <w:bCs/>
                <w:sz w:val="18"/>
                <w:szCs w:val="20"/>
              </w:rPr>
              <w:t>3</w:t>
            </w:r>
          </w:p>
        </w:tc>
        <w:tc>
          <w:tcPr>
            <w:tcW w:w="7088" w:type="dxa"/>
            <w:vAlign w:val="center"/>
          </w:tcPr>
          <w:p w14:paraId="1BC64F8F" w14:textId="77777777" w:rsidR="00AD59E8" w:rsidRPr="00530FDF" w:rsidRDefault="00AD59E8" w:rsidP="00AD59E8">
            <w:pPr>
              <w:tabs>
                <w:tab w:val="left" w:pos="-3697"/>
              </w:tabs>
              <w:rPr>
                <w:rFonts w:ascii="Calibri" w:hAnsi="Calibri" w:cs="Tahoma"/>
                <w:sz w:val="18"/>
                <w:szCs w:val="20"/>
              </w:rPr>
            </w:pPr>
            <w:r w:rsidRPr="00530FDF">
              <w:rPr>
                <w:rFonts w:ascii="Calibri" w:hAnsi="Calibri" w:cs="Tahoma"/>
                <w:sz w:val="18"/>
                <w:szCs w:val="20"/>
              </w:rPr>
              <w:t xml:space="preserve">La Delibera/Determina di approvazione dell’offerta è stata pubblicata nella sezione “Amministrazione Trasparente” sul profilo internet della stazione appaltante </w:t>
            </w:r>
          </w:p>
        </w:tc>
        <w:tc>
          <w:tcPr>
            <w:tcW w:w="661" w:type="dxa"/>
          </w:tcPr>
          <w:p w14:paraId="21E6D8A0"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30112407"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1C9FF956"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402D1516"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1C8EB35A"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E0E0E0"/>
            <w:vAlign w:val="center"/>
          </w:tcPr>
          <w:p w14:paraId="29834CAD" w14:textId="77777777" w:rsidR="00AD59E8" w:rsidRPr="00530FDF" w:rsidRDefault="00AD59E8" w:rsidP="00AD59E8">
            <w:pPr>
              <w:tabs>
                <w:tab w:val="left" w:pos="6237"/>
              </w:tabs>
              <w:jc w:val="center"/>
              <w:rPr>
                <w:rFonts w:ascii="Calibri" w:hAnsi="Calibri" w:cs="Tahoma"/>
                <w:bCs/>
                <w:noProof/>
                <w:sz w:val="18"/>
                <w:szCs w:val="20"/>
              </w:rPr>
            </w:pPr>
          </w:p>
        </w:tc>
      </w:tr>
      <w:tr w:rsidR="00AD59E8" w:rsidRPr="00530FDF" w14:paraId="5F120F42" w14:textId="77777777" w:rsidTr="00AD59E8">
        <w:trPr>
          <w:trHeight w:val="841"/>
        </w:trPr>
        <w:tc>
          <w:tcPr>
            <w:tcW w:w="680" w:type="dxa"/>
            <w:vAlign w:val="center"/>
          </w:tcPr>
          <w:p w14:paraId="745B110A"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4</w:t>
            </w:r>
          </w:p>
        </w:tc>
        <w:tc>
          <w:tcPr>
            <w:tcW w:w="7088" w:type="dxa"/>
            <w:vAlign w:val="center"/>
          </w:tcPr>
          <w:p w14:paraId="64A999A7"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lavori eseguiti corrispondono a quanto previsto nel contratto ed oggetto di finanziamento e non sono stati affidati lavori complementari nell’ambito dello stesso contratto (ferme restando le condizioni previste dal Codice).</w:t>
            </w:r>
          </w:p>
        </w:tc>
        <w:tc>
          <w:tcPr>
            <w:tcW w:w="661" w:type="dxa"/>
          </w:tcPr>
          <w:p w14:paraId="59788098"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7EEA3AC1"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7ADD01C2"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0B99753A"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1932EE64"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E0E0E0"/>
            <w:vAlign w:val="center"/>
          </w:tcPr>
          <w:p w14:paraId="51F02E45" w14:textId="77777777" w:rsidR="00AD59E8" w:rsidRPr="00362091" w:rsidRDefault="00AD59E8" w:rsidP="00AD59E8">
            <w:pPr>
              <w:jc w:val="center"/>
              <w:rPr>
                <w:rFonts w:ascii="Calibri" w:hAnsi="Calibri" w:cs="Arial"/>
                <w:i/>
                <w:sz w:val="18"/>
                <w:szCs w:val="20"/>
              </w:rPr>
            </w:pPr>
            <w:r w:rsidRPr="00362091">
              <w:rPr>
                <w:rFonts w:ascii="Calibri" w:hAnsi="Calibri" w:cs="Arial"/>
                <w:sz w:val="18"/>
                <w:szCs w:val="20"/>
              </w:rPr>
              <w:t>D</w:t>
            </w:r>
            <w:r w:rsidRPr="00362091">
              <w:rPr>
                <w:rFonts w:ascii="Calibri" w:hAnsi="Calibri" w:cs="Arial"/>
                <w:i/>
                <w:sz w:val="18"/>
                <w:szCs w:val="20"/>
              </w:rPr>
              <w:t>.M 2490 del 25/01/17</w:t>
            </w:r>
          </w:p>
          <w:p w14:paraId="062BF2E6" w14:textId="77777777" w:rsidR="00AD59E8" w:rsidRPr="00362091" w:rsidRDefault="00AD59E8" w:rsidP="00AD59E8">
            <w:pPr>
              <w:jc w:val="center"/>
              <w:rPr>
                <w:rFonts w:ascii="Calibri" w:hAnsi="Calibri" w:cs="Tahoma"/>
                <w:sz w:val="18"/>
                <w:szCs w:val="20"/>
              </w:rPr>
            </w:pPr>
            <w:r w:rsidRPr="00362091">
              <w:rPr>
                <w:rFonts w:ascii="Calibri" w:hAnsi="Calibri" w:cs="Arial"/>
                <w:i/>
                <w:sz w:val="18"/>
                <w:szCs w:val="20"/>
              </w:rPr>
              <w:t xml:space="preserve">Decisione </w:t>
            </w:r>
            <w:proofErr w:type="gramStart"/>
            <w:r w:rsidRPr="00362091">
              <w:rPr>
                <w:rFonts w:ascii="Calibri" w:hAnsi="Calibri" w:cs="Arial"/>
                <w:i/>
                <w:sz w:val="18"/>
                <w:szCs w:val="20"/>
              </w:rPr>
              <w:t>C(</w:t>
            </w:r>
            <w:proofErr w:type="gramEnd"/>
            <w:r w:rsidRPr="00362091">
              <w:rPr>
                <w:rFonts w:ascii="Calibri" w:hAnsi="Calibri" w:cs="Arial"/>
                <w:i/>
                <w:sz w:val="18"/>
                <w:szCs w:val="20"/>
              </w:rPr>
              <w:t>2013)9527 del 19 dicembre 2013</w:t>
            </w:r>
          </w:p>
        </w:tc>
      </w:tr>
      <w:tr w:rsidR="00AD59E8" w:rsidRPr="00530FDF" w14:paraId="2A1506AB" w14:textId="77777777" w:rsidTr="00AD59E8">
        <w:trPr>
          <w:trHeight w:val="841"/>
        </w:trPr>
        <w:tc>
          <w:tcPr>
            <w:tcW w:w="680" w:type="dxa"/>
            <w:vAlign w:val="center"/>
          </w:tcPr>
          <w:p w14:paraId="52E04F89"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5</w:t>
            </w:r>
          </w:p>
        </w:tc>
        <w:tc>
          <w:tcPr>
            <w:tcW w:w="7088" w:type="dxa"/>
            <w:vAlign w:val="center"/>
          </w:tcPr>
          <w:p w14:paraId="02581E9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Eventuali varianti dell’appalto sono state approvate secondo quanto stabilito dalla normativa</w:t>
            </w:r>
          </w:p>
        </w:tc>
        <w:tc>
          <w:tcPr>
            <w:tcW w:w="661" w:type="dxa"/>
          </w:tcPr>
          <w:p w14:paraId="0999C526"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6B2CEAD1"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3539449C"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7109E691"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23DF36F9"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E0E0E0"/>
            <w:vAlign w:val="center"/>
          </w:tcPr>
          <w:p w14:paraId="454CB052"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106</w:t>
            </w:r>
          </w:p>
        </w:tc>
      </w:tr>
      <w:tr w:rsidR="00AD59E8" w:rsidRPr="00530FDF" w14:paraId="6C32540A" w14:textId="77777777" w:rsidTr="00AD59E8">
        <w:trPr>
          <w:trHeight w:val="841"/>
        </w:trPr>
        <w:tc>
          <w:tcPr>
            <w:tcW w:w="680" w:type="dxa"/>
            <w:vAlign w:val="center"/>
          </w:tcPr>
          <w:p w14:paraId="03AD8F8A" w14:textId="77777777" w:rsidR="00AD59E8" w:rsidRPr="00530FDF" w:rsidRDefault="00AD59E8" w:rsidP="00AD59E8">
            <w:pPr>
              <w:tabs>
                <w:tab w:val="left" w:pos="6237"/>
              </w:tabs>
              <w:jc w:val="center"/>
              <w:rPr>
                <w:rFonts w:ascii="Calibri" w:hAnsi="Calibri" w:cs="Tahoma"/>
                <w:bCs/>
                <w:sz w:val="18"/>
                <w:szCs w:val="20"/>
              </w:rPr>
            </w:pPr>
            <w:r w:rsidRPr="00530FDF">
              <w:rPr>
                <w:rFonts w:ascii="Calibri" w:hAnsi="Calibri" w:cs="Tahoma"/>
                <w:bCs/>
                <w:sz w:val="18"/>
                <w:szCs w:val="20"/>
              </w:rPr>
              <w:t>6</w:t>
            </w:r>
          </w:p>
        </w:tc>
        <w:tc>
          <w:tcPr>
            <w:tcW w:w="7088" w:type="dxa"/>
            <w:vAlign w:val="center"/>
          </w:tcPr>
          <w:p w14:paraId="34684433"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Redazione del certificato di verifica di conformità / regolare esecuzione dei lavori</w:t>
            </w:r>
          </w:p>
        </w:tc>
        <w:tc>
          <w:tcPr>
            <w:tcW w:w="661" w:type="dxa"/>
          </w:tcPr>
          <w:p w14:paraId="1F0D32AB" w14:textId="77777777" w:rsidR="00AD59E8" w:rsidRPr="00530FDF" w:rsidRDefault="00AD59E8" w:rsidP="00AD59E8">
            <w:pPr>
              <w:tabs>
                <w:tab w:val="left" w:pos="6237"/>
              </w:tabs>
              <w:rPr>
                <w:rFonts w:ascii="Calibri" w:hAnsi="Calibri" w:cs="Tahoma"/>
                <w:bCs/>
                <w:noProof/>
                <w:sz w:val="18"/>
                <w:szCs w:val="20"/>
              </w:rPr>
            </w:pPr>
          </w:p>
        </w:tc>
        <w:tc>
          <w:tcPr>
            <w:tcW w:w="661" w:type="dxa"/>
          </w:tcPr>
          <w:p w14:paraId="585D914D" w14:textId="77777777" w:rsidR="00AD59E8" w:rsidRPr="00530FDF" w:rsidRDefault="00AD59E8" w:rsidP="00AD59E8">
            <w:pPr>
              <w:tabs>
                <w:tab w:val="left" w:pos="6237"/>
              </w:tabs>
              <w:rPr>
                <w:rFonts w:ascii="Calibri" w:hAnsi="Calibri" w:cs="Tahoma"/>
                <w:bCs/>
                <w:noProof/>
                <w:sz w:val="18"/>
                <w:szCs w:val="20"/>
              </w:rPr>
            </w:pPr>
          </w:p>
        </w:tc>
        <w:tc>
          <w:tcPr>
            <w:tcW w:w="662" w:type="dxa"/>
          </w:tcPr>
          <w:p w14:paraId="189C263E" w14:textId="77777777" w:rsidR="00AD59E8" w:rsidRPr="00530FDF" w:rsidRDefault="00AD59E8" w:rsidP="00AD59E8">
            <w:pPr>
              <w:tabs>
                <w:tab w:val="left" w:pos="6237"/>
              </w:tabs>
              <w:rPr>
                <w:rFonts w:ascii="Calibri" w:hAnsi="Calibri" w:cs="Tahoma"/>
                <w:bCs/>
                <w:noProof/>
                <w:sz w:val="18"/>
                <w:szCs w:val="20"/>
              </w:rPr>
            </w:pPr>
          </w:p>
        </w:tc>
        <w:tc>
          <w:tcPr>
            <w:tcW w:w="1701" w:type="dxa"/>
          </w:tcPr>
          <w:p w14:paraId="3973E83F" w14:textId="77777777" w:rsidR="00AD59E8" w:rsidRPr="00530FDF" w:rsidRDefault="00AD59E8" w:rsidP="00AD59E8">
            <w:pPr>
              <w:tabs>
                <w:tab w:val="left" w:pos="6237"/>
              </w:tabs>
              <w:rPr>
                <w:rFonts w:ascii="Calibri" w:hAnsi="Calibri" w:cs="Tahoma"/>
                <w:bCs/>
                <w:noProof/>
                <w:sz w:val="18"/>
                <w:szCs w:val="20"/>
              </w:rPr>
            </w:pPr>
          </w:p>
        </w:tc>
        <w:tc>
          <w:tcPr>
            <w:tcW w:w="1305" w:type="dxa"/>
          </w:tcPr>
          <w:p w14:paraId="2EA19CEB" w14:textId="77777777" w:rsidR="00AD59E8" w:rsidRPr="00530FDF" w:rsidRDefault="00AD59E8" w:rsidP="00AD59E8">
            <w:pPr>
              <w:tabs>
                <w:tab w:val="left" w:pos="6237"/>
              </w:tabs>
              <w:rPr>
                <w:rFonts w:ascii="Calibri" w:hAnsi="Calibri" w:cs="Tahoma"/>
                <w:bCs/>
                <w:noProof/>
                <w:sz w:val="18"/>
                <w:szCs w:val="20"/>
              </w:rPr>
            </w:pPr>
          </w:p>
        </w:tc>
        <w:tc>
          <w:tcPr>
            <w:tcW w:w="1701" w:type="dxa"/>
            <w:shd w:val="clear" w:color="auto" w:fill="E0E0E0"/>
            <w:vAlign w:val="center"/>
          </w:tcPr>
          <w:p w14:paraId="090DA9A8"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102</w:t>
            </w:r>
          </w:p>
        </w:tc>
      </w:tr>
    </w:tbl>
    <w:p w14:paraId="61CF04CF" w14:textId="77777777" w:rsidR="00AD59E8" w:rsidRPr="00280D85" w:rsidRDefault="00AD59E8" w:rsidP="00AD59E8">
      <w:pPr>
        <w:tabs>
          <w:tab w:val="left" w:pos="6237"/>
        </w:tabs>
        <w:rPr>
          <w:rFonts w:ascii="Calibri" w:hAnsi="Calibri" w:cs="Tahoma"/>
          <w:bCs/>
          <w:noProof/>
          <w:sz w:val="20"/>
          <w:szCs w:val="20"/>
        </w:rPr>
      </w:pPr>
    </w:p>
    <w:p w14:paraId="5DF858BB"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1B70EE7A" w14:textId="77777777" w:rsidR="00AD59E8" w:rsidRPr="00280D85" w:rsidRDefault="00AD59E8" w:rsidP="00AD59E8">
      <w:pPr>
        <w:tabs>
          <w:tab w:val="left" w:pos="6237"/>
        </w:tabs>
        <w:rPr>
          <w:rFonts w:ascii="Calibri" w:hAnsi="Calibri" w:cs="Tahoma"/>
          <w:sz w:val="20"/>
          <w:szCs w:val="20"/>
          <w:lang w:val="fr-FR"/>
        </w:rPr>
      </w:pPr>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______________________________</w:t>
      </w:r>
    </w:p>
    <w:p w14:paraId="5679916A" w14:textId="77777777" w:rsidR="00AD59E8" w:rsidRPr="00280D85" w:rsidRDefault="00AD59E8" w:rsidP="00AD59E8">
      <w:pPr>
        <w:tabs>
          <w:tab w:val="left" w:pos="6237"/>
        </w:tabs>
        <w:rPr>
          <w:rFonts w:ascii="Calibri" w:hAnsi="Calibri" w:cs="Tahoma"/>
          <w:bCs/>
          <w:noProof/>
          <w:sz w:val="20"/>
          <w:szCs w:val="20"/>
        </w:rPr>
      </w:pPr>
    </w:p>
    <w:p w14:paraId="10CC7A35" w14:textId="77777777" w:rsidR="00AD59E8" w:rsidRPr="00280D85" w:rsidRDefault="00AD59E8" w:rsidP="00AD59E8">
      <w:pPr>
        <w:rPr>
          <w:rFonts w:ascii="Calibri" w:hAnsi="Calibri" w:cs="Tahoma"/>
          <w:b/>
          <w:i/>
          <w:sz w:val="20"/>
          <w:szCs w:val="20"/>
          <w:u w:val="single"/>
        </w:rPr>
      </w:pPr>
    </w:p>
    <w:p w14:paraId="51BBB9BF" w14:textId="77777777" w:rsidR="00560277" w:rsidRDefault="00560277" w:rsidP="00AD59E8">
      <w:pPr>
        <w:rPr>
          <w:rFonts w:ascii="Calibri" w:hAnsi="Calibri" w:cs="Calibri"/>
          <w:b/>
          <w:sz w:val="20"/>
          <w:szCs w:val="20"/>
        </w:rPr>
      </w:pPr>
      <w:bookmarkStart w:id="3" w:name="_Toc2335842"/>
    </w:p>
    <w:p w14:paraId="6B4C81CB" w14:textId="77777777" w:rsidR="00560277" w:rsidRDefault="00560277" w:rsidP="00AD59E8">
      <w:pPr>
        <w:rPr>
          <w:rFonts w:ascii="Calibri" w:hAnsi="Calibri" w:cs="Calibri"/>
          <w:b/>
          <w:sz w:val="20"/>
          <w:szCs w:val="20"/>
        </w:rPr>
      </w:pPr>
    </w:p>
    <w:p w14:paraId="6253049D" w14:textId="77777777" w:rsidR="00560277" w:rsidRDefault="00560277" w:rsidP="00AD59E8">
      <w:pPr>
        <w:rPr>
          <w:rFonts w:ascii="Calibri" w:hAnsi="Calibri" w:cs="Calibri"/>
          <w:b/>
          <w:sz w:val="20"/>
          <w:szCs w:val="20"/>
        </w:rPr>
      </w:pPr>
    </w:p>
    <w:p w14:paraId="582BD702" w14:textId="77777777" w:rsidR="00560277" w:rsidRDefault="00560277" w:rsidP="00AD59E8">
      <w:pPr>
        <w:rPr>
          <w:rFonts w:ascii="Calibri" w:hAnsi="Calibri" w:cs="Calibri"/>
          <w:b/>
          <w:sz w:val="20"/>
          <w:szCs w:val="20"/>
        </w:rPr>
      </w:pPr>
    </w:p>
    <w:p w14:paraId="678B3D1E" w14:textId="77777777" w:rsidR="00560277" w:rsidRDefault="00560277" w:rsidP="00AD59E8">
      <w:pPr>
        <w:rPr>
          <w:rFonts w:ascii="Calibri" w:hAnsi="Calibri" w:cs="Calibri"/>
          <w:b/>
          <w:sz w:val="20"/>
          <w:szCs w:val="20"/>
        </w:rPr>
      </w:pPr>
    </w:p>
    <w:p w14:paraId="2051F0C8" w14:textId="77777777" w:rsidR="00560277" w:rsidRDefault="00560277" w:rsidP="00AD59E8">
      <w:pPr>
        <w:rPr>
          <w:rFonts w:ascii="Calibri" w:hAnsi="Calibri" w:cs="Calibri"/>
          <w:b/>
          <w:sz w:val="20"/>
          <w:szCs w:val="20"/>
        </w:rPr>
      </w:pPr>
    </w:p>
    <w:p w14:paraId="3EFE863F" w14:textId="77777777" w:rsidR="00560277" w:rsidRDefault="00560277" w:rsidP="00AD59E8">
      <w:pPr>
        <w:rPr>
          <w:rFonts w:ascii="Calibri" w:hAnsi="Calibri" w:cs="Calibri"/>
          <w:b/>
          <w:sz w:val="20"/>
          <w:szCs w:val="20"/>
        </w:rPr>
      </w:pPr>
    </w:p>
    <w:p w14:paraId="19566802" w14:textId="77777777" w:rsidR="00560277" w:rsidRDefault="00560277" w:rsidP="00AD59E8">
      <w:pPr>
        <w:rPr>
          <w:rFonts w:ascii="Calibri" w:hAnsi="Calibri" w:cs="Calibri"/>
          <w:b/>
          <w:sz w:val="20"/>
          <w:szCs w:val="20"/>
        </w:rPr>
      </w:pPr>
    </w:p>
    <w:p w14:paraId="0F790FE9" w14:textId="4570F43B" w:rsidR="00AD59E8" w:rsidRPr="00A47DA8" w:rsidRDefault="00AD59E8" w:rsidP="00AD59E8">
      <w:pPr>
        <w:rPr>
          <w:rFonts w:ascii="Calibri" w:hAnsi="Calibri" w:cs="Calibri"/>
          <w:b/>
          <w:sz w:val="20"/>
          <w:szCs w:val="20"/>
        </w:rPr>
      </w:pPr>
      <w:proofErr w:type="gramStart"/>
      <w:r w:rsidRPr="00A47DA8">
        <w:rPr>
          <w:rFonts w:ascii="Calibri" w:hAnsi="Calibri" w:cs="Calibri"/>
          <w:b/>
          <w:sz w:val="20"/>
          <w:szCs w:val="20"/>
        </w:rPr>
        <w:lastRenderedPageBreak/>
        <w:t>MODELLO  3.2</w:t>
      </w:r>
      <w:bookmarkEnd w:id="3"/>
      <w:proofErr w:type="gramEnd"/>
      <w:r w:rsidRPr="00A47DA8">
        <w:rPr>
          <w:rFonts w:ascii="Calibri" w:hAnsi="Calibri" w:cs="Calibri"/>
          <w:b/>
          <w:sz w:val="20"/>
          <w:szCs w:val="20"/>
        </w:rPr>
        <w:t xml:space="preserve"> </w:t>
      </w:r>
    </w:p>
    <w:p w14:paraId="32640A27"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42E64FF6" w14:textId="77777777" w:rsidR="00AD59E8" w:rsidRPr="00A47DA8" w:rsidRDefault="00AD59E8" w:rsidP="00AD59E8">
      <w:pPr>
        <w:tabs>
          <w:tab w:val="left" w:pos="284"/>
        </w:tabs>
        <w:jc w:val="center"/>
        <w:rPr>
          <w:rFonts w:ascii="Calibri" w:hAnsi="Calibri" w:cs="Tahoma"/>
          <w:bCs/>
          <w:noProof/>
          <w:sz w:val="20"/>
          <w:szCs w:val="20"/>
        </w:rPr>
      </w:pPr>
    </w:p>
    <w:p w14:paraId="18966962" w14:textId="77777777" w:rsidR="00AD59E8" w:rsidRPr="00A47DA8" w:rsidRDefault="00AD59E8" w:rsidP="00AD59E8">
      <w:pPr>
        <w:tabs>
          <w:tab w:val="left" w:pos="284"/>
        </w:tabs>
        <w:jc w:val="center"/>
        <w:rPr>
          <w:rFonts w:ascii="Calibri" w:hAnsi="Calibri" w:cs="Tahoma"/>
          <w:bCs/>
          <w:noProof/>
          <w:sz w:val="20"/>
          <w:szCs w:val="20"/>
        </w:rPr>
      </w:pPr>
      <w:bookmarkStart w:id="4" w:name="_Toc2335843"/>
      <w:r w:rsidRPr="00A47DA8">
        <w:rPr>
          <w:rFonts w:ascii="Calibri" w:hAnsi="Calibri" w:cs="Tahoma"/>
          <w:bCs/>
          <w:noProof/>
          <w:sz w:val="20"/>
          <w:szCs w:val="20"/>
        </w:rPr>
        <w:t>Lista di controllo procedura negoziata</w:t>
      </w:r>
      <w:bookmarkEnd w:id="4"/>
    </w:p>
    <w:p w14:paraId="5D55A659" w14:textId="77777777" w:rsidR="00AD59E8" w:rsidRPr="00280D85" w:rsidRDefault="00AD59E8" w:rsidP="00AD59E8">
      <w:pPr>
        <w:jc w:val="center"/>
        <w:rPr>
          <w:rFonts w:ascii="Calibri" w:hAnsi="Calibri" w:cs="Tahoma"/>
          <w:bCs/>
          <w:caps/>
          <w:sz w:val="20"/>
          <w:szCs w:val="20"/>
        </w:rPr>
      </w:pPr>
    </w:p>
    <w:p w14:paraId="39DB84B1"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sz w:val="20"/>
          <w:szCs w:val="20"/>
        </w:rPr>
      </w:pPr>
      <w:r w:rsidRPr="00280D85">
        <w:rPr>
          <w:rFonts w:ascii="Calibri" w:hAnsi="Calibri" w:cs="Tahoma"/>
          <w:b/>
          <w:sz w:val="20"/>
          <w:szCs w:val="20"/>
        </w:rPr>
        <w:t>APPALTI PUBBLICI DI LAVORI – PROCEDURA NEGOZIATA</w:t>
      </w:r>
    </w:p>
    <w:p w14:paraId="357E4468"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i/>
          <w:sz w:val="20"/>
          <w:szCs w:val="20"/>
        </w:rPr>
      </w:pPr>
      <w:r w:rsidRPr="00280D85">
        <w:rPr>
          <w:rFonts w:ascii="Calibri" w:hAnsi="Calibri" w:cs="Tahoma"/>
          <w:i/>
          <w:sz w:val="20"/>
          <w:szCs w:val="20"/>
        </w:rPr>
        <w:t>(importo pari o superiore a € 40.000 ed inferiore a € 1.000.000)</w:t>
      </w:r>
    </w:p>
    <w:p w14:paraId="481315E9" w14:textId="77777777" w:rsidR="00AD59E8" w:rsidRPr="00280D85" w:rsidRDefault="00AD59E8" w:rsidP="00AD59E8">
      <w:pPr>
        <w:tabs>
          <w:tab w:val="left" w:pos="284"/>
        </w:tabs>
        <w:rPr>
          <w:rFonts w:ascii="Calibri" w:hAnsi="Calibri" w:cs="Tahoma"/>
          <w:bCs/>
          <w:noProof/>
          <w:sz w:val="20"/>
          <w:szCs w:val="20"/>
        </w:rPr>
      </w:pPr>
    </w:p>
    <w:p w14:paraId="1F3C541A"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 xml:space="preserve">Operazione _______________________________ </w:t>
      </w:r>
      <w:r w:rsidRPr="00280D85">
        <w:rPr>
          <w:rFonts w:ascii="Calibri" w:hAnsi="Calibri" w:cs="Tahoma"/>
          <w:bCs/>
          <w:noProof/>
          <w:sz w:val="20"/>
          <w:szCs w:val="20"/>
        </w:rPr>
        <w:tab/>
        <w:t xml:space="preserve">                  Domanda di aiuto n. _______________________</w:t>
      </w:r>
    </w:p>
    <w:p w14:paraId="687335B8"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26E0D09A"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Importo dell’appalto (IVA esclusa) € _____________________</w:t>
      </w:r>
    </w:p>
    <w:p w14:paraId="19AF67FC"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Comune capoluogo di provincia:</w:t>
      </w:r>
      <w:r w:rsidRPr="00280D85">
        <w:rPr>
          <w:rFonts w:ascii="Calibri" w:hAnsi="Calibri" w:cs="Tahoma"/>
          <w:bCs/>
          <w:noProof/>
          <w:sz w:val="20"/>
          <w:szCs w:val="20"/>
        </w:rPr>
        <w:tab/>
        <w:t>Procedura di gara espletata tramite centrale di committenza/soggetto aggregatore:</w:t>
      </w:r>
    </w:p>
    <w:p w14:paraId="7934DF52"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SI  □</w:t>
      </w:r>
      <w:r w:rsidRPr="00280D85">
        <w:rPr>
          <w:rFonts w:ascii="Calibri" w:hAnsi="Calibri" w:cs="Tahoma"/>
          <w:bCs/>
          <w:noProof/>
          <w:sz w:val="20"/>
          <w:szCs w:val="20"/>
        </w:rPr>
        <w:tab/>
        <w:t>NO □</w:t>
      </w:r>
      <w:r w:rsidRPr="00280D85">
        <w:rPr>
          <w:rFonts w:ascii="Calibri" w:hAnsi="Calibri" w:cs="Tahoma"/>
          <w:bCs/>
          <w:noProof/>
          <w:sz w:val="20"/>
          <w:szCs w:val="20"/>
        </w:rPr>
        <w:tab/>
        <w:t>SI  □</w:t>
      </w:r>
      <w:r w:rsidRPr="00280D85">
        <w:rPr>
          <w:rFonts w:ascii="Calibri" w:hAnsi="Calibri" w:cs="Tahoma"/>
          <w:bCs/>
          <w:noProof/>
          <w:sz w:val="20"/>
          <w:szCs w:val="20"/>
        </w:rPr>
        <w:tab/>
        <w:t>NO □</w:t>
      </w:r>
    </w:p>
    <w:p w14:paraId="7C685681"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 xml:space="preserve"> </w:t>
      </w:r>
      <w:r w:rsidRPr="00280D85">
        <w:rPr>
          <w:rFonts w:ascii="Calibri" w:hAnsi="Calibri" w:cs="Tahoma"/>
          <w:bCs/>
          <w:noProof/>
          <w:sz w:val="20"/>
          <w:szCs w:val="20"/>
        </w:rPr>
        <w:tab/>
      </w:r>
      <w:r w:rsidRPr="00280D85">
        <w:rPr>
          <w:rFonts w:ascii="Calibri" w:hAnsi="Calibri" w:cs="Tahoma"/>
          <w:bCs/>
          <w:noProof/>
          <w:sz w:val="20"/>
          <w:szCs w:val="20"/>
        </w:rPr>
        <w:tab/>
        <w:t>Se Sì:Centrale di committenza/soggetto aggregatore: _________________</w:t>
      </w:r>
    </w:p>
    <w:p w14:paraId="49CB8DAC"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2106CE3C" w14:textId="77777777" w:rsidR="00AD59E8" w:rsidRPr="00280D85" w:rsidRDefault="00AD59E8" w:rsidP="00AD59E8">
      <w:pPr>
        <w:tabs>
          <w:tab w:val="left" w:pos="284"/>
        </w:tabs>
        <w:rPr>
          <w:rFonts w:ascii="Calibri" w:hAnsi="Calibri" w:cs="Tahoma"/>
          <w:b/>
          <w:bCs/>
          <w:noProof/>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8"/>
        <w:gridCol w:w="7229"/>
        <w:gridCol w:w="614"/>
        <w:gridCol w:w="614"/>
        <w:gridCol w:w="756"/>
        <w:gridCol w:w="1309"/>
        <w:gridCol w:w="1578"/>
        <w:gridCol w:w="1701"/>
      </w:tblGrid>
      <w:tr w:rsidR="00AD59E8" w:rsidRPr="00530FDF" w14:paraId="65BB04E1" w14:textId="77777777" w:rsidTr="00AD59E8">
        <w:trPr>
          <w:trHeight w:val="20"/>
          <w:tblHeader/>
        </w:trPr>
        <w:tc>
          <w:tcPr>
            <w:tcW w:w="658" w:type="dxa"/>
            <w:tcBorders>
              <w:bottom w:val="single" w:sz="4" w:space="0" w:color="auto"/>
            </w:tcBorders>
            <w:shd w:val="clear" w:color="auto" w:fill="E0E0E0"/>
            <w:vAlign w:val="center"/>
          </w:tcPr>
          <w:p w14:paraId="1D22A9F8"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N.</w:t>
            </w:r>
          </w:p>
        </w:tc>
        <w:tc>
          <w:tcPr>
            <w:tcW w:w="7229" w:type="dxa"/>
            <w:tcBorders>
              <w:bottom w:val="single" w:sz="4" w:space="0" w:color="auto"/>
            </w:tcBorders>
            <w:shd w:val="clear" w:color="auto" w:fill="E0E0E0"/>
            <w:vAlign w:val="center"/>
          </w:tcPr>
          <w:p w14:paraId="55DF3E39"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ADEMPIMENTO PREVISTO</w:t>
            </w:r>
          </w:p>
        </w:tc>
        <w:tc>
          <w:tcPr>
            <w:tcW w:w="614" w:type="dxa"/>
            <w:tcBorders>
              <w:bottom w:val="single" w:sz="4" w:space="0" w:color="auto"/>
            </w:tcBorders>
            <w:shd w:val="clear" w:color="auto" w:fill="E0E0E0"/>
            <w:vAlign w:val="center"/>
          </w:tcPr>
          <w:p w14:paraId="7062F436"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SI</w:t>
            </w:r>
          </w:p>
        </w:tc>
        <w:tc>
          <w:tcPr>
            <w:tcW w:w="614" w:type="dxa"/>
            <w:tcBorders>
              <w:bottom w:val="single" w:sz="4" w:space="0" w:color="auto"/>
            </w:tcBorders>
            <w:shd w:val="clear" w:color="auto" w:fill="E0E0E0"/>
            <w:vAlign w:val="center"/>
          </w:tcPr>
          <w:p w14:paraId="1F3F9DDA"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NO</w:t>
            </w:r>
          </w:p>
        </w:tc>
        <w:tc>
          <w:tcPr>
            <w:tcW w:w="756" w:type="dxa"/>
            <w:tcBorders>
              <w:bottom w:val="single" w:sz="4" w:space="0" w:color="auto"/>
            </w:tcBorders>
            <w:shd w:val="clear" w:color="auto" w:fill="E0E0E0"/>
            <w:vAlign w:val="center"/>
          </w:tcPr>
          <w:p w14:paraId="66976CC4"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N/P</w:t>
            </w:r>
            <w:r w:rsidRPr="00530FDF">
              <w:rPr>
                <w:rFonts w:ascii="Calibri" w:hAnsi="Calibri" w:cs="Tahoma"/>
                <w:b/>
                <w:bCs/>
                <w:sz w:val="18"/>
                <w:szCs w:val="20"/>
              </w:rPr>
              <w:footnoteReference w:id="2"/>
            </w:r>
          </w:p>
        </w:tc>
        <w:tc>
          <w:tcPr>
            <w:tcW w:w="1309" w:type="dxa"/>
            <w:tcBorders>
              <w:bottom w:val="single" w:sz="4" w:space="0" w:color="auto"/>
            </w:tcBorders>
            <w:shd w:val="clear" w:color="auto" w:fill="E0E0E0"/>
            <w:vAlign w:val="center"/>
          </w:tcPr>
          <w:p w14:paraId="5A347A5C"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Estremi atti</w:t>
            </w:r>
          </w:p>
        </w:tc>
        <w:tc>
          <w:tcPr>
            <w:tcW w:w="1578" w:type="dxa"/>
            <w:tcBorders>
              <w:bottom w:val="single" w:sz="4" w:space="0" w:color="auto"/>
            </w:tcBorders>
            <w:shd w:val="clear" w:color="auto" w:fill="E0E0E0"/>
            <w:vAlign w:val="center"/>
          </w:tcPr>
          <w:p w14:paraId="2A470F7D"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NOTE</w:t>
            </w:r>
          </w:p>
        </w:tc>
        <w:tc>
          <w:tcPr>
            <w:tcW w:w="1701" w:type="dxa"/>
            <w:tcBorders>
              <w:bottom w:val="single" w:sz="4" w:space="0" w:color="auto"/>
            </w:tcBorders>
            <w:shd w:val="clear" w:color="auto" w:fill="E0E0E0"/>
            <w:vAlign w:val="center"/>
          </w:tcPr>
          <w:p w14:paraId="0329EFC0"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RIFERIMENTI NORMATIVI</w:t>
            </w:r>
          </w:p>
          <w:p w14:paraId="7ADF5B35"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D.lgs. 50/2016</w:t>
            </w:r>
          </w:p>
        </w:tc>
      </w:tr>
      <w:tr w:rsidR="00AD59E8" w:rsidRPr="002C3CC6" w14:paraId="6BD1B006" w14:textId="77777777" w:rsidTr="00AD59E8">
        <w:trPr>
          <w:trHeight w:val="20"/>
        </w:trPr>
        <w:tc>
          <w:tcPr>
            <w:tcW w:w="658" w:type="dxa"/>
            <w:shd w:val="clear" w:color="auto" w:fill="auto"/>
            <w:vAlign w:val="center"/>
          </w:tcPr>
          <w:p w14:paraId="52B7099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w:t>
            </w:r>
          </w:p>
        </w:tc>
        <w:tc>
          <w:tcPr>
            <w:tcW w:w="7229" w:type="dxa"/>
            <w:shd w:val="clear" w:color="auto" w:fill="auto"/>
            <w:vAlign w:val="center"/>
          </w:tcPr>
          <w:p w14:paraId="52F9097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 Delibera/Determina a contrarre è stata pubblicata nella sezione “Amministrazione Trasparente” sul profilo internet della stazione appaltante e contiene la chiara indicazione di</w:t>
            </w:r>
          </w:p>
        </w:tc>
        <w:tc>
          <w:tcPr>
            <w:tcW w:w="614" w:type="dxa"/>
            <w:shd w:val="clear" w:color="auto" w:fill="auto"/>
            <w:vAlign w:val="center"/>
          </w:tcPr>
          <w:p w14:paraId="36EC882C"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B30E271"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D6BD675"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D0EEBF7"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07F5C0A"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70FAC877" w14:textId="77777777" w:rsidR="00AD59E8" w:rsidRPr="004F6796" w:rsidRDefault="00AD59E8" w:rsidP="00AD59E8">
            <w:pPr>
              <w:rPr>
                <w:rFonts w:ascii="Calibri" w:hAnsi="Calibri" w:cs="Tahoma"/>
                <w:sz w:val="18"/>
                <w:szCs w:val="20"/>
                <w:lang w:val="en-AU"/>
              </w:rPr>
            </w:pPr>
            <w:r w:rsidRPr="004F6796">
              <w:rPr>
                <w:rFonts w:ascii="Calibri" w:hAnsi="Calibri" w:cs="Tahoma"/>
                <w:sz w:val="18"/>
                <w:szCs w:val="20"/>
                <w:lang w:val="en-AU"/>
              </w:rPr>
              <w:t>Art. 29</w:t>
            </w:r>
          </w:p>
          <w:p w14:paraId="5FE97F74" w14:textId="77777777" w:rsidR="00AD59E8" w:rsidRPr="004F6796" w:rsidRDefault="00AD59E8" w:rsidP="00AD59E8">
            <w:pPr>
              <w:rPr>
                <w:rFonts w:ascii="Calibri" w:hAnsi="Calibri" w:cs="Tahoma"/>
                <w:sz w:val="18"/>
                <w:szCs w:val="20"/>
                <w:lang w:val="en-AU"/>
              </w:rPr>
            </w:pPr>
            <w:r w:rsidRPr="004F6796">
              <w:rPr>
                <w:rFonts w:ascii="Calibri" w:hAnsi="Calibri" w:cs="Tahoma"/>
                <w:sz w:val="18"/>
                <w:szCs w:val="20"/>
                <w:lang w:val="en-AU"/>
              </w:rPr>
              <w:t xml:space="preserve">Art. 32 </w:t>
            </w:r>
          </w:p>
          <w:p w14:paraId="1BCB79A8" w14:textId="77777777" w:rsidR="00AD59E8" w:rsidRPr="004F6796" w:rsidRDefault="00AD59E8" w:rsidP="00AD59E8">
            <w:pPr>
              <w:rPr>
                <w:rFonts w:ascii="Calibri" w:hAnsi="Calibri" w:cs="Tahoma"/>
                <w:sz w:val="18"/>
                <w:szCs w:val="20"/>
                <w:lang w:val="en-AU"/>
              </w:rPr>
            </w:pPr>
            <w:r w:rsidRPr="004F6796">
              <w:rPr>
                <w:rFonts w:ascii="Calibri" w:hAnsi="Calibri" w:cs="Tahoma"/>
                <w:sz w:val="18"/>
                <w:szCs w:val="20"/>
                <w:lang w:val="en-AU"/>
              </w:rPr>
              <w:t>Art. 36</w:t>
            </w:r>
          </w:p>
          <w:p w14:paraId="6806E6D0" w14:textId="77777777" w:rsidR="00AD59E8" w:rsidRPr="004F6796" w:rsidRDefault="00AD59E8" w:rsidP="00AD59E8">
            <w:pPr>
              <w:rPr>
                <w:rFonts w:ascii="Calibri" w:hAnsi="Calibri" w:cs="Tahoma"/>
                <w:sz w:val="18"/>
                <w:szCs w:val="20"/>
                <w:lang w:val="en-AU"/>
              </w:rPr>
            </w:pPr>
            <w:proofErr w:type="spellStart"/>
            <w:r w:rsidRPr="004F6796">
              <w:rPr>
                <w:rFonts w:ascii="Calibri" w:hAnsi="Calibri" w:cs="Tahoma"/>
                <w:sz w:val="18"/>
                <w:szCs w:val="20"/>
                <w:lang w:val="en-AU"/>
              </w:rPr>
              <w:lastRenderedPageBreak/>
              <w:t>Linee</w:t>
            </w:r>
            <w:proofErr w:type="spellEnd"/>
            <w:r w:rsidRPr="004F6796">
              <w:rPr>
                <w:rFonts w:ascii="Calibri" w:hAnsi="Calibri" w:cs="Tahoma"/>
                <w:sz w:val="18"/>
                <w:szCs w:val="20"/>
                <w:lang w:val="en-AU"/>
              </w:rPr>
              <w:t xml:space="preserve"> </w:t>
            </w:r>
            <w:proofErr w:type="spellStart"/>
            <w:r w:rsidRPr="004F6796">
              <w:rPr>
                <w:rFonts w:ascii="Calibri" w:hAnsi="Calibri" w:cs="Tahoma"/>
                <w:sz w:val="18"/>
                <w:szCs w:val="20"/>
                <w:lang w:val="en-AU"/>
              </w:rPr>
              <w:t>Guida</w:t>
            </w:r>
            <w:proofErr w:type="spellEnd"/>
            <w:r w:rsidRPr="004F6796">
              <w:rPr>
                <w:rFonts w:ascii="Calibri" w:hAnsi="Calibri" w:cs="Tahoma"/>
                <w:sz w:val="18"/>
                <w:szCs w:val="20"/>
                <w:lang w:val="en-AU"/>
              </w:rPr>
              <w:t xml:space="preserve"> n.4 di </w:t>
            </w:r>
            <w:proofErr w:type="spellStart"/>
            <w:r w:rsidRPr="004F6796">
              <w:rPr>
                <w:rFonts w:ascii="Calibri" w:hAnsi="Calibri" w:cs="Tahoma"/>
                <w:sz w:val="18"/>
                <w:szCs w:val="20"/>
                <w:lang w:val="en-AU"/>
              </w:rPr>
              <w:t>Anac</w:t>
            </w:r>
            <w:proofErr w:type="spellEnd"/>
          </w:p>
        </w:tc>
      </w:tr>
      <w:tr w:rsidR="00AD59E8" w:rsidRPr="00530FDF" w14:paraId="04E6FD78" w14:textId="77777777" w:rsidTr="00AD59E8">
        <w:trPr>
          <w:trHeight w:val="20"/>
        </w:trPr>
        <w:tc>
          <w:tcPr>
            <w:tcW w:w="658" w:type="dxa"/>
            <w:vMerge w:val="restart"/>
            <w:shd w:val="clear" w:color="auto" w:fill="auto"/>
            <w:vAlign w:val="center"/>
          </w:tcPr>
          <w:p w14:paraId="665AB6A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1.1</w:t>
            </w:r>
          </w:p>
        </w:tc>
        <w:tc>
          <w:tcPr>
            <w:tcW w:w="7229" w:type="dxa"/>
            <w:shd w:val="clear" w:color="auto" w:fill="auto"/>
            <w:vAlign w:val="center"/>
          </w:tcPr>
          <w:p w14:paraId="411F55FA"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ricorso a elenco di operatori economici</w:t>
            </w:r>
          </w:p>
        </w:tc>
        <w:tc>
          <w:tcPr>
            <w:tcW w:w="614" w:type="dxa"/>
            <w:shd w:val="clear" w:color="auto" w:fill="auto"/>
            <w:vAlign w:val="center"/>
          </w:tcPr>
          <w:p w14:paraId="6A324211"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51D75BF"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763AE59E"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4C87D84E"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282168F"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23A826D8" w14:textId="77777777" w:rsidR="00AD59E8" w:rsidRPr="00530FDF" w:rsidRDefault="00AD59E8" w:rsidP="00AD59E8">
            <w:pPr>
              <w:jc w:val="center"/>
              <w:rPr>
                <w:rFonts w:ascii="Calibri" w:hAnsi="Calibri" w:cs="Tahoma"/>
                <w:sz w:val="18"/>
                <w:szCs w:val="20"/>
              </w:rPr>
            </w:pPr>
          </w:p>
        </w:tc>
      </w:tr>
      <w:tr w:rsidR="00AD59E8" w:rsidRPr="00530FDF" w14:paraId="4F001127" w14:textId="77777777" w:rsidTr="00AD59E8">
        <w:trPr>
          <w:trHeight w:val="20"/>
        </w:trPr>
        <w:tc>
          <w:tcPr>
            <w:tcW w:w="658" w:type="dxa"/>
            <w:vMerge/>
            <w:shd w:val="clear" w:color="auto" w:fill="auto"/>
            <w:vAlign w:val="center"/>
          </w:tcPr>
          <w:p w14:paraId="2C96A5A2" w14:textId="77777777" w:rsidR="00AD59E8" w:rsidRPr="00530FDF" w:rsidRDefault="00AD59E8" w:rsidP="00AD59E8">
            <w:pPr>
              <w:jc w:val="center"/>
              <w:rPr>
                <w:rFonts w:ascii="Calibri" w:hAnsi="Calibri" w:cs="Tahoma"/>
                <w:sz w:val="18"/>
                <w:szCs w:val="20"/>
              </w:rPr>
            </w:pPr>
          </w:p>
        </w:tc>
        <w:tc>
          <w:tcPr>
            <w:tcW w:w="7229" w:type="dxa"/>
            <w:shd w:val="clear" w:color="auto" w:fill="auto"/>
            <w:vAlign w:val="center"/>
          </w:tcPr>
          <w:p w14:paraId="2A5D04CE"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esiti dell’indagine di mercato</w:t>
            </w:r>
          </w:p>
        </w:tc>
        <w:tc>
          <w:tcPr>
            <w:tcW w:w="614" w:type="dxa"/>
            <w:shd w:val="clear" w:color="auto" w:fill="auto"/>
            <w:vAlign w:val="center"/>
          </w:tcPr>
          <w:p w14:paraId="4D8E1B37"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FB6F8A7"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96DF92F"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AFD43BC"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11C5DF6"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784D77F6" w14:textId="77777777" w:rsidR="00AD59E8" w:rsidRPr="00530FDF" w:rsidRDefault="00AD59E8" w:rsidP="00AD59E8">
            <w:pPr>
              <w:jc w:val="center"/>
              <w:rPr>
                <w:rFonts w:ascii="Calibri" w:hAnsi="Calibri" w:cs="Tahoma"/>
                <w:sz w:val="18"/>
                <w:szCs w:val="20"/>
                <w:lang w:val="en-US"/>
              </w:rPr>
            </w:pPr>
          </w:p>
        </w:tc>
      </w:tr>
      <w:tr w:rsidR="00AD59E8" w:rsidRPr="00530FDF" w14:paraId="37ED33CE" w14:textId="77777777" w:rsidTr="00AD59E8">
        <w:trPr>
          <w:trHeight w:val="20"/>
        </w:trPr>
        <w:tc>
          <w:tcPr>
            <w:tcW w:w="658" w:type="dxa"/>
            <w:shd w:val="clear" w:color="auto" w:fill="auto"/>
            <w:vAlign w:val="center"/>
          </w:tcPr>
          <w:p w14:paraId="509ED783"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lastRenderedPageBreak/>
              <w:t>1.2</w:t>
            </w:r>
          </w:p>
        </w:tc>
        <w:tc>
          <w:tcPr>
            <w:tcW w:w="7229" w:type="dxa"/>
            <w:shd w:val="clear" w:color="auto" w:fill="auto"/>
            <w:vAlign w:val="center"/>
          </w:tcPr>
          <w:p w14:paraId="78BEAE5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procedura di scelta del contraente</w:t>
            </w:r>
          </w:p>
        </w:tc>
        <w:tc>
          <w:tcPr>
            <w:tcW w:w="614" w:type="dxa"/>
            <w:shd w:val="clear" w:color="auto" w:fill="auto"/>
            <w:vAlign w:val="center"/>
          </w:tcPr>
          <w:p w14:paraId="4632C261"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457D271"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830EC4D"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67E6291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3C3B034"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054B61A2" w14:textId="77777777" w:rsidR="00AD59E8" w:rsidRPr="00530FDF" w:rsidRDefault="00AD59E8" w:rsidP="00AD59E8">
            <w:pPr>
              <w:jc w:val="center"/>
              <w:rPr>
                <w:rFonts w:ascii="Calibri" w:hAnsi="Calibri" w:cs="Tahoma"/>
                <w:sz w:val="18"/>
                <w:szCs w:val="20"/>
              </w:rPr>
            </w:pPr>
          </w:p>
        </w:tc>
      </w:tr>
      <w:tr w:rsidR="00AD59E8" w:rsidRPr="00530FDF" w14:paraId="45A34863" w14:textId="77777777" w:rsidTr="00AD59E8">
        <w:trPr>
          <w:trHeight w:val="20"/>
        </w:trPr>
        <w:tc>
          <w:tcPr>
            <w:tcW w:w="658" w:type="dxa"/>
            <w:shd w:val="clear" w:color="auto" w:fill="auto"/>
            <w:vAlign w:val="center"/>
          </w:tcPr>
          <w:p w14:paraId="21E94945"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1.3</w:t>
            </w:r>
          </w:p>
        </w:tc>
        <w:tc>
          <w:tcPr>
            <w:tcW w:w="7229" w:type="dxa"/>
            <w:shd w:val="clear" w:color="auto" w:fill="auto"/>
            <w:vAlign w:val="center"/>
          </w:tcPr>
          <w:p w14:paraId="0DAC90F8"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criterio di aggiudicazione</w:t>
            </w:r>
          </w:p>
        </w:tc>
        <w:tc>
          <w:tcPr>
            <w:tcW w:w="614" w:type="dxa"/>
            <w:shd w:val="clear" w:color="auto" w:fill="auto"/>
            <w:vAlign w:val="center"/>
          </w:tcPr>
          <w:p w14:paraId="304236B6"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739BBEE"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7CEB952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4C66843"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7A9AC3DA"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E588998" w14:textId="77777777" w:rsidR="00AD59E8" w:rsidRPr="00530FDF" w:rsidRDefault="00AD59E8" w:rsidP="00AD59E8">
            <w:pPr>
              <w:jc w:val="center"/>
              <w:rPr>
                <w:rFonts w:ascii="Calibri" w:hAnsi="Calibri" w:cs="Tahoma"/>
                <w:sz w:val="18"/>
                <w:szCs w:val="20"/>
                <w:lang w:val="en-US"/>
              </w:rPr>
            </w:pPr>
          </w:p>
        </w:tc>
      </w:tr>
      <w:tr w:rsidR="00AD59E8" w:rsidRPr="00530FDF" w14:paraId="79D47917" w14:textId="77777777" w:rsidTr="00AD59E8">
        <w:trPr>
          <w:trHeight w:val="20"/>
        </w:trPr>
        <w:tc>
          <w:tcPr>
            <w:tcW w:w="658" w:type="dxa"/>
            <w:tcBorders>
              <w:bottom w:val="single" w:sz="4" w:space="0" w:color="auto"/>
            </w:tcBorders>
            <w:shd w:val="clear" w:color="auto" w:fill="auto"/>
            <w:vAlign w:val="center"/>
          </w:tcPr>
          <w:p w14:paraId="241CD256"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1.4</w:t>
            </w:r>
          </w:p>
        </w:tc>
        <w:tc>
          <w:tcPr>
            <w:tcW w:w="7229" w:type="dxa"/>
            <w:tcBorders>
              <w:bottom w:val="single" w:sz="4" w:space="0" w:color="auto"/>
            </w:tcBorders>
            <w:shd w:val="clear" w:color="auto" w:fill="auto"/>
            <w:vAlign w:val="center"/>
          </w:tcPr>
          <w:p w14:paraId="00BDF4F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atti di gara approvati con il provvedimento (delibera/determina) a contrarre (bando, capitolato, disciplinare)</w:t>
            </w:r>
          </w:p>
        </w:tc>
        <w:tc>
          <w:tcPr>
            <w:tcW w:w="614" w:type="dxa"/>
            <w:shd w:val="clear" w:color="auto" w:fill="auto"/>
            <w:vAlign w:val="center"/>
          </w:tcPr>
          <w:p w14:paraId="126AE19A"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95D83D3"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03970172"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31F2EB1"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6E4F2E4D"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6EB03B01" w14:textId="77777777" w:rsidR="00AD59E8" w:rsidRPr="00530FDF" w:rsidRDefault="00AD59E8" w:rsidP="00AD59E8">
            <w:pPr>
              <w:jc w:val="center"/>
              <w:rPr>
                <w:rFonts w:ascii="Calibri" w:hAnsi="Calibri" w:cs="Tahoma"/>
                <w:sz w:val="18"/>
                <w:szCs w:val="20"/>
              </w:rPr>
            </w:pPr>
          </w:p>
        </w:tc>
      </w:tr>
      <w:tr w:rsidR="00AD59E8" w:rsidRPr="00530FDF" w14:paraId="1FE5DA40" w14:textId="77777777" w:rsidTr="00AD59E8">
        <w:trPr>
          <w:trHeight w:val="20"/>
        </w:trPr>
        <w:tc>
          <w:tcPr>
            <w:tcW w:w="658" w:type="dxa"/>
            <w:shd w:val="clear" w:color="auto" w:fill="auto"/>
            <w:vAlign w:val="center"/>
          </w:tcPr>
          <w:p w14:paraId="67365E9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2.</w:t>
            </w:r>
          </w:p>
        </w:tc>
        <w:tc>
          <w:tcPr>
            <w:tcW w:w="7229" w:type="dxa"/>
            <w:shd w:val="clear" w:color="auto" w:fill="auto"/>
            <w:vAlign w:val="center"/>
          </w:tcPr>
          <w:p w14:paraId="2BD6BA37"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Responsabile del Procedimento (RUP) è stato individuato nel provvedimento a contrarre</w:t>
            </w:r>
          </w:p>
        </w:tc>
        <w:tc>
          <w:tcPr>
            <w:tcW w:w="614" w:type="dxa"/>
            <w:tcBorders>
              <w:bottom w:val="single" w:sz="4" w:space="0" w:color="auto"/>
            </w:tcBorders>
            <w:shd w:val="clear" w:color="auto" w:fill="auto"/>
            <w:vAlign w:val="center"/>
          </w:tcPr>
          <w:p w14:paraId="67B2AC24" w14:textId="77777777" w:rsidR="00AD59E8" w:rsidRPr="00530FDF" w:rsidRDefault="00AD59E8" w:rsidP="00AD59E8">
            <w:pPr>
              <w:rPr>
                <w:rFonts w:ascii="Calibri" w:hAnsi="Calibri" w:cs="Tahoma"/>
                <w:sz w:val="18"/>
                <w:szCs w:val="20"/>
              </w:rPr>
            </w:pPr>
          </w:p>
        </w:tc>
        <w:tc>
          <w:tcPr>
            <w:tcW w:w="614" w:type="dxa"/>
            <w:tcBorders>
              <w:bottom w:val="single" w:sz="4" w:space="0" w:color="auto"/>
            </w:tcBorders>
            <w:shd w:val="clear" w:color="auto" w:fill="auto"/>
            <w:vAlign w:val="center"/>
          </w:tcPr>
          <w:p w14:paraId="4C82CAF4"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50B0BF5E" w14:textId="77777777" w:rsidR="00AD59E8" w:rsidRPr="00530FDF" w:rsidRDefault="00AD59E8" w:rsidP="00AD59E8">
            <w:pPr>
              <w:rPr>
                <w:rFonts w:ascii="Calibri" w:hAnsi="Calibri" w:cs="Tahoma"/>
                <w:sz w:val="18"/>
                <w:szCs w:val="20"/>
              </w:rPr>
            </w:pPr>
          </w:p>
        </w:tc>
        <w:tc>
          <w:tcPr>
            <w:tcW w:w="1309" w:type="dxa"/>
            <w:tcBorders>
              <w:bottom w:val="single" w:sz="4" w:space="0" w:color="auto"/>
            </w:tcBorders>
            <w:shd w:val="clear" w:color="auto" w:fill="auto"/>
            <w:vAlign w:val="center"/>
          </w:tcPr>
          <w:p w14:paraId="27AA52FD"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C3E8595"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15977E85" w14:textId="77777777" w:rsidR="00AD59E8" w:rsidRPr="004F6796" w:rsidRDefault="00AD59E8" w:rsidP="00AD59E8">
            <w:pPr>
              <w:jc w:val="center"/>
              <w:rPr>
                <w:rFonts w:ascii="Calibri" w:hAnsi="Calibri" w:cs="Tahoma"/>
                <w:sz w:val="18"/>
                <w:szCs w:val="20"/>
              </w:rPr>
            </w:pPr>
            <w:r w:rsidRPr="004F6796">
              <w:rPr>
                <w:rFonts w:ascii="Calibri" w:hAnsi="Calibri" w:cs="Tahoma"/>
                <w:sz w:val="18"/>
                <w:szCs w:val="20"/>
              </w:rPr>
              <w:t xml:space="preserve">Art. 31 </w:t>
            </w:r>
          </w:p>
          <w:p w14:paraId="6FDD828A"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 xml:space="preserve">Linee Guida n.3 di </w:t>
            </w:r>
            <w:proofErr w:type="spellStart"/>
            <w:r w:rsidRPr="00530FDF">
              <w:rPr>
                <w:rFonts w:ascii="Calibri" w:hAnsi="Calibri" w:cs="Tahoma"/>
                <w:sz w:val="18"/>
                <w:szCs w:val="20"/>
              </w:rPr>
              <w:t>Anac</w:t>
            </w:r>
            <w:proofErr w:type="spellEnd"/>
          </w:p>
        </w:tc>
      </w:tr>
      <w:tr w:rsidR="00AD59E8" w:rsidRPr="00530FDF" w14:paraId="68789316" w14:textId="77777777" w:rsidTr="00AD59E8">
        <w:trPr>
          <w:trHeight w:val="308"/>
        </w:trPr>
        <w:tc>
          <w:tcPr>
            <w:tcW w:w="658" w:type="dxa"/>
            <w:shd w:val="clear" w:color="auto" w:fill="auto"/>
            <w:vAlign w:val="center"/>
          </w:tcPr>
          <w:p w14:paraId="4FF2954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3.</w:t>
            </w:r>
          </w:p>
        </w:tc>
        <w:tc>
          <w:tcPr>
            <w:tcW w:w="7229" w:type="dxa"/>
            <w:shd w:val="clear" w:color="auto" w:fill="auto"/>
            <w:vAlign w:val="center"/>
          </w:tcPr>
          <w:p w14:paraId="285692D3"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L’affidamento è avvenuto previa consultazione di almeno:</w:t>
            </w:r>
          </w:p>
        </w:tc>
        <w:tc>
          <w:tcPr>
            <w:tcW w:w="614" w:type="dxa"/>
            <w:shd w:val="clear" w:color="auto" w:fill="auto"/>
            <w:vAlign w:val="center"/>
          </w:tcPr>
          <w:p w14:paraId="1C4B790E"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66FBDBE"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7CEE994"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7E3BE83"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7108913"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10675D72"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36</w:t>
            </w:r>
          </w:p>
        </w:tc>
      </w:tr>
      <w:tr w:rsidR="00AD59E8" w:rsidRPr="00530FDF" w14:paraId="743A78C3" w14:textId="77777777" w:rsidTr="00AD59E8">
        <w:trPr>
          <w:trHeight w:val="20"/>
        </w:trPr>
        <w:tc>
          <w:tcPr>
            <w:tcW w:w="658" w:type="dxa"/>
            <w:shd w:val="clear" w:color="auto" w:fill="auto"/>
            <w:vAlign w:val="center"/>
          </w:tcPr>
          <w:p w14:paraId="74AFA76E"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3.1</w:t>
            </w:r>
          </w:p>
        </w:tc>
        <w:tc>
          <w:tcPr>
            <w:tcW w:w="7229" w:type="dxa"/>
            <w:shd w:val="clear" w:color="auto" w:fill="auto"/>
            <w:vAlign w:val="center"/>
          </w:tcPr>
          <w:p w14:paraId="11B70B25"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10 operatori economici</w:t>
            </w:r>
            <w:r w:rsidRPr="00530FDF">
              <w:rPr>
                <w:rFonts w:ascii="Calibri" w:hAnsi="Calibri" w:cs="Tahoma"/>
                <w:sz w:val="18"/>
                <w:szCs w:val="20"/>
              </w:rPr>
              <w:footnoteReference w:id="3"/>
            </w:r>
            <w:r w:rsidRPr="00530FDF">
              <w:rPr>
                <w:rFonts w:ascii="Calibri" w:hAnsi="Calibri" w:cs="Tahoma"/>
                <w:sz w:val="18"/>
                <w:szCs w:val="20"/>
              </w:rPr>
              <w:t xml:space="preserve"> </w:t>
            </w:r>
          </w:p>
        </w:tc>
        <w:tc>
          <w:tcPr>
            <w:tcW w:w="614" w:type="dxa"/>
            <w:shd w:val="clear" w:color="auto" w:fill="auto"/>
            <w:vAlign w:val="center"/>
          </w:tcPr>
          <w:p w14:paraId="36333860"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6067B9C"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1C10D7B"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62EDA3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E75273F"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7F6F847C" w14:textId="77777777" w:rsidR="00AD59E8" w:rsidRPr="00530FDF" w:rsidRDefault="00AD59E8" w:rsidP="00AD59E8">
            <w:pPr>
              <w:jc w:val="center"/>
              <w:rPr>
                <w:rFonts w:ascii="Calibri" w:hAnsi="Calibri" w:cs="Tahoma"/>
                <w:sz w:val="18"/>
                <w:szCs w:val="20"/>
                <w:lang w:val="en-US"/>
              </w:rPr>
            </w:pPr>
          </w:p>
        </w:tc>
      </w:tr>
      <w:tr w:rsidR="00AD59E8" w:rsidRPr="00530FDF" w14:paraId="2B1C6F56" w14:textId="77777777" w:rsidTr="00AD59E8">
        <w:trPr>
          <w:trHeight w:val="20"/>
        </w:trPr>
        <w:tc>
          <w:tcPr>
            <w:tcW w:w="658" w:type="dxa"/>
            <w:tcBorders>
              <w:bottom w:val="single" w:sz="4" w:space="0" w:color="auto"/>
            </w:tcBorders>
            <w:shd w:val="clear" w:color="auto" w:fill="auto"/>
            <w:vAlign w:val="center"/>
          </w:tcPr>
          <w:p w14:paraId="0237CA74"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3.2</w:t>
            </w:r>
          </w:p>
        </w:tc>
        <w:tc>
          <w:tcPr>
            <w:tcW w:w="7229" w:type="dxa"/>
            <w:tcBorders>
              <w:bottom w:val="single" w:sz="4" w:space="0" w:color="auto"/>
            </w:tcBorders>
            <w:shd w:val="clear" w:color="auto" w:fill="auto"/>
            <w:vAlign w:val="center"/>
          </w:tcPr>
          <w:p w14:paraId="315E7020"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xml:space="preserve"> 15 operatori economici</w:t>
            </w:r>
            <w:r w:rsidRPr="00530FDF">
              <w:rPr>
                <w:rFonts w:ascii="Calibri" w:hAnsi="Calibri" w:cs="Tahoma"/>
                <w:sz w:val="18"/>
                <w:szCs w:val="20"/>
              </w:rPr>
              <w:footnoteReference w:id="4"/>
            </w:r>
          </w:p>
        </w:tc>
        <w:tc>
          <w:tcPr>
            <w:tcW w:w="614" w:type="dxa"/>
            <w:shd w:val="clear" w:color="auto" w:fill="auto"/>
            <w:vAlign w:val="center"/>
          </w:tcPr>
          <w:p w14:paraId="0F004702"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8B0D7DE"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35625B5"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AF1643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99EC5E3"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2B1A4D83" w14:textId="77777777" w:rsidR="00AD59E8" w:rsidRPr="00530FDF" w:rsidRDefault="00AD59E8" w:rsidP="00AD59E8">
            <w:pPr>
              <w:jc w:val="center"/>
              <w:rPr>
                <w:rFonts w:ascii="Calibri" w:hAnsi="Calibri" w:cs="Tahoma"/>
                <w:sz w:val="18"/>
                <w:szCs w:val="20"/>
                <w:lang w:val="en-US"/>
              </w:rPr>
            </w:pPr>
          </w:p>
        </w:tc>
      </w:tr>
      <w:tr w:rsidR="00AD59E8" w:rsidRPr="00530FDF" w14:paraId="42A0A1DE" w14:textId="77777777" w:rsidTr="00AD59E8">
        <w:trPr>
          <w:trHeight w:val="20"/>
        </w:trPr>
        <w:tc>
          <w:tcPr>
            <w:tcW w:w="658" w:type="dxa"/>
            <w:shd w:val="clear" w:color="auto" w:fill="auto"/>
            <w:vAlign w:val="center"/>
          </w:tcPr>
          <w:p w14:paraId="7CE7FA6C" w14:textId="77777777" w:rsidR="00AD59E8" w:rsidRPr="00530FDF" w:rsidDel="00996B71" w:rsidRDefault="00AD59E8" w:rsidP="00AD59E8">
            <w:pPr>
              <w:jc w:val="center"/>
              <w:rPr>
                <w:rFonts w:ascii="Calibri" w:hAnsi="Calibri" w:cs="Tahoma"/>
                <w:sz w:val="18"/>
                <w:szCs w:val="20"/>
              </w:rPr>
            </w:pPr>
            <w:r w:rsidRPr="00530FDF">
              <w:rPr>
                <w:rFonts w:ascii="Calibri" w:hAnsi="Calibri" w:cs="Tahoma"/>
                <w:sz w:val="18"/>
                <w:szCs w:val="20"/>
              </w:rPr>
              <w:t>4.</w:t>
            </w:r>
          </w:p>
        </w:tc>
        <w:tc>
          <w:tcPr>
            <w:tcW w:w="7229" w:type="dxa"/>
            <w:shd w:val="clear" w:color="auto" w:fill="auto"/>
            <w:vAlign w:val="center"/>
          </w:tcPr>
          <w:p w14:paraId="6A7F0CA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lettere di invito sono state spedite mezzo PEC</w:t>
            </w:r>
          </w:p>
        </w:tc>
        <w:tc>
          <w:tcPr>
            <w:tcW w:w="614" w:type="dxa"/>
            <w:tcBorders>
              <w:bottom w:val="single" w:sz="4" w:space="0" w:color="auto"/>
            </w:tcBorders>
            <w:shd w:val="clear" w:color="auto" w:fill="auto"/>
            <w:vAlign w:val="center"/>
          </w:tcPr>
          <w:p w14:paraId="2716240A" w14:textId="77777777" w:rsidR="00AD59E8" w:rsidRPr="00530FDF" w:rsidRDefault="00AD59E8" w:rsidP="00AD59E8">
            <w:pPr>
              <w:rPr>
                <w:rFonts w:ascii="Calibri" w:hAnsi="Calibri" w:cs="Tahoma"/>
                <w:sz w:val="18"/>
                <w:szCs w:val="20"/>
              </w:rPr>
            </w:pPr>
          </w:p>
        </w:tc>
        <w:tc>
          <w:tcPr>
            <w:tcW w:w="614" w:type="dxa"/>
            <w:tcBorders>
              <w:bottom w:val="single" w:sz="4" w:space="0" w:color="auto"/>
            </w:tcBorders>
            <w:shd w:val="clear" w:color="auto" w:fill="auto"/>
            <w:vAlign w:val="center"/>
          </w:tcPr>
          <w:p w14:paraId="17714949"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70152B17" w14:textId="77777777" w:rsidR="00AD59E8" w:rsidRPr="00530FDF" w:rsidRDefault="00AD59E8" w:rsidP="00AD59E8">
            <w:pPr>
              <w:rPr>
                <w:rFonts w:ascii="Calibri" w:hAnsi="Calibri" w:cs="Tahoma"/>
                <w:sz w:val="18"/>
                <w:szCs w:val="20"/>
              </w:rPr>
            </w:pPr>
          </w:p>
        </w:tc>
        <w:tc>
          <w:tcPr>
            <w:tcW w:w="1309" w:type="dxa"/>
            <w:tcBorders>
              <w:bottom w:val="single" w:sz="4" w:space="0" w:color="auto"/>
            </w:tcBorders>
            <w:shd w:val="clear" w:color="auto" w:fill="auto"/>
            <w:vAlign w:val="center"/>
          </w:tcPr>
          <w:p w14:paraId="77230CAF"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6AA952E"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2929C613"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 xml:space="preserve">Art. 75 comma 3 </w:t>
            </w:r>
          </w:p>
        </w:tc>
      </w:tr>
      <w:tr w:rsidR="00AD59E8" w:rsidRPr="00530FDF" w14:paraId="74889C94" w14:textId="77777777" w:rsidTr="00AD59E8">
        <w:trPr>
          <w:trHeight w:val="20"/>
        </w:trPr>
        <w:tc>
          <w:tcPr>
            <w:tcW w:w="658" w:type="dxa"/>
            <w:shd w:val="clear" w:color="auto" w:fill="auto"/>
            <w:vAlign w:val="center"/>
          </w:tcPr>
          <w:p w14:paraId="276E88C2"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w:t>
            </w:r>
          </w:p>
        </w:tc>
        <w:tc>
          <w:tcPr>
            <w:tcW w:w="7229" w:type="dxa"/>
            <w:shd w:val="clear" w:color="auto" w:fill="auto"/>
            <w:vAlign w:val="center"/>
          </w:tcPr>
          <w:p w14:paraId="56813C6A"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All’interno dell’invito sono presenti i seguenti elementi:</w:t>
            </w:r>
          </w:p>
        </w:tc>
        <w:tc>
          <w:tcPr>
            <w:tcW w:w="614" w:type="dxa"/>
            <w:shd w:val="clear" w:color="auto" w:fill="auto"/>
            <w:vAlign w:val="center"/>
          </w:tcPr>
          <w:p w14:paraId="36F7825A"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0509A59"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3F3E3880"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10A5D1E"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5A320D7"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2E2FA2E3" w14:textId="77777777" w:rsidR="00AD59E8" w:rsidRPr="00530FDF" w:rsidRDefault="00AD59E8" w:rsidP="00AD59E8">
            <w:pPr>
              <w:jc w:val="center"/>
              <w:rPr>
                <w:rFonts w:ascii="Calibri" w:hAnsi="Calibri" w:cs="Tahoma"/>
                <w:sz w:val="18"/>
                <w:szCs w:val="20"/>
              </w:rPr>
            </w:pPr>
          </w:p>
        </w:tc>
      </w:tr>
      <w:tr w:rsidR="00AD59E8" w:rsidRPr="00530FDF" w14:paraId="0347A0AD" w14:textId="77777777" w:rsidTr="00AD59E8">
        <w:trPr>
          <w:trHeight w:val="20"/>
        </w:trPr>
        <w:tc>
          <w:tcPr>
            <w:tcW w:w="658" w:type="dxa"/>
            <w:shd w:val="clear" w:color="auto" w:fill="auto"/>
            <w:vAlign w:val="center"/>
          </w:tcPr>
          <w:p w14:paraId="37EBC9DC"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5.1</w:t>
            </w:r>
          </w:p>
        </w:tc>
        <w:tc>
          <w:tcPr>
            <w:tcW w:w="7229" w:type="dxa"/>
            <w:shd w:val="clear" w:color="auto" w:fill="auto"/>
            <w:vAlign w:val="center"/>
          </w:tcPr>
          <w:p w14:paraId="6BABCC91"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l’elenco dei lavori e delle somministrazioni</w:t>
            </w:r>
          </w:p>
        </w:tc>
        <w:tc>
          <w:tcPr>
            <w:tcW w:w="614" w:type="dxa"/>
            <w:shd w:val="clear" w:color="auto" w:fill="auto"/>
            <w:vAlign w:val="center"/>
          </w:tcPr>
          <w:p w14:paraId="38D3DA1A"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262E200"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684E994"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401828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8F810A9"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6FA40B05" w14:textId="77777777" w:rsidR="00AD59E8" w:rsidRPr="00530FDF" w:rsidRDefault="00AD59E8" w:rsidP="00AD59E8">
            <w:pPr>
              <w:jc w:val="center"/>
              <w:rPr>
                <w:rFonts w:ascii="Calibri" w:hAnsi="Calibri" w:cs="Tahoma"/>
                <w:sz w:val="18"/>
                <w:szCs w:val="20"/>
              </w:rPr>
            </w:pPr>
          </w:p>
        </w:tc>
      </w:tr>
      <w:tr w:rsidR="00AD59E8" w:rsidRPr="00530FDF" w14:paraId="027F10C0" w14:textId="77777777" w:rsidTr="00AD59E8">
        <w:trPr>
          <w:trHeight w:val="20"/>
        </w:trPr>
        <w:tc>
          <w:tcPr>
            <w:tcW w:w="658" w:type="dxa"/>
            <w:shd w:val="clear" w:color="auto" w:fill="auto"/>
            <w:vAlign w:val="center"/>
          </w:tcPr>
          <w:p w14:paraId="6DEBC903"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5.2</w:t>
            </w:r>
          </w:p>
        </w:tc>
        <w:tc>
          <w:tcPr>
            <w:tcW w:w="7229" w:type="dxa"/>
            <w:shd w:val="clear" w:color="auto" w:fill="auto"/>
            <w:vAlign w:val="center"/>
          </w:tcPr>
          <w:p w14:paraId="098B72D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prezzi unitari o il prezzo a corpo</w:t>
            </w:r>
          </w:p>
        </w:tc>
        <w:tc>
          <w:tcPr>
            <w:tcW w:w="614" w:type="dxa"/>
            <w:shd w:val="clear" w:color="auto" w:fill="auto"/>
            <w:vAlign w:val="center"/>
          </w:tcPr>
          <w:p w14:paraId="45C0E770"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47B84EA"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1A6B496"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36AC571"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2256FEB"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31436B7B" w14:textId="77777777" w:rsidR="00AD59E8" w:rsidRPr="00530FDF" w:rsidRDefault="00AD59E8" w:rsidP="00AD59E8">
            <w:pPr>
              <w:jc w:val="center"/>
              <w:rPr>
                <w:rFonts w:ascii="Calibri" w:hAnsi="Calibri" w:cs="Tahoma"/>
                <w:sz w:val="18"/>
                <w:szCs w:val="20"/>
              </w:rPr>
            </w:pPr>
          </w:p>
        </w:tc>
      </w:tr>
      <w:tr w:rsidR="00AD59E8" w:rsidRPr="00530FDF" w14:paraId="17CDD000" w14:textId="77777777" w:rsidTr="00AD59E8">
        <w:trPr>
          <w:trHeight w:val="20"/>
        </w:trPr>
        <w:tc>
          <w:tcPr>
            <w:tcW w:w="658" w:type="dxa"/>
            <w:shd w:val="clear" w:color="auto" w:fill="auto"/>
            <w:vAlign w:val="center"/>
          </w:tcPr>
          <w:p w14:paraId="5FB238AA"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5.3</w:t>
            </w:r>
          </w:p>
        </w:tc>
        <w:tc>
          <w:tcPr>
            <w:tcW w:w="7229" w:type="dxa"/>
            <w:shd w:val="clear" w:color="auto" w:fill="auto"/>
            <w:vAlign w:val="center"/>
          </w:tcPr>
          <w:p w14:paraId="5334C453"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condizioni di esecuzione</w:t>
            </w:r>
          </w:p>
        </w:tc>
        <w:tc>
          <w:tcPr>
            <w:tcW w:w="614" w:type="dxa"/>
            <w:shd w:val="clear" w:color="auto" w:fill="auto"/>
            <w:vAlign w:val="center"/>
          </w:tcPr>
          <w:p w14:paraId="2A5C8A9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B3D3538"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362F7CF0"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6D8C3A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54D5B30E"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25430970" w14:textId="77777777" w:rsidR="00AD59E8" w:rsidRPr="00530FDF" w:rsidRDefault="00AD59E8" w:rsidP="00AD59E8">
            <w:pPr>
              <w:jc w:val="center"/>
              <w:rPr>
                <w:rFonts w:ascii="Calibri" w:hAnsi="Calibri" w:cs="Tahoma"/>
                <w:sz w:val="18"/>
                <w:szCs w:val="20"/>
                <w:lang w:val="en-US"/>
              </w:rPr>
            </w:pPr>
          </w:p>
        </w:tc>
      </w:tr>
      <w:tr w:rsidR="00AD59E8" w:rsidRPr="00530FDF" w14:paraId="28DB2635" w14:textId="77777777" w:rsidTr="00AD59E8">
        <w:trPr>
          <w:trHeight w:val="20"/>
        </w:trPr>
        <w:tc>
          <w:tcPr>
            <w:tcW w:w="658" w:type="dxa"/>
            <w:shd w:val="clear" w:color="auto" w:fill="auto"/>
            <w:vAlign w:val="center"/>
          </w:tcPr>
          <w:p w14:paraId="4DB16053"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5.4</w:t>
            </w:r>
          </w:p>
        </w:tc>
        <w:tc>
          <w:tcPr>
            <w:tcW w:w="7229" w:type="dxa"/>
            <w:shd w:val="clear" w:color="auto" w:fill="auto"/>
            <w:vAlign w:val="center"/>
          </w:tcPr>
          <w:p w14:paraId="28C91F3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termine di ultimazione dei lavori</w:t>
            </w:r>
          </w:p>
        </w:tc>
        <w:tc>
          <w:tcPr>
            <w:tcW w:w="614" w:type="dxa"/>
            <w:shd w:val="clear" w:color="auto" w:fill="auto"/>
            <w:vAlign w:val="center"/>
          </w:tcPr>
          <w:p w14:paraId="46BED991"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2AD7B0D"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7456605C"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0BBA3EE"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98CBAB4"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6E34BAF" w14:textId="77777777" w:rsidR="00AD59E8" w:rsidRPr="00530FDF" w:rsidRDefault="00AD59E8" w:rsidP="00AD59E8">
            <w:pPr>
              <w:jc w:val="center"/>
              <w:rPr>
                <w:rFonts w:ascii="Calibri" w:hAnsi="Calibri" w:cs="Tahoma"/>
                <w:sz w:val="18"/>
                <w:szCs w:val="20"/>
              </w:rPr>
            </w:pPr>
          </w:p>
        </w:tc>
      </w:tr>
      <w:tr w:rsidR="00AD59E8" w:rsidRPr="00530FDF" w14:paraId="24B8E1F8" w14:textId="77777777" w:rsidTr="00AD59E8">
        <w:trPr>
          <w:trHeight w:val="20"/>
        </w:trPr>
        <w:tc>
          <w:tcPr>
            <w:tcW w:w="658" w:type="dxa"/>
            <w:shd w:val="clear" w:color="auto" w:fill="auto"/>
            <w:vAlign w:val="center"/>
          </w:tcPr>
          <w:p w14:paraId="7A558A7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lastRenderedPageBreak/>
              <w:t>5.5</w:t>
            </w:r>
          </w:p>
        </w:tc>
        <w:tc>
          <w:tcPr>
            <w:tcW w:w="7229" w:type="dxa"/>
            <w:shd w:val="clear" w:color="auto" w:fill="auto"/>
            <w:vAlign w:val="center"/>
          </w:tcPr>
          <w:p w14:paraId="3EAE789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modalità e termini di pagamento (se non inserite nel Contratto)</w:t>
            </w:r>
          </w:p>
        </w:tc>
        <w:tc>
          <w:tcPr>
            <w:tcW w:w="614" w:type="dxa"/>
            <w:shd w:val="clear" w:color="auto" w:fill="auto"/>
            <w:vAlign w:val="center"/>
          </w:tcPr>
          <w:p w14:paraId="4655D01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51DC166"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4191503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EBFA9A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9DCF4D8"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4CA9AF5A" w14:textId="77777777" w:rsidR="00AD59E8" w:rsidRPr="00530FDF" w:rsidRDefault="00AD59E8" w:rsidP="00AD59E8">
            <w:pPr>
              <w:jc w:val="center"/>
              <w:rPr>
                <w:rFonts w:ascii="Calibri" w:hAnsi="Calibri" w:cs="Tahoma"/>
                <w:sz w:val="18"/>
                <w:szCs w:val="20"/>
              </w:rPr>
            </w:pPr>
          </w:p>
        </w:tc>
      </w:tr>
      <w:tr w:rsidR="00AD59E8" w:rsidRPr="00530FDF" w14:paraId="71FFE86C" w14:textId="77777777" w:rsidTr="00AD59E8">
        <w:trPr>
          <w:trHeight w:val="20"/>
        </w:trPr>
        <w:tc>
          <w:tcPr>
            <w:tcW w:w="658" w:type="dxa"/>
            <w:shd w:val="clear" w:color="auto" w:fill="auto"/>
            <w:vAlign w:val="center"/>
          </w:tcPr>
          <w:p w14:paraId="63C1AB8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5.6</w:t>
            </w:r>
          </w:p>
        </w:tc>
        <w:tc>
          <w:tcPr>
            <w:tcW w:w="7229" w:type="dxa"/>
            <w:shd w:val="clear" w:color="auto" w:fill="auto"/>
            <w:vAlign w:val="center"/>
          </w:tcPr>
          <w:p w14:paraId="17DD477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penalità (se non inserite nel Contratto)</w:t>
            </w:r>
          </w:p>
        </w:tc>
        <w:tc>
          <w:tcPr>
            <w:tcW w:w="614" w:type="dxa"/>
            <w:shd w:val="clear" w:color="auto" w:fill="auto"/>
            <w:vAlign w:val="center"/>
          </w:tcPr>
          <w:p w14:paraId="1F0C2EC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16C1E47"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BD25F4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09E5706"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57D636A"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365B9214" w14:textId="77777777" w:rsidR="00AD59E8" w:rsidRPr="00530FDF" w:rsidRDefault="00AD59E8" w:rsidP="00AD59E8">
            <w:pPr>
              <w:jc w:val="center"/>
              <w:rPr>
                <w:rFonts w:ascii="Calibri" w:hAnsi="Calibri" w:cs="Tahoma"/>
                <w:sz w:val="18"/>
                <w:szCs w:val="20"/>
              </w:rPr>
            </w:pPr>
          </w:p>
        </w:tc>
      </w:tr>
      <w:tr w:rsidR="00AD59E8" w:rsidRPr="00530FDF" w14:paraId="6274A038" w14:textId="77777777" w:rsidTr="00AD59E8">
        <w:trPr>
          <w:trHeight w:val="20"/>
        </w:trPr>
        <w:tc>
          <w:tcPr>
            <w:tcW w:w="658" w:type="dxa"/>
            <w:shd w:val="clear" w:color="auto" w:fill="auto"/>
            <w:vAlign w:val="center"/>
          </w:tcPr>
          <w:p w14:paraId="01846B4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5.7</w:t>
            </w:r>
          </w:p>
        </w:tc>
        <w:tc>
          <w:tcPr>
            <w:tcW w:w="7229" w:type="dxa"/>
            <w:shd w:val="clear" w:color="auto" w:fill="auto"/>
            <w:vAlign w:val="center"/>
          </w:tcPr>
          <w:p w14:paraId="50152A62"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Codice Identificativo di Gara (CIG)</w:t>
            </w:r>
          </w:p>
        </w:tc>
        <w:tc>
          <w:tcPr>
            <w:tcW w:w="614" w:type="dxa"/>
            <w:shd w:val="clear" w:color="auto" w:fill="auto"/>
            <w:vAlign w:val="center"/>
          </w:tcPr>
          <w:p w14:paraId="5707E16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45EC54B"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2C3B3C7"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48D4917D"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DDE4B18"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73F393A9" w14:textId="77777777" w:rsidR="00AD59E8" w:rsidRPr="00530FDF" w:rsidRDefault="00AD59E8" w:rsidP="00AD59E8">
            <w:pPr>
              <w:jc w:val="center"/>
              <w:rPr>
                <w:rFonts w:ascii="Calibri" w:hAnsi="Calibri" w:cs="Tahoma"/>
                <w:sz w:val="18"/>
                <w:szCs w:val="20"/>
              </w:rPr>
            </w:pPr>
          </w:p>
        </w:tc>
      </w:tr>
      <w:tr w:rsidR="00AD59E8" w:rsidRPr="00530FDF" w14:paraId="625F07D6" w14:textId="77777777" w:rsidTr="00AD59E8">
        <w:trPr>
          <w:trHeight w:val="20"/>
        </w:trPr>
        <w:tc>
          <w:tcPr>
            <w:tcW w:w="658" w:type="dxa"/>
            <w:shd w:val="clear" w:color="auto" w:fill="auto"/>
            <w:vAlign w:val="center"/>
          </w:tcPr>
          <w:p w14:paraId="2F337EDA"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5.8</w:t>
            </w:r>
          </w:p>
        </w:tc>
        <w:tc>
          <w:tcPr>
            <w:tcW w:w="7229" w:type="dxa"/>
            <w:shd w:val="clear" w:color="auto" w:fill="auto"/>
            <w:vAlign w:val="center"/>
          </w:tcPr>
          <w:p w14:paraId="65964A5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termine per la presentazione delle offerte</w:t>
            </w:r>
          </w:p>
        </w:tc>
        <w:tc>
          <w:tcPr>
            <w:tcW w:w="614" w:type="dxa"/>
            <w:shd w:val="clear" w:color="auto" w:fill="auto"/>
            <w:vAlign w:val="center"/>
          </w:tcPr>
          <w:p w14:paraId="51AF8B1B"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67862EC"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377E8F3"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A309DB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61FAE2F"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0869EABD" w14:textId="77777777" w:rsidR="00AD59E8" w:rsidRPr="00530FDF" w:rsidRDefault="00AD59E8" w:rsidP="00AD59E8">
            <w:pPr>
              <w:jc w:val="center"/>
              <w:rPr>
                <w:rFonts w:ascii="Calibri" w:hAnsi="Calibri" w:cs="Tahoma"/>
                <w:sz w:val="18"/>
                <w:szCs w:val="20"/>
              </w:rPr>
            </w:pPr>
          </w:p>
        </w:tc>
      </w:tr>
      <w:tr w:rsidR="00AD59E8" w:rsidRPr="00530FDF" w14:paraId="3F535E1D" w14:textId="77777777" w:rsidTr="00AD59E8">
        <w:trPr>
          <w:trHeight w:val="20"/>
        </w:trPr>
        <w:tc>
          <w:tcPr>
            <w:tcW w:w="658" w:type="dxa"/>
            <w:shd w:val="clear" w:color="auto" w:fill="auto"/>
            <w:vAlign w:val="center"/>
          </w:tcPr>
          <w:p w14:paraId="72BC78E7"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5.9</w:t>
            </w:r>
          </w:p>
        </w:tc>
        <w:tc>
          <w:tcPr>
            <w:tcW w:w="7229" w:type="dxa"/>
            <w:shd w:val="clear" w:color="auto" w:fill="auto"/>
            <w:vAlign w:val="center"/>
          </w:tcPr>
          <w:p w14:paraId="43771FCB"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xml:space="preserve">in caso di offerta economicamente più vantaggiosa, la ponderazione relativa degli elementi </w:t>
            </w:r>
          </w:p>
        </w:tc>
        <w:tc>
          <w:tcPr>
            <w:tcW w:w="614" w:type="dxa"/>
            <w:shd w:val="clear" w:color="auto" w:fill="auto"/>
            <w:vAlign w:val="center"/>
          </w:tcPr>
          <w:p w14:paraId="4C0B7B8C"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F8F8AAA"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70C78FAB"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2DF9353"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623A8E6"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61135FE9" w14:textId="77777777" w:rsidR="00AD59E8" w:rsidRPr="00530FDF" w:rsidRDefault="00AD59E8" w:rsidP="00AD59E8">
            <w:pPr>
              <w:jc w:val="center"/>
              <w:rPr>
                <w:rFonts w:ascii="Calibri" w:hAnsi="Calibri" w:cs="Tahoma"/>
                <w:sz w:val="18"/>
                <w:szCs w:val="20"/>
              </w:rPr>
            </w:pPr>
          </w:p>
        </w:tc>
      </w:tr>
      <w:tr w:rsidR="00AD59E8" w:rsidRPr="00530FDF" w14:paraId="233A243B" w14:textId="77777777" w:rsidTr="00AD59E8">
        <w:trPr>
          <w:trHeight w:val="20"/>
        </w:trPr>
        <w:tc>
          <w:tcPr>
            <w:tcW w:w="658" w:type="dxa"/>
            <w:shd w:val="clear" w:color="auto" w:fill="auto"/>
            <w:vAlign w:val="center"/>
          </w:tcPr>
          <w:p w14:paraId="7C4E4AA9"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5.10</w:t>
            </w:r>
          </w:p>
        </w:tc>
        <w:tc>
          <w:tcPr>
            <w:tcW w:w="7229" w:type="dxa"/>
            <w:shd w:val="clear" w:color="auto" w:fill="auto"/>
            <w:vAlign w:val="center"/>
          </w:tcPr>
          <w:p w14:paraId="62932436"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in caso di offerta economicamente più vantaggiosa, la tabella dei punteggi con relativi sub criteri e sub punteggi</w:t>
            </w:r>
          </w:p>
        </w:tc>
        <w:tc>
          <w:tcPr>
            <w:tcW w:w="614" w:type="dxa"/>
            <w:shd w:val="clear" w:color="auto" w:fill="auto"/>
            <w:vAlign w:val="center"/>
          </w:tcPr>
          <w:p w14:paraId="41E11E5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455803D"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F258A71"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E3CC248"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6BF60498"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581B1D26" w14:textId="77777777" w:rsidR="00AD59E8" w:rsidRPr="00530FDF" w:rsidRDefault="00AD59E8" w:rsidP="00AD59E8">
            <w:pPr>
              <w:jc w:val="center"/>
              <w:rPr>
                <w:rFonts w:ascii="Calibri" w:hAnsi="Calibri" w:cs="Tahoma"/>
                <w:sz w:val="18"/>
                <w:szCs w:val="20"/>
              </w:rPr>
            </w:pPr>
          </w:p>
        </w:tc>
      </w:tr>
      <w:tr w:rsidR="00AD59E8" w:rsidRPr="00530FDF" w14:paraId="5A9A808F" w14:textId="77777777" w:rsidTr="00AD59E8">
        <w:trPr>
          <w:trHeight w:val="351"/>
        </w:trPr>
        <w:tc>
          <w:tcPr>
            <w:tcW w:w="658" w:type="dxa"/>
            <w:tcBorders>
              <w:bottom w:val="single" w:sz="4" w:space="0" w:color="auto"/>
            </w:tcBorders>
            <w:shd w:val="clear" w:color="auto" w:fill="auto"/>
            <w:vAlign w:val="center"/>
          </w:tcPr>
          <w:p w14:paraId="088CB4B8"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5.11</w:t>
            </w:r>
          </w:p>
        </w:tc>
        <w:tc>
          <w:tcPr>
            <w:tcW w:w="7229" w:type="dxa"/>
            <w:tcBorders>
              <w:bottom w:val="single" w:sz="4" w:space="0" w:color="auto"/>
            </w:tcBorders>
            <w:shd w:val="clear" w:color="auto" w:fill="auto"/>
            <w:vAlign w:val="center"/>
          </w:tcPr>
          <w:p w14:paraId="18FD9CAF"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giorno e l’ora della prima seduta pubblica di gara</w:t>
            </w:r>
          </w:p>
        </w:tc>
        <w:tc>
          <w:tcPr>
            <w:tcW w:w="614" w:type="dxa"/>
            <w:shd w:val="clear" w:color="auto" w:fill="auto"/>
            <w:vAlign w:val="center"/>
          </w:tcPr>
          <w:p w14:paraId="5470B4FF"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02DC8929"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1869A4C"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3DA3C7E"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664F60F3"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0E472671" w14:textId="77777777" w:rsidR="00AD59E8" w:rsidRPr="00530FDF" w:rsidRDefault="00AD59E8" w:rsidP="00AD59E8">
            <w:pPr>
              <w:jc w:val="center"/>
              <w:rPr>
                <w:rFonts w:ascii="Calibri" w:hAnsi="Calibri" w:cs="Tahoma"/>
                <w:sz w:val="18"/>
                <w:szCs w:val="20"/>
              </w:rPr>
            </w:pPr>
          </w:p>
        </w:tc>
      </w:tr>
      <w:tr w:rsidR="00AD59E8" w:rsidRPr="00530FDF" w14:paraId="5D38FC5B" w14:textId="77777777" w:rsidTr="00AD59E8">
        <w:trPr>
          <w:trHeight w:val="364"/>
        </w:trPr>
        <w:tc>
          <w:tcPr>
            <w:tcW w:w="658" w:type="dxa"/>
            <w:tcBorders>
              <w:bottom w:val="single" w:sz="4" w:space="0" w:color="auto"/>
            </w:tcBorders>
            <w:shd w:val="clear" w:color="auto" w:fill="auto"/>
            <w:vAlign w:val="center"/>
          </w:tcPr>
          <w:p w14:paraId="7442E109"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6.</w:t>
            </w:r>
          </w:p>
        </w:tc>
        <w:tc>
          <w:tcPr>
            <w:tcW w:w="7229" w:type="dxa"/>
            <w:tcBorders>
              <w:bottom w:val="single" w:sz="4" w:space="0" w:color="auto"/>
            </w:tcBorders>
            <w:shd w:val="clear" w:color="auto" w:fill="auto"/>
            <w:vAlign w:val="center"/>
          </w:tcPr>
          <w:p w14:paraId="44C01679"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specifiche tecniche inserite nella lettera di invito non sono discriminatorie</w:t>
            </w:r>
          </w:p>
        </w:tc>
        <w:tc>
          <w:tcPr>
            <w:tcW w:w="614" w:type="dxa"/>
            <w:shd w:val="clear" w:color="auto" w:fill="auto"/>
            <w:vAlign w:val="center"/>
          </w:tcPr>
          <w:p w14:paraId="182AF1B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428766C0"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F7D9DD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11DA6AF"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9907665"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561ACD0B" w14:textId="77777777" w:rsidR="00AD59E8" w:rsidRPr="00530FDF" w:rsidRDefault="00AD59E8" w:rsidP="00AD59E8">
            <w:pPr>
              <w:jc w:val="center"/>
              <w:rPr>
                <w:rFonts w:ascii="Calibri" w:hAnsi="Calibri" w:cs="Tahoma"/>
                <w:sz w:val="18"/>
                <w:szCs w:val="20"/>
              </w:rPr>
            </w:pPr>
          </w:p>
        </w:tc>
      </w:tr>
      <w:tr w:rsidR="00AD59E8" w:rsidRPr="00530FDF" w14:paraId="1707BFB8" w14:textId="77777777" w:rsidTr="00AD59E8">
        <w:trPr>
          <w:trHeight w:val="20"/>
        </w:trPr>
        <w:tc>
          <w:tcPr>
            <w:tcW w:w="658" w:type="dxa"/>
            <w:tcBorders>
              <w:bottom w:val="single" w:sz="4" w:space="0" w:color="auto"/>
            </w:tcBorders>
            <w:shd w:val="clear" w:color="auto" w:fill="auto"/>
            <w:vAlign w:val="center"/>
          </w:tcPr>
          <w:p w14:paraId="6E361555"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7.</w:t>
            </w:r>
          </w:p>
        </w:tc>
        <w:tc>
          <w:tcPr>
            <w:tcW w:w="7229" w:type="dxa"/>
            <w:tcBorders>
              <w:bottom w:val="single" w:sz="4" w:space="0" w:color="auto"/>
            </w:tcBorders>
            <w:shd w:val="clear" w:color="auto" w:fill="auto"/>
            <w:vAlign w:val="center"/>
          </w:tcPr>
          <w:p w14:paraId="2BDD5BC3"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L’oggetto dell’appalto è definito chiaramente ed in modo completo</w:t>
            </w:r>
          </w:p>
        </w:tc>
        <w:tc>
          <w:tcPr>
            <w:tcW w:w="614" w:type="dxa"/>
            <w:shd w:val="clear" w:color="auto" w:fill="auto"/>
            <w:vAlign w:val="center"/>
          </w:tcPr>
          <w:p w14:paraId="6616014F"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53D19C0"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4411C3B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88E7C7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D4A4038"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748E6D65" w14:textId="77777777" w:rsidR="00AD59E8" w:rsidRPr="00530FDF" w:rsidRDefault="00AD59E8" w:rsidP="00AD59E8">
            <w:pPr>
              <w:jc w:val="center"/>
              <w:rPr>
                <w:rFonts w:ascii="Calibri" w:hAnsi="Calibri" w:cs="Tahoma"/>
                <w:sz w:val="18"/>
                <w:szCs w:val="20"/>
              </w:rPr>
            </w:pPr>
          </w:p>
        </w:tc>
      </w:tr>
      <w:tr w:rsidR="00AD59E8" w:rsidRPr="00530FDF" w14:paraId="558F9355" w14:textId="77777777" w:rsidTr="00AD59E8">
        <w:trPr>
          <w:trHeight w:val="169"/>
        </w:trPr>
        <w:tc>
          <w:tcPr>
            <w:tcW w:w="658" w:type="dxa"/>
            <w:shd w:val="clear" w:color="auto" w:fill="auto"/>
            <w:vAlign w:val="center"/>
          </w:tcPr>
          <w:p w14:paraId="1F52AB6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8.</w:t>
            </w:r>
          </w:p>
        </w:tc>
        <w:tc>
          <w:tcPr>
            <w:tcW w:w="7229" w:type="dxa"/>
            <w:shd w:val="clear" w:color="auto" w:fill="auto"/>
            <w:vAlign w:val="center"/>
          </w:tcPr>
          <w:p w14:paraId="4186FCD7"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criteri di selezione e/o aggiudicazione inseriti nella lettera di invito:</w:t>
            </w:r>
          </w:p>
        </w:tc>
        <w:tc>
          <w:tcPr>
            <w:tcW w:w="614" w:type="dxa"/>
            <w:shd w:val="clear" w:color="auto" w:fill="auto"/>
            <w:vAlign w:val="center"/>
          </w:tcPr>
          <w:p w14:paraId="729E9D31"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4A015FE1"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31C816F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64263F4C"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A573594"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6EAF48FA" w14:textId="77777777" w:rsidR="00AD59E8" w:rsidRPr="004F6796" w:rsidRDefault="00AD59E8" w:rsidP="00AD59E8">
            <w:pPr>
              <w:jc w:val="center"/>
              <w:rPr>
                <w:rFonts w:ascii="Calibri" w:hAnsi="Calibri" w:cs="Tahoma"/>
                <w:sz w:val="18"/>
                <w:szCs w:val="20"/>
              </w:rPr>
            </w:pPr>
          </w:p>
        </w:tc>
      </w:tr>
      <w:tr w:rsidR="00AD59E8" w:rsidRPr="00530FDF" w14:paraId="6FCE15F2" w14:textId="77777777" w:rsidTr="00AD59E8">
        <w:trPr>
          <w:trHeight w:val="20"/>
        </w:trPr>
        <w:tc>
          <w:tcPr>
            <w:tcW w:w="658" w:type="dxa"/>
            <w:tcBorders>
              <w:bottom w:val="single" w:sz="4" w:space="0" w:color="auto"/>
            </w:tcBorders>
            <w:shd w:val="clear" w:color="auto" w:fill="auto"/>
            <w:vAlign w:val="center"/>
          </w:tcPr>
          <w:p w14:paraId="00140F1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8.a</w:t>
            </w:r>
          </w:p>
        </w:tc>
        <w:tc>
          <w:tcPr>
            <w:tcW w:w="7229" w:type="dxa"/>
            <w:tcBorders>
              <w:bottom w:val="single" w:sz="4" w:space="0" w:color="auto"/>
            </w:tcBorders>
            <w:shd w:val="clear" w:color="auto" w:fill="auto"/>
            <w:vAlign w:val="center"/>
          </w:tcPr>
          <w:p w14:paraId="1C942F84"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non sono discriminatori;</w:t>
            </w:r>
          </w:p>
        </w:tc>
        <w:tc>
          <w:tcPr>
            <w:tcW w:w="614" w:type="dxa"/>
            <w:shd w:val="clear" w:color="auto" w:fill="auto"/>
            <w:vAlign w:val="center"/>
          </w:tcPr>
          <w:p w14:paraId="7BEF90F9"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099ACE0"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289D024"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4C02A27C"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C204BBC"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E06393A" w14:textId="77777777" w:rsidR="00AD59E8" w:rsidRPr="00530FDF" w:rsidRDefault="00AD59E8" w:rsidP="00AD59E8">
            <w:pPr>
              <w:jc w:val="center"/>
              <w:rPr>
                <w:rFonts w:ascii="Calibri" w:hAnsi="Calibri" w:cs="Tahoma"/>
                <w:sz w:val="18"/>
                <w:szCs w:val="20"/>
              </w:rPr>
            </w:pPr>
          </w:p>
        </w:tc>
      </w:tr>
      <w:tr w:rsidR="00AD59E8" w:rsidRPr="00530FDF" w14:paraId="6FD8F10F" w14:textId="77777777" w:rsidTr="00AD59E8">
        <w:trPr>
          <w:trHeight w:val="20"/>
        </w:trPr>
        <w:tc>
          <w:tcPr>
            <w:tcW w:w="658" w:type="dxa"/>
            <w:tcBorders>
              <w:bottom w:val="single" w:sz="4" w:space="0" w:color="auto"/>
            </w:tcBorders>
            <w:shd w:val="clear" w:color="auto" w:fill="auto"/>
            <w:vAlign w:val="center"/>
          </w:tcPr>
          <w:p w14:paraId="502CE7B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8.b</w:t>
            </w:r>
          </w:p>
        </w:tc>
        <w:tc>
          <w:tcPr>
            <w:tcW w:w="7229" w:type="dxa"/>
            <w:tcBorders>
              <w:bottom w:val="single" w:sz="4" w:space="0" w:color="auto"/>
            </w:tcBorders>
            <w:shd w:val="clear" w:color="auto" w:fill="auto"/>
            <w:vAlign w:val="center"/>
          </w:tcPr>
          <w:p w14:paraId="65C31D31"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sono proporzionati rispetto all’oggetto dell’appalto.</w:t>
            </w:r>
          </w:p>
        </w:tc>
        <w:tc>
          <w:tcPr>
            <w:tcW w:w="614" w:type="dxa"/>
            <w:shd w:val="clear" w:color="auto" w:fill="auto"/>
            <w:vAlign w:val="center"/>
          </w:tcPr>
          <w:p w14:paraId="0943D159"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09C2F011"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6808083"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ACEEE3D"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F969365"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5EA15F7C" w14:textId="77777777" w:rsidR="00AD59E8" w:rsidRPr="00530FDF" w:rsidRDefault="00AD59E8" w:rsidP="00AD59E8">
            <w:pPr>
              <w:jc w:val="center"/>
              <w:rPr>
                <w:rFonts w:ascii="Calibri" w:hAnsi="Calibri" w:cs="Tahoma"/>
                <w:sz w:val="18"/>
                <w:szCs w:val="20"/>
              </w:rPr>
            </w:pPr>
          </w:p>
        </w:tc>
      </w:tr>
      <w:tr w:rsidR="00AD59E8" w:rsidRPr="00530FDF" w14:paraId="78C51F44" w14:textId="77777777" w:rsidTr="00AD59E8">
        <w:trPr>
          <w:trHeight w:val="20"/>
        </w:trPr>
        <w:tc>
          <w:tcPr>
            <w:tcW w:w="658" w:type="dxa"/>
            <w:tcBorders>
              <w:bottom w:val="single" w:sz="4" w:space="0" w:color="auto"/>
            </w:tcBorders>
            <w:shd w:val="clear" w:color="auto" w:fill="auto"/>
            <w:vAlign w:val="center"/>
          </w:tcPr>
          <w:p w14:paraId="70A4C48E"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9.</w:t>
            </w:r>
          </w:p>
        </w:tc>
        <w:tc>
          <w:tcPr>
            <w:tcW w:w="7229" w:type="dxa"/>
            <w:tcBorders>
              <w:bottom w:val="single" w:sz="4" w:space="0" w:color="auto"/>
            </w:tcBorders>
            <w:shd w:val="clear" w:color="auto" w:fill="auto"/>
            <w:vAlign w:val="center"/>
          </w:tcPr>
          <w:p w14:paraId="7C158261"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Sono stati valutati eventuali rischi da interferenza attraverso il Documento Unico di Valutazione dei Rischi Interferenti (DUVRI)</w:t>
            </w:r>
          </w:p>
        </w:tc>
        <w:tc>
          <w:tcPr>
            <w:tcW w:w="614" w:type="dxa"/>
            <w:shd w:val="clear" w:color="auto" w:fill="auto"/>
            <w:vAlign w:val="center"/>
          </w:tcPr>
          <w:p w14:paraId="6037BABF"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50426CC"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B515227"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19C9672E"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5E880E59"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249B66D7" w14:textId="77777777" w:rsidR="00AD59E8" w:rsidRPr="00530FDF" w:rsidRDefault="00AD59E8" w:rsidP="00AD59E8">
            <w:pPr>
              <w:jc w:val="center"/>
              <w:rPr>
                <w:rFonts w:ascii="Calibri" w:hAnsi="Calibri" w:cs="Tahoma"/>
                <w:sz w:val="18"/>
                <w:szCs w:val="20"/>
              </w:rPr>
            </w:pPr>
          </w:p>
        </w:tc>
      </w:tr>
      <w:tr w:rsidR="00AD59E8" w:rsidRPr="00530FDF" w14:paraId="33F461FD" w14:textId="77777777" w:rsidTr="00AD59E8">
        <w:trPr>
          <w:trHeight w:val="20"/>
        </w:trPr>
        <w:tc>
          <w:tcPr>
            <w:tcW w:w="658" w:type="dxa"/>
            <w:shd w:val="clear" w:color="auto" w:fill="auto"/>
            <w:vAlign w:val="center"/>
          </w:tcPr>
          <w:p w14:paraId="3D4D79C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10.</w:t>
            </w:r>
          </w:p>
        </w:tc>
        <w:tc>
          <w:tcPr>
            <w:tcW w:w="7229" w:type="dxa"/>
            <w:shd w:val="clear" w:color="auto" w:fill="auto"/>
            <w:vAlign w:val="center"/>
          </w:tcPr>
          <w:p w14:paraId="604492F0"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xml:space="preserve">Sono stati rispettati i termini di presentazione delle offerte e la richiesta di chiarimenti da parte dei soggetti invitati. </w:t>
            </w:r>
          </w:p>
        </w:tc>
        <w:tc>
          <w:tcPr>
            <w:tcW w:w="614" w:type="dxa"/>
            <w:shd w:val="clear" w:color="auto" w:fill="auto"/>
            <w:vAlign w:val="center"/>
          </w:tcPr>
          <w:p w14:paraId="41C5F95F"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2FC98D6"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F803617"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44A7DCD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76D0A8DA"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3DEAB798" w14:textId="77777777" w:rsidR="00AD59E8" w:rsidRPr="004F6796" w:rsidRDefault="00AD59E8" w:rsidP="00AD59E8">
            <w:pPr>
              <w:jc w:val="center"/>
              <w:rPr>
                <w:rFonts w:ascii="Calibri" w:hAnsi="Calibri" w:cs="Tahoma"/>
                <w:sz w:val="18"/>
                <w:szCs w:val="20"/>
              </w:rPr>
            </w:pPr>
            <w:r w:rsidRPr="004F6796">
              <w:rPr>
                <w:rFonts w:ascii="Calibri" w:hAnsi="Calibri" w:cs="Tahoma"/>
                <w:sz w:val="18"/>
                <w:szCs w:val="20"/>
              </w:rPr>
              <w:t xml:space="preserve">Art. 36 </w:t>
            </w:r>
          </w:p>
          <w:p w14:paraId="70921A8E" w14:textId="77777777" w:rsidR="00AD59E8" w:rsidRPr="004F6796" w:rsidRDefault="00AD59E8" w:rsidP="00AD59E8">
            <w:pPr>
              <w:jc w:val="center"/>
              <w:rPr>
                <w:rFonts w:ascii="Calibri" w:hAnsi="Calibri" w:cs="Tahoma"/>
                <w:sz w:val="18"/>
                <w:szCs w:val="20"/>
              </w:rPr>
            </w:pPr>
            <w:r w:rsidRPr="004F6796">
              <w:rPr>
                <w:rFonts w:ascii="Calibri" w:hAnsi="Calibri" w:cs="Tahoma"/>
                <w:sz w:val="18"/>
                <w:szCs w:val="20"/>
              </w:rPr>
              <w:t>Linee Guida n. 4 di ANAC</w:t>
            </w:r>
          </w:p>
          <w:p w14:paraId="3011BFB5"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63 - Art. 75</w:t>
            </w:r>
          </w:p>
        </w:tc>
      </w:tr>
      <w:tr w:rsidR="00AD59E8" w:rsidRPr="00530FDF" w14:paraId="7DC34D1F" w14:textId="77777777" w:rsidTr="00AD59E8">
        <w:trPr>
          <w:trHeight w:val="20"/>
        </w:trPr>
        <w:tc>
          <w:tcPr>
            <w:tcW w:w="658" w:type="dxa"/>
            <w:shd w:val="clear" w:color="auto" w:fill="auto"/>
            <w:vAlign w:val="center"/>
          </w:tcPr>
          <w:p w14:paraId="415FFB94" w14:textId="77777777" w:rsidR="00AD59E8" w:rsidRPr="00530FDF" w:rsidDel="005B07D0" w:rsidRDefault="00AD59E8" w:rsidP="00AD59E8">
            <w:pPr>
              <w:jc w:val="center"/>
              <w:rPr>
                <w:rFonts w:ascii="Calibri" w:hAnsi="Calibri" w:cs="Tahoma"/>
                <w:sz w:val="18"/>
                <w:szCs w:val="20"/>
              </w:rPr>
            </w:pPr>
            <w:r w:rsidRPr="00530FDF">
              <w:rPr>
                <w:rFonts w:ascii="Calibri" w:hAnsi="Calibri" w:cs="Tahoma"/>
                <w:sz w:val="18"/>
                <w:szCs w:val="20"/>
              </w:rPr>
              <w:lastRenderedPageBreak/>
              <w:t>11.</w:t>
            </w:r>
          </w:p>
        </w:tc>
        <w:tc>
          <w:tcPr>
            <w:tcW w:w="7229" w:type="dxa"/>
            <w:shd w:val="clear" w:color="auto" w:fill="auto"/>
            <w:vAlign w:val="center"/>
          </w:tcPr>
          <w:p w14:paraId="1A434059" w14:textId="77777777" w:rsidR="00AD59E8" w:rsidRPr="00530FDF" w:rsidDel="005B07D0" w:rsidRDefault="00AD59E8" w:rsidP="00AD59E8">
            <w:pPr>
              <w:rPr>
                <w:rFonts w:ascii="Calibri" w:hAnsi="Calibri" w:cs="Tahoma"/>
                <w:sz w:val="18"/>
                <w:szCs w:val="20"/>
              </w:rPr>
            </w:pPr>
            <w:r w:rsidRPr="00530FDF">
              <w:rPr>
                <w:rFonts w:ascii="Calibri" w:hAnsi="Calibri" w:cs="Tahoma"/>
                <w:sz w:val="18"/>
                <w:szCs w:val="20"/>
              </w:rPr>
              <w:t>La Commissione aggiudicatrice è stata nominata secondo quanto disposto dall’art. 77 del Dlgs 50/2016</w:t>
            </w:r>
          </w:p>
        </w:tc>
        <w:tc>
          <w:tcPr>
            <w:tcW w:w="614" w:type="dxa"/>
            <w:tcBorders>
              <w:bottom w:val="single" w:sz="4" w:space="0" w:color="auto"/>
            </w:tcBorders>
            <w:shd w:val="clear" w:color="auto" w:fill="auto"/>
            <w:vAlign w:val="center"/>
          </w:tcPr>
          <w:p w14:paraId="2108592C" w14:textId="77777777" w:rsidR="00AD59E8" w:rsidRPr="00530FDF" w:rsidRDefault="00AD59E8" w:rsidP="00AD59E8">
            <w:pPr>
              <w:rPr>
                <w:rFonts w:ascii="Calibri" w:hAnsi="Calibri" w:cs="Tahoma"/>
                <w:sz w:val="18"/>
                <w:szCs w:val="20"/>
              </w:rPr>
            </w:pPr>
          </w:p>
        </w:tc>
        <w:tc>
          <w:tcPr>
            <w:tcW w:w="614" w:type="dxa"/>
            <w:tcBorders>
              <w:bottom w:val="single" w:sz="4" w:space="0" w:color="auto"/>
            </w:tcBorders>
            <w:shd w:val="clear" w:color="auto" w:fill="auto"/>
            <w:vAlign w:val="center"/>
          </w:tcPr>
          <w:p w14:paraId="5851A15C"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4EA81EFD" w14:textId="77777777" w:rsidR="00AD59E8" w:rsidRPr="00530FDF" w:rsidRDefault="00AD59E8" w:rsidP="00AD59E8">
            <w:pPr>
              <w:rPr>
                <w:rFonts w:ascii="Calibri" w:hAnsi="Calibri" w:cs="Tahoma"/>
                <w:sz w:val="18"/>
                <w:szCs w:val="20"/>
              </w:rPr>
            </w:pPr>
          </w:p>
        </w:tc>
        <w:tc>
          <w:tcPr>
            <w:tcW w:w="1309" w:type="dxa"/>
            <w:tcBorders>
              <w:bottom w:val="single" w:sz="4" w:space="0" w:color="auto"/>
            </w:tcBorders>
            <w:shd w:val="clear" w:color="auto" w:fill="auto"/>
            <w:vAlign w:val="center"/>
          </w:tcPr>
          <w:p w14:paraId="22B99E36"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5F75057"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3BD1E176"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77</w:t>
            </w:r>
          </w:p>
        </w:tc>
      </w:tr>
      <w:tr w:rsidR="00AD59E8" w:rsidRPr="00530FDF" w14:paraId="4471960B" w14:textId="77777777" w:rsidTr="00AD59E8">
        <w:trPr>
          <w:trHeight w:val="20"/>
        </w:trPr>
        <w:tc>
          <w:tcPr>
            <w:tcW w:w="658" w:type="dxa"/>
            <w:shd w:val="clear" w:color="auto" w:fill="auto"/>
            <w:vAlign w:val="center"/>
          </w:tcPr>
          <w:p w14:paraId="4872959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12.</w:t>
            </w:r>
          </w:p>
        </w:tc>
        <w:tc>
          <w:tcPr>
            <w:tcW w:w="7229" w:type="dxa"/>
            <w:shd w:val="clear" w:color="auto" w:fill="auto"/>
            <w:vAlign w:val="center"/>
          </w:tcPr>
          <w:p w14:paraId="6EE2DC3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Nella fase di valutazione delle offerte:</w:t>
            </w:r>
          </w:p>
        </w:tc>
        <w:tc>
          <w:tcPr>
            <w:tcW w:w="614" w:type="dxa"/>
            <w:shd w:val="clear" w:color="auto" w:fill="auto"/>
            <w:vAlign w:val="center"/>
          </w:tcPr>
          <w:p w14:paraId="1027E41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565BDE3"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B329984"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F380D95"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46DE28D"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5698F165" w14:textId="77777777" w:rsidR="00AD59E8" w:rsidRPr="00530FDF" w:rsidRDefault="00AD59E8" w:rsidP="00AD59E8">
            <w:pPr>
              <w:jc w:val="center"/>
              <w:rPr>
                <w:rFonts w:ascii="Calibri" w:hAnsi="Calibri" w:cs="Tahoma"/>
                <w:sz w:val="18"/>
                <w:szCs w:val="20"/>
              </w:rPr>
            </w:pPr>
          </w:p>
        </w:tc>
      </w:tr>
      <w:tr w:rsidR="00AD59E8" w:rsidRPr="00530FDF" w14:paraId="3E719F7A" w14:textId="77777777" w:rsidTr="00AD59E8">
        <w:trPr>
          <w:trHeight w:val="20"/>
        </w:trPr>
        <w:tc>
          <w:tcPr>
            <w:tcW w:w="658" w:type="dxa"/>
            <w:shd w:val="clear" w:color="auto" w:fill="auto"/>
            <w:vAlign w:val="center"/>
          </w:tcPr>
          <w:p w14:paraId="5496027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12.a</w:t>
            </w:r>
          </w:p>
        </w:tc>
        <w:tc>
          <w:tcPr>
            <w:tcW w:w="7229" w:type="dxa"/>
            <w:shd w:val="clear" w:color="auto" w:fill="auto"/>
            <w:vAlign w:val="center"/>
          </w:tcPr>
          <w:p w14:paraId="19EA0466"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criteri di selezione sono rimasti immutati nella valutazione delle offerte;</w:t>
            </w:r>
          </w:p>
        </w:tc>
        <w:tc>
          <w:tcPr>
            <w:tcW w:w="614" w:type="dxa"/>
            <w:shd w:val="clear" w:color="auto" w:fill="auto"/>
            <w:vAlign w:val="center"/>
          </w:tcPr>
          <w:p w14:paraId="41B77D1E"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747CD5A"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89DCD49"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8D95052"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3EB3BB9"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725EEB31" w14:textId="77777777" w:rsidR="00AD59E8" w:rsidRPr="00530FDF" w:rsidRDefault="00AD59E8" w:rsidP="00AD59E8">
            <w:pPr>
              <w:jc w:val="center"/>
              <w:rPr>
                <w:rFonts w:ascii="Calibri" w:hAnsi="Calibri" w:cs="Tahoma"/>
                <w:sz w:val="18"/>
                <w:szCs w:val="20"/>
              </w:rPr>
            </w:pPr>
          </w:p>
        </w:tc>
      </w:tr>
      <w:tr w:rsidR="00AD59E8" w:rsidRPr="00530FDF" w14:paraId="23DC60AF" w14:textId="77777777" w:rsidTr="00AD59E8">
        <w:trPr>
          <w:trHeight w:val="20"/>
        </w:trPr>
        <w:tc>
          <w:tcPr>
            <w:tcW w:w="658" w:type="dxa"/>
            <w:shd w:val="clear" w:color="auto" w:fill="auto"/>
            <w:vAlign w:val="center"/>
          </w:tcPr>
          <w:p w14:paraId="27FFDBB8"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12.b</w:t>
            </w:r>
          </w:p>
        </w:tc>
        <w:tc>
          <w:tcPr>
            <w:tcW w:w="7229" w:type="dxa"/>
            <w:shd w:val="clear" w:color="auto" w:fill="auto"/>
            <w:vAlign w:val="center"/>
          </w:tcPr>
          <w:p w14:paraId="1D9CF7DD"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l’attribuzione dei punteggi relativi ai singoli criteri di aggiudicazione è avvenuta in modo trasparente e identico per tutti i candidati.</w:t>
            </w:r>
          </w:p>
        </w:tc>
        <w:tc>
          <w:tcPr>
            <w:tcW w:w="614" w:type="dxa"/>
            <w:shd w:val="clear" w:color="auto" w:fill="auto"/>
            <w:vAlign w:val="center"/>
          </w:tcPr>
          <w:p w14:paraId="29DDA0D8"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67043DA"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BE7E3AE"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A1649C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41825CA"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4D6E8475" w14:textId="77777777" w:rsidR="00AD59E8" w:rsidRPr="00530FDF" w:rsidRDefault="00AD59E8" w:rsidP="00AD59E8">
            <w:pPr>
              <w:jc w:val="center"/>
              <w:rPr>
                <w:rFonts w:ascii="Calibri" w:hAnsi="Calibri" w:cs="Tahoma"/>
                <w:sz w:val="18"/>
                <w:szCs w:val="20"/>
              </w:rPr>
            </w:pPr>
          </w:p>
        </w:tc>
      </w:tr>
      <w:tr w:rsidR="00AD59E8" w:rsidRPr="00530FDF" w14:paraId="56836124" w14:textId="77777777" w:rsidTr="00AD59E8">
        <w:trPr>
          <w:trHeight w:val="20"/>
        </w:trPr>
        <w:tc>
          <w:tcPr>
            <w:tcW w:w="658" w:type="dxa"/>
            <w:shd w:val="clear" w:color="auto" w:fill="auto"/>
            <w:vAlign w:val="center"/>
          </w:tcPr>
          <w:p w14:paraId="5875EDC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12.c</w:t>
            </w:r>
          </w:p>
        </w:tc>
        <w:tc>
          <w:tcPr>
            <w:tcW w:w="7229" w:type="dxa"/>
            <w:shd w:val="clear" w:color="auto" w:fill="auto"/>
            <w:vAlign w:val="center"/>
          </w:tcPr>
          <w:p w14:paraId="3F3064E1"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le offerte non sono state modificate nel corso della valutazione;</w:t>
            </w:r>
          </w:p>
        </w:tc>
        <w:tc>
          <w:tcPr>
            <w:tcW w:w="614" w:type="dxa"/>
            <w:shd w:val="clear" w:color="auto" w:fill="auto"/>
            <w:vAlign w:val="center"/>
          </w:tcPr>
          <w:p w14:paraId="3E9AE74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7A84D76"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EB0958F"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7668C28"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41BA217"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332611BD" w14:textId="77777777" w:rsidR="00AD59E8" w:rsidRPr="00530FDF" w:rsidRDefault="00AD59E8" w:rsidP="00AD59E8">
            <w:pPr>
              <w:jc w:val="center"/>
              <w:rPr>
                <w:rFonts w:ascii="Calibri" w:hAnsi="Calibri" w:cs="Tahoma"/>
                <w:sz w:val="18"/>
                <w:szCs w:val="20"/>
              </w:rPr>
            </w:pPr>
          </w:p>
        </w:tc>
      </w:tr>
      <w:tr w:rsidR="00AD59E8" w:rsidRPr="00530FDF" w14:paraId="3C45067B" w14:textId="77777777" w:rsidTr="00AD59E8">
        <w:trPr>
          <w:trHeight w:val="20"/>
        </w:trPr>
        <w:tc>
          <w:tcPr>
            <w:tcW w:w="658" w:type="dxa"/>
            <w:shd w:val="clear" w:color="auto" w:fill="auto"/>
            <w:vAlign w:val="center"/>
          </w:tcPr>
          <w:p w14:paraId="093287FC"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13.</w:t>
            </w:r>
          </w:p>
        </w:tc>
        <w:tc>
          <w:tcPr>
            <w:tcW w:w="7229" w:type="dxa"/>
            <w:shd w:val="clear" w:color="auto" w:fill="auto"/>
            <w:vAlign w:val="center"/>
          </w:tcPr>
          <w:p w14:paraId="72978338"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verbali di valutazione contengono i seguenti elementi minimi</w:t>
            </w:r>
          </w:p>
        </w:tc>
        <w:tc>
          <w:tcPr>
            <w:tcW w:w="614" w:type="dxa"/>
            <w:shd w:val="clear" w:color="auto" w:fill="auto"/>
            <w:vAlign w:val="center"/>
          </w:tcPr>
          <w:p w14:paraId="3991EFC8"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EA8AFFD"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87438B5"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DB02948"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A2C8B78"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09EF4C0B" w14:textId="77777777" w:rsidR="00AD59E8" w:rsidRPr="00530FDF" w:rsidRDefault="00AD59E8" w:rsidP="00AD59E8">
            <w:pPr>
              <w:jc w:val="center"/>
              <w:rPr>
                <w:rFonts w:ascii="Calibri" w:hAnsi="Calibri" w:cs="Tahoma"/>
                <w:sz w:val="18"/>
                <w:szCs w:val="20"/>
              </w:rPr>
            </w:pPr>
          </w:p>
        </w:tc>
      </w:tr>
      <w:tr w:rsidR="00AD59E8" w:rsidRPr="00530FDF" w14:paraId="716358AC" w14:textId="77777777" w:rsidTr="00AD59E8">
        <w:trPr>
          <w:trHeight w:val="20"/>
        </w:trPr>
        <w:tc>
          <w:tcPr>
            <w:tcW w:w="658" w:type="dxa"/>
            <w:shd w:val="clear" w:color="auto" w:fill="auto"/>
            <w:vAlign w:val="center"/>
          </w:tcPr>
          <w:p w14:paraId="3F167746"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13.1</w:t>
            </w:r>
          </w:p>
        </w:tc>
        <w:tc>
          <w:tcPr>
            <w:tcW w:w="7229" w:type="dxa"/>
            <w:shd w:val="clear" w:color="auto" w:fill="auto"/>
            <w:vAlign w:val="center"/>
          </w:tcPr>
          <w:p w14:paraId="5BEA830F"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numero delle offerte pervenute</w:t>
            </w:r>
          </w:p>
        </w:tc>
        <w:tc>
          <w:tcPr>
            <w:tcW w:w="614" w:type="dxa"/>
            <w:shd w:val="clear" w:color="auto" w:fill="auto"/>
            <w:vAlign w:val="center"/>
          </w:tcPr>
          <w:p w14:paraId="4EB2ACFE"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7A35E3F"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16365C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D44B42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FBEFCE0"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CF801A2" w14:textId="77777777" w:rsidR="00AD59E8" w:rsidRPr="00530FDF" w:rsidRDefault="00AD59E8" w:rsidP="00AD59E8">
            <w:pPr>
              <w:jc w:val="center"/>
              <w:rPr>
                <w:rFonts w:ascii="Calibri" w:hAnsi="Calibri" w:cs="Tahoma"/>
                <w:sz w:val="18"/>
                <w:szCs w:val="20"/>
                <w:lang w:val="en-US"/>
              </w:rPr>
            </w:pPr>
          </w:p>
        </w:tc>
      </w:tr>
      <w:tr w:rsidR="00AD59E8" w:rsidRPr="00530FDF" w14:paraId="008FF8FF" w14:textId="77777777" w:rsidTr="00AD59E8">
        <w:trPr>
          <w:trHeight w:val="20"/>
        </w:trPr>
        <w:tc>
          <w:tcPr>
            <w:tcW w:w="658" w:type="dxa"/>
            <w:shd w:val="clear" w:color="auto" w:fill="auto"/>
            <w:vAlign w:val="center"/>
          </w:tcPr>
          <w:p w14:paraId="0B4DC0D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13.2</w:t>
            </w:r>
          </w:p>
        </w:tc>
        <w:tc>
          <w:tcPr>
            <w:tcW w:w="7229" w:type="dxa"/>
            <w:shd w:val="clear" w:color="auto" w:fill="auto"/>
            <w:vAlign w:val="center"/>
          </w:tcPr>
          <w:p w14:paraId="40EC93D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numero delle offerte accertate</w:t>
            </w:r>
          </w:p>
        </w:tc>
        <w:tc>
          <w:tcPr>
            <w:tcW w:w="614" w:type="dxa"/>
            <w:shd w:val="clear" w:color="auto" w:fill="auto"/>
            <w:vAlign w:val="center"/>
          </w:tcPr>
          <w:p w14:paraId="4EF133E4"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6608AEC"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0BE3217"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6B94523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4236BEA"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4DEFB8C3" w14:textId="77777777" w:rsidR="00AD59E8" w:rsidRPr="00530FDF" w:rsidRDefault="00AD59E8" w:rsidP="00AD59E8">
            <w:pPr>
              <w:jc w:val="center"/>
              <w:rPr>
                <w:rFonts w:ascii="Calibri" w:hAnsi="Calibri" w:cs="Tahoma"/>
                <w:sz w:val="18"/>
                <w:szCs w:val="20"/>
                <w:lang w:val="en-US"/>
              </w:rPr>
            </w:pPr>
          </w:p>
        </w:tc>
      </w:tr>
      <w:tr w:rsidR="00AD59E8" w:rsidRPr="00530FDF" w14:paraId="73238ACE" w14:textId="77777777" w:rsidTr="00AD59E8">
        <w:trPr>
          <w:trHeight w:val="20"/>
        </w:trPr>
        <w:tc>
          <w:tcPr>
            <w:tcW w:w="658" w:type="dxa"/>
            <w:shd w:val="clear" w:color="auto" w:fill="auto"/>
            <w:vAlign w:val="center"/>
          </w:tcPr>
          <w:p w14:paraId="2E4FEE2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13.3</w:t>
            </w:r>
          </w:p>
        </w:tc>
        <w:tc>
          <w:tcPr>
            <w:tcW w:w="7229" w:type="dxa"/>
            <w:shd w:val="clear" w:color="auto" w:fill="auto"/>
            <w:vAlign w:val="center"/>
          </w:tcPr>
          <w:p w14:paraId="4B71469C"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graduatoria finale e punteggio dettagliato con motivazioni dell’attribuzione del punteggio</w:t>
            </w:r>
          </w:p>
        </w:tc>
        <w:tc>
          <w:tcPr>
            <w:tcW w:w="614" w:type="dxa"/>
            <w:shd w:val="clear" w:color="auto" w:fill="auto"/>
            <w:vAlign w:val="center"/>
          </w:tcPr>
          <w:p w14:paraId="53AEA33A"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DB8D46A"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6B9D95F"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2D4FCE3"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FF64F1B"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674592F4" w14:textId="77777777" w:rsidR="00AD59E8" w:rsidRPr="00530FDF" w:rsidRDefault="00AD59E8" w:rsidP="00AD59E8">
            <w:pPr>
              <w:jc w:val="center"/>
              <w:rPr>
                <w:rFonts w:ascii="Calibri" w:hAnsi="Calibri" w:cs="Tahoma"/>
                <w:sz w:val="18"/>
                <w:szCs w:val="20"/>
              </w:rPr>
            </w:pPr>
          </w:p>
        </w:tc>
      </w:tr>
      <w:tr w:rsidR="00AD59E8" w:rsidRPr="00530FDF" w14:paraId="71FC4267" w14:textId="77777777" w:rsidTr="00AD59E8">
        <w:trPr>
          <w:trHeight w:val="20"/>
        </w:trPr>
        <w:tc>
          <w:tcPr>
            <w:tcW w:w="658" w:type="dxa"/>
            <w:shd w:val="clear" w:color="auto" w:fill="auto"/>
            <w:vAlign w:val="center"/>
          </w:tcPr>
          <w:p w14:paraId="3590FDD1"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14.</w:t>
            </w:r>
          </w:p>
        </w:tc>
        <w:tc>
          <w:tcPr>
            <w:tcW w:w="7229" w:type="dxa"/>
            <w:shd w:val="clear" w:color="auto" w:fill="auto"/>
            <w:vAlign w:val="center"/>
          </w:tcPr>
          <w:p w14:paraId="166613DE" w14:textId="77777777" w:rsidR="00AD59E8" w:rsidRPr="00530FDF" w:rsidRDefault="00AD59E8" w:rsidP="00AD59E8">
            <w:pPr>
              <w:rPr>
                <w:rFonts w:ascii="Calibri" w:hAnsi="Calibri" w:cs="Tahoma"/>
                <w:sz w:val="18"/>
                <w:szCs w:val="20"/>
              </w:rPr>
            </w:pPr>
            <w:proofErr w:type="gramStart"/>
            <w:r w:rsidRPr="00530FDF">
              <w:rPr>
                <w:rFonts w:ascii="Calibri" w:hAnsi="Calibri" w:cs="Tahoma"/>
                <w:sz w:val="18"/>
                <w:szCs w:val="20"/>
              </w:rPr>
              <w:t>E’</w:t>
            </w:r>
            <w:proofErr w:type="gramEnd"/>
            <w:r w:rsidRPr="00530FDF">
              <w:rPr>
                <w:rFonts w:ascii="Calibri" w:hAnsi="Calibri" w:cs="Tahoma"/>
                <w:sz w:val="18"/>
                <w:szCs w:val="20"/>
              </w:rPr>
              <w:t xml:space="preserve"> stato verificato che gli oneri per la sicurezza non siano stati sottoposti a ribasso</w:t>
            </w:r>
          </w:p>
        </w:tc>
        <w:tc>
          <w:tcPr>
            <w:tcW w:w="614" w:type="dxa"/>
            <w:shd w:val="clear" w:color="auto" w:fill="auto"/>
            <w:vAlign w:val="center"/>
          </w:tcPr>
          <w:p w14:paraId="6514F66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03E9813"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C5D00FF"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6FC064A"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D89FB95"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01854D89"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 xml:space="preserve">Art. 97 comma 6 </w:t>
            </w:r>
          </w:p>
        </w:tc>
      </w:tr>
      <w:tr w:rsidR="00AD59E8" w:rsidRPr="00530FDF" w14:paraId="4DA65C2D" w14:textId="77777777" w:rsidTr="00AD59E8">
        <w:trPr>
          <w:trHeight w:val="20"/>
        </w:trPr>
        <w:tc>
          <w:tcPr>
            <w:tcW w:w="658" w:type="dxa"/>
            <w:tcBorders>
              <w:bottom w:val="single" w:sz="4" w:space="0" w:color="auto"/>
            </w:tcBorders>
            <w:shd w:val="clear" w:color="auto" w:fill="auto"/>
            <w:vAlign w:val="center"/>
          </w:tcPr>
          <w:p w14:paraId="758C6E1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15.</w:t>
            </w:r>
          </w:p>
        </w:tc>
        <w:tc>
          <w:tcPr>
            <w:tcW w:w="7229" w:type="dxa"/>
            <w:tcBorders>
              <w:bottom w:val="single" w:sz="4" w:space="0" w:color="auto"/>
            </w:tcBorders>
            <w:shd w:val="clear" w:color="auto" w:fill="auto"/>
            <w:vAlign w:val="center"/>
          </w:tcPr>
          <w:p w14:paraId="27694E4A"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 Stazione Appaltante ha eseguito gli accertamenti relativi alle cause di esclusione previste all’art. 80 del D.lgs. 50/2016</w:t>
            </w:r>
          </w:p>
        </w:tc>
        <w:tc>
          <w:tcPr>
            <w:tcW w:w="614" w:type="dxa"/>
            <w:tcBorders>
              <w:bottom w:val="single" w:sz="4" w:space="0" w:color="auto"/>
            </w:tcBorders>
            <w:shd w:val="clear" w:color="auto" w:fill="auto"/>
            <w:vAlign w:val="center"/>
          </w:tcPr>
          <w:p w14:paraId="0DED3B30" w14:textId="77777777" w:rsidR="00AD59E8" w:rsidRPr="00530FDF" w:rsidRDefault="00AD59E8" w:rsidP="00AD59E8">
            <w:pPr>
              <w:rPr>
                <w:rFonts w:ascii="Calibri" w:hAnsi="Calibri" w:cs="Tahoma"/>
                <w:sz w:val="18"/>
                <w:szCs w:val="20"/>
              </w:rPr>
            </w:pPr>
          </w:p>
        </w:tc>
        <w:tc>
          <w:tcPr>
            <w:tcW w:w="614" w:type="dxa"/>
            <w:tcBorders>
              <w:bottom w:val="single" w:sz="4" w:space="0" w:color="auto"/>
            </w:tcBorders>
            <w:shd w:val="clear" w:color="auto" w:fill="auto"/>
            <w:vAlign w:val="center"/>
          </w:tcPr>
          <w:p w14:paraId="61044CCB"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7D02F5F6" w14:textId="77777777" w:rsidR="00AD59E8" w:rsidRPr="00530FDF" w:rsidRDefault="00AD59E8" w:rsidP="00AD59E8">
            <w:pPr>
              <w:rPr>
                <w:rFonts w:ascii="Calibri" w:hAnsi="Calibri" w:cs="Tahoma"/>
                <w:sz w:val="18"/>
                <w:szCs w:val="20"/>
              </w:rPr>
            </w:pPr>
          </w:p>
        </w:tc>
        <w:tc>
          <w:tcPr>
            <w:tcW w:w="1309" w:type="dxa"/>
            <w:tcBorders>
              <w:bottom w:val="single" w:sz="4" w:space="0" w:color="auto"/>
            </w:tcBorders>
            <w:shd w:val="clear" w:color="auto" w:fill="auto"/>
            <w:vAlign w:val="center"/>
          </w:tcPr>
          <w:p w14:paraId="75A2E5FC" w14:textId="77777777" w:rsidR="00AD59E8" w:rsidRPr="00530FDF" w:rsidRDefault="00AD59E8" w:rsidP="00AD59E8">
            <w:pPr>
              <w:jc w:val="center"/>
              <w:rPr>
                <w:rFonts w:ascii="Calibri" w:hAnsi="Calibri" w:cs="Tahoma"/>
                <w:sz w:val="18"/>
                <w:szCs w:val="20"/>
              </w:rPr>
            </w:pPr>
          </w:p>
        </w:tc>
        <w:tc>
          <w:tcPr>
            <w:tcW w:w="1578" w:type="dxa"/>
            <w:tcBorders>
              <w:bottom w:val="single" w:sz="4" w:space="0" w:color="auto"/>
            </w:tcBorders>
            <w:shd w:val="clear" w:color="auto" w:fill="auto"/>
            <w:vAlign w:val="center"/>
          </w:tcPr>
          <w:p w14:paraId="055DEC10" w14:textId="77777777" w:rsidR="00AD59E8" w:rsidRPr="00530FDF" w:rsidRDefault="00AD59E8" w:rsidP="00AD59E8">
            <w:pPr>
              <w:jc w:val="center"/>
              <w:rPr>
                <w:rFonts w:ascii="Calibri" w:hAnsi="Calibri" w:cs="Tahoma"/>
                <w:sz w:val="18"/>
                <w:szCs w:val="20"/>
              </w:rPr>
            </w:pPr>
          </w:p>
        </w:tc>
        <w:tc>
          <w:tcPr>
            <w:tcW w:w="1701" w:type="dxa"/>
            <w:tcBorders>
              <w:bottom w:val="single" w:sz="4" w:space="0" w:color="auto"/>
            </w:tcBorders>
            <w:shd w:val="clear" w:color="auto" w:fill="auto"/>
            <w:vAlign w:val="center"/>
          </w:tcPr>
          <w:p w14:paraId="7F35CA7F"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80</w:t>
            </w:r>
          </w:p>
        </w:tc>
      </w:tr>
      <w:tr w:rsidR="00AD59E8" w:rsidRPr="00530FDF" w14:paraId="11E044F1" w14:textId="77777777" w:rsidTr="00AD59E8">
        <w:trPr>
          <w:trHeight w:val="20"/>
        </w:trPr>
        <w:tc>
          <w:tcPr>
            <w:tcW w:w="658" w:type="dxa"/>
            <w:shd w:val="clear" w:color="auto" w:fill="auto"/>
            <w:vAlign w:val="center"/>
          </w:tcPr>
          <w:p w14:paraId="022B15E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w:t>
            </w:r>
          </w:p>
        </w:tc>
        <w:tc>
          <w:tcPr>
            <w:tcW w:w="7229" w:type="dxa"/>
            <w:shd w:val="clear" w:color="auto" w:fill="auto"/>
            <w:vAlign w:val="center"/>
          </w:tcPr>
          <w:p w14:paraId="49F2D897"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verbale di aggiudicazione redatto dalla Commissione contiene almeno le seguenti informazioni</w:t>
            </w:r>
          </w:p>
        </w:tc>
        <w:tc>
          <w:tcPr>
            <w:tcW w:w="614" w:type="dxa"/>
            <w:shd w:val="clear" w:color="auto" w:fill="auto"/>
            <w:vAlign w:val="center"/>
          </w:tcPr>
          <w:p w14:paraId="046BE4C4"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A33D765"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71DB0D43"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B98BFC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E02C3B6"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3B1AE56C" w14:textId="77777777" w:rsidR="00AD59E8" w:rsidRPr="00530FDF" w:rsidRDefault="00AD59E8" w:rsidP="00AD59E8">
            <w:pPr>
              <w:jc w:val="center"/>
              <w:rPr>
                <w:rFonts w:ascii="Calibri" w:hAnsi="Calibri" w:cs="Tahoma"/>
                <w:sz w:val="18"/>
                <w:szCs w:val="20"/>
              </w:rPr>
            </w:pPr>
          </w:p>
        </w:tc>
      </w:tr>
      <w:tr w:rsidR="00AD59E8" w:rsidRPr="00530FDF" w14:paraId="22A5C8E4" w14:textId="77777777" w:rsidTr="00AD59E8">
        <w:trPr>
          <w:trHeight w:val="20"/>
        </w:trPr>
        <w:tc>
          <w:tcPr>
            <w:tcW w:w="658" w:type="dxa"/>
            <w:shd w:val="clear" w:color="auto" w:fill="auto"/>
            <w:vAlign w:val="center"/>
          </w:tcPr>
          <w:p w14:paraId="63C189D2"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16.1</w:t>
            </w:r>
          </w:p>
        </w:tc>
        <w:tc>
          <w:tcPr>
            <w:tcW w:w="7229" w:type="dxa"/>
            <w:shd w:val="clear" w:color="auto" w:fill="auto"/>
            <w:vAlign w:val="center"/>
          </w:tcPr>
          <w:p w14:paraId="12D126F1"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nome e l'indirizzo dell'amministrazione aggiudicatrice</w:t>
            </w:r>
          </w:p>
        </w:tc>
        <w:tc>
          <w:tcPr>
            <w:tcW w:w="614" w:type="dxa"/>
            <w:shd w:val="clear" w:color="auto" w:fill="auto"/>
            <w:vAlign w:val="center"/>
          </w:tcPr>
          <w:p w14:paraId="7CCFA35E"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44BB59B7"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626D9207"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087FA8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BA1BFD1"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27487B0F" w14:textId="77777777" w:rsidR="00AD59E8" w:rsidRPr="00530FDF" w:rsidRDefault="00AD59E8" w:rsidP="00AD59E8">
            <w:pPr>
              <w:jc w:val="center"/>
              <w:rPr>
                <w:rFonts w:ascii="Calibri" w:hAnsi="Calibri" w:cs="Tahoma"/>
                <w:sz w:val="18"/>
                <w:szCs w:val="20"/>
              </w:rPr>
            </w:pPr>
          </w:p>
        </w:tc>
      </w:tr>
      <w:tr w:rsidR="00AD59E8" w:rsidRPr="00530FDF" w14:paraId="7A221504" w14:textId="77777777" w:rsidTr="00AD59E8">
        <w:trPr>
          <w:trHeight w:val="20"/>
        </w:trPr>
        <w:tc>
          <w:tcPr>
            <w:tcW w:w="658" w:type="dxa"/>
            <w:shd w:val="clear" w:color="auto" w:fill="auto"/>
            <w:vAlign w:val="center"/>
          </w:tcPr>
          <w:p w14:paraId="4D188F85"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16.2</w:t>
            </w:r>
          </w:p>
        </w:tc>
        <w:tc>
          <w:tcPr>
            <w:tcW w:w="7229" w:type="dxa"/>
            <w:shd w:val="clear" w:color="auto" w:fill="auto"/>
            <w:vAlign w:val="center"/>
          </w:tcPr>
          <w:p w14:paraId="4246C01A"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l'oggetto del contratto</w:t>
            </w:r>
          </w:p>
        </w:tc>
        <w:tc>
          <w:tcPr>
            <w:tcW w:w="614" w:type="dxa"/>
            <w:shd w:val="clear" w:color="auto" w:fill="auto"/>
            <w:vAlign w:val="center"/>
          </w:tcPr>
          <w:p w14:paraId="2F4476AB"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0895410"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F6AD0C3"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1FD7B8DC"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1DB989A"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507A2D20" w14:textId="77777777" w:rsidR="00AD59E8" w:rsidRPr="00530FDF" w:rsidRDefault="00AD59E8" w:rsidP="00AD59E8">
            <w:pPr>
              <w:jc w:val="center"/>
              <w:rPr>
                <w:rFonts w:ascii="Calibri" w:hAnsi="Calibri" w:cs="Tahoma"/>
                <w:sz w:val="18"/>
                <w:szCs w:val="20"/>
                <w:lang w:val="en-US"/>
              </w:rPr>
            </w:pPr>
          </w:p>
        </w:tc>
      </w:tr>
      <w:tr w:rsidR="00AD59E8" w:rsidRPr="00530FDF" w14:paraId="45977C60" w14:textId="77777777" w:rsidTr="00AD59E8">
        <w:trPr>
          <w:trHeight w:val="20"/>
        </w:trPr>
        <w:tc>
          <w:tcPr>
            <w:tcW w:w="658" w:type="dxa"/>
            <w:shd w:val="clear" w:color="auto" w:fill="auto"/>
            <w:vAlign w:val="center"/>
          </w:tcPr>
          <w:p w14:paraId="088D25F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16.3</w:t>
            </w:r>
          </w:p>
        </w:tc>
        <w:tc>
          <w:tcPr>
            <w:tcW w:w="7229" w:type="dxa"/>
            <w:shd w:val="clear" w:color="auto" w:fill="auto"/>
            <w:vAlign w:val="center"/>
          </w:tcPr>
          <w:p w14:paraId="29F6B479"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valore del contratto</w:t>
            </w:r>
          </w:p>
        </w:tc>
        <w:tc>
          <w:tcPr>
            <w:tcW w:w="614" w:type="dxa"/>
            <w:shd w:val="clear" w:color="auto" w:fill="auto"/>
            <w:vAlign w:val="center"/>
          </w:tcPr>
          <w:p w14:paraId="787658D3"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F3A92CE"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351EE84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DC237A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EDEA4B1"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5E60E0A8" w14:textId="77777777" w:rsidR="00AD59E8" w:rsidRPr="00530FDF" w:rsidRDefault="00AD59E8" w:rsidP="00AD59E8">
            <w:pPr>
              <w:jc w:val="center"/>
              <w:rPr>
                <w:rFonts w:ascii="Calibri" w:hAnsi="Calibri" w:cs="Tahoma"/>
                <w:sz w:val="18"/>
                <w:szCs w:val="20"/>
                <w:lang w:val="en-US"/>
              </w:rPr>
            </w:pPr>
          </w:p>
        </w:tc>
      </w:tr>
      <w:tr w:rsidR="00AD59E8" w:rsidRPr="00530FDF" w14:paraId="4DB29E7C" w14:textId="77777777" w:rsidTr="00AD59E8">
        <w:trPr>
          <w:trHeight w:val="20"/>
        </w:trPr>
        <w:tc>
          <w:tcPr>
            <w:tcW w:w="658" w:type="dxa"/>
            <w:shd w:val="clear" w:color="auto" w:fill="auto"/>
            <w:vAlign w:val="center"/>
          </w:tcPr>
          <w:p w14:paraId="5F8B4591"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lastRenderedPageBreak/>
              <w:t>16.4</w:t>
            </w:r>
          </w:p>
        </w:tc>
        <w:tc>
          <w:tcPr>
            <w:tcW w:w="7229" w:type="dxa"/>
            <w:shd w:val="clear" w:color="auto" w:fill="auto"/>
            <w:vAlign w:val="center"/>
          </w:tcPr>
          <w:p w14:paraId="7CF8AB95"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nomi dei candidati o degli offerenti presi in considerazione e i motivi della scelta</w:t>
            </w:r>
          </w:p>
        </w:tc>
        <w:tc>
          <w:tcPr>
            <w:tcW w:w="614" w:type="dxa"/>
            <w:shd w:val="clear" w:color="auto" w:fill="auto"/>
            <w:vAlign w:val="center"/>
          </w:tcPr>
          <w:p w14:paraId="6ADB6026"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7D0476BB"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F4BD78D"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B98FA31"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6C2E599"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7DEED01B" w14:textId="77777777" w:rsidR="00AD59E8" w:rsidRPr="00530FDF" w:rsidRDefault="00AD59E8" w:rsidP="00AD59E8">
            <w:pPr>
              <w:jc w:val="center"/>
              <w:rPr>
                <w:rFonts w:ascii="Calibri" w:hAnsi="Calibri" w:cs="Tahoma"/>
                <w:sz w:val="18"/>
                <w:szCs w:val="20"/>
              </w:rPr>
            </w:pPr>
          </w:p>
        </w:tc>
      </w:tr>
      <w:tr w:rsidR="00AD59E8" w:rsidRPr="00530FDF" w14:paraId="2BACA5D5" w14:textId="77777777" w:rsidTr="00AD59E8">
        <w:trPr>
          <w:trHeight w:val="20"/>
        </w:trPr>
        <w:tc>
          <w:tcPr>
            <w:tcW w:w="658" w:type="dxa"/>
            <w:shd w:val="clear" w:color="auto" w:fill="auto"/>
            <w:vAlign w:val="center"/>
          </w:tcPr>
          <w:p w14:paraId="5876CC7E"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16.5</w:t>
            </w:r>
          </w:p>
        </w:tc>
        <w:tc>
          <w:tcPr>
            <w:tcW w:w="7229" w:type="dxa"/>
            <w:shd w:val="clear" w:color="auto" w:fill="auto"/>
            <w:vAlign w:val="center"/>
          </w:tcPr>
          <w:p w14:paraId="608FE89F"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nomi dei candidati o degli offerenti esclusi e i motivi dell'esclusione</w:t>
            </w:r>
          </w:p>
        </w:tc>
        <w:tc>
          <w:tcPr>
            <w:tcW w:w="614" w:type="dxa"/>
            <w:shd w:val="clear" w:color="auto" w:fill="auto"/>
            <w:vAlign w:val="center"/>
          </w:tcPr>
          <w:p w14:paraId="0BDBF65B"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086A554"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88137B2"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304279A3"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141311E"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3D0609A4" w14:textId="77777777" w:rsidR="00AD59E8" w:rsidRPr="00530FDF" w:rsidRDefault="00AD59E8" w:rsidP="00AD59E8">
            <w:pPr>
              <w:jc w:val="center"/>
              <w:rPr>
                <w:rFonts w:ascii="Calibri" w:hAnsi="Calibri" w:cs="Tahoma"/>
                <w:sz w:val="18"/>
                <w:szCs w:val="20"/>
              </w:rPr>
            </w:pPr>
          </w:p>
        </w:tc>
      </w:tr>
      <w:tr w:rsidR="00AD59E8" w:rsidRPr="00530FDF" w14:paraId="364704E6" w14:textId="77777777" w:rsidTr="00AD59E8">
        <w:trPr>
          <w:trHeight w:val="20"/>
        </w:trPr>
        <w:tc>
          <w:tcPr>
            <w:tcW w:w="658" w:type="dxa"/>
            <w:shd w:val="clear" w:color="auto" w:fill="auto"/>
            <w:vAlign w:val="center"/>
          </w:tcPr>
          <w:p w14:paraId="1962A5BD"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16.6</w:t>
            </w:r>
          </w:p>
        </w:tc>
        <w:tc>
          <w:tcPr>
            <w:tcW w:w="7229" w:type="dxa"/>
            <w:shd w:val="clear" w:color="auto" w:fill="auto"/>
            <w:vAlign w:val="center"/>
          </w:tcPr>
          <w:p w14:paraId="787CF077"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 motivi dell'esclusione delle offerte giudicate anormalmente basse</w:t>
            </w:r>
          </w:p>
        </w:tc>
        <w:tc>
          <w:tcPr>
            <w:tcW w:w="614" w:type="dxa"/>
            <w:shd w:val="clear" w:color="auto" w:fill="auto"/>
            <w:vAlign w:val="center"/>
          </w:tcPr>
          <w:p w14:paraId="6C21F6E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E099E28"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2056530"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4079145"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515CCBB3"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6FFF7561" w14:textId="77777777" w:rsidR="00AD59E8" w:rsidRPr="00530FDF" w:rsidRDefault="00AD59E8" w:rsidP="00AD59E8">
            <w:pPr>
              <w:jc w:val="center"/>
              <w:rPr>
                <w:rFonts w:ascii="Calibri" w:hAnsi="Calibri" w:cs="Tahoma"/>
                <w:sz w:val="18"/>
                <w:szCs w:val="20"/>
              </w:rPr>
            </w:pPr>
          </w:p>
        </w:tc>
      </w:tr>
      <w:tr w:rsidR="00AD59E8" w:rsidRPr="00530FDF" w14:paraId="08705079" w14:textId="77777777" w:rsidTr="00AD59E8">
        <w:trPr>
          <w:trHeight w:val="20"/>
        </w:trPr>
        <w:tc>
          <w:tcPr>
            <w:tcW w:w="658" w:type="dxa"/>
            <w:shd w:val="clear" w:color="auto" w:fill="auto"/>
            <w:vAlign w:val="center"/>
          </w:tcPr>
          <w:p w14:paraId="5D93AC5E"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16.7</w:t>
            </w:r>
          </w:p>
        </w:tc>
        <w:tc>
          <w:tcPr>
            <w:tcW w:w="7229" w:type="dxa"/>
            <w:shd w:val="clear" w:color="auto" w:fill="auto"/>
            <w:vAlign w:val="center"/>
          </w:tcPr>
          <w:p w14:paraId="05487090"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nome dell'aggiudicatario e, se è nota e se del caso, la parte dell'appalto che l'aggiudicatario intende subappaltare a terzi</w:t>
            </w:r>
          </w:p>
        </w:tc>
        <w:tc>
          <w:tcPr>
            <w:tcW w:w="614" w:type="dxa"/>
            <w:shd w:val="clear" w:color="auto" w:fill="auto"/>
            <w:vAlign w:val="center"/>
          </w:tcPr>
          <w:p w14:paraId="4712F2B1"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3CF55AD9"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BAB1BE9"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E5A94C1"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5409AB85"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205ED61" w14:textId="77777777" w:rsidR="00AD59E8" w:rsidRPr="00530FDF" w:rsidRDefault="00AD59E8" w:rsidP="00AD59E8">
            <w:pPr>
              <w:jc w:val="center"/>
              <w:rPr>
                <w:rFonts w:ascii="Calibri" w:hAnsi="Calibri" w:cs="Tahoma"/>
                <w:sz w:val="18"/>
                <w:szCs w:val="20"/>
              </w:rPr>
            </w:pPr>
          </w:p>
        </w:tc>
      </w:tr>
      <w:tr w:rsidR="00AD59E8" w:rsidRPr="00530FDF" w14:paraId="68E5AD7E" w14:textId="77777777" w:rsidTr="00AD59E8">
        <w:trPr>
          <w:trHeight w:val="20"/>
        </w:trPr>
        <w:tc>
          <w:tcPr>
            <w:tcW w:w="658" w:type="dxa"/>
            <w:tcBorders>
              <w:bottom w:val="single" w:sz="4" w:space="0" w:color="auto"/>
            </w:tcBorders>
            <w:shd w:val="clear" w:color="auto" w:fill="auto"/>
            <w:vAlign w:val="center"/>
          </w:tcPr>
          <w:p w14:paraId="57CBE834"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16.8</w:t>
            </w:r>
          </w:p>
        </w:tc>
        <w:tc>
          <w:tcPr>
            <w:tcW w:w="7229" w:type="dxa"/>
            <w:tcBorders>
              <w:bottom w:val="single" w:sz="4" w:space="0" w:color="auto"/>
            </w:tcBorders>
            <w:shd w:val="clear" w:color="auto" w:fill="auto"/>
            <w:vAlign w:val="center"/>
          </w:tcPr>
          <w:p w14:paraId="44980036"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se del caso, le ragioni per le quali l'amministrazione ha rinunciato ad aggiudicare un contratto</w:t>
            </w:r>
          </w:p>
        </w:tc>
        <w:tc>
          <w:tcPr>
            <w:tcW w:w="614" w:type="dxa"/>
            <w:shd w:val="clear" w:color="auto" w:fill="auto"/>
            <w:vAlign w:val="center"/>
          </w:tcPr>
          <w:p w14:paraId="164CF1FC"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0EC0646"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9B967F9"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78D68C4D"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59D165CD"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513B3ED1" w14:textId="77777777" w:rsidR="00AD59E8" w:rsidRPr="00530FDF" w:rsidRDefault="00AD59E8" w:rsidP="00AD59E8">
            <w:pPr>
              <w:jc w:val="center"/>
              <w:rPr>
                <w:rFonts w:ascii="Calibri" w:hAnsi="Calibri" w:cs="Tahoma"/>
                <w:sz w:val="18"/>
                <w:szCs w:val="20"/>
              </w:rPr>
            </w:pPr>
          </w:p>
        </w:tc>
      </w:tr>
      <w:tr w:rsidR="00AD59E8" w:rsidRPr="00530FDF" w14:paraId="664DFA47" w14:textId="77777777" w:rsidTr="00AD59E8">
        <w:trPr>
          <w:trHeight w:val="20"/>
        </w:trPr>
        <w:tc>
          <w:tcPr>
            <w:tcW w:w="658" w:type="dxa"/>
            <w:shd w:val="clear" w:color="auto" w:fill="auto"/>
            <w:vAlign w:val="center"/>
          </w:tcPr>
          <w:p w14:paraId="4E3DA53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17.</w:t>
            </w:r>
          </w:p>
        </w:tc>
        <w:tc>
          <w:tcPr>
            <w:tcW w:w="7229" w:type="dxa"/>
            <w:shd w:val="clear" w:color="auto" w:fill="auto"/>
            <w:vAlign w:val="center"/>
          </w:tcPr>
          <w:p w14:paraId="2DF94000"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Sono stati verificati i requisiti ai fini della stipula del contratto in capo all’affidatario</w:t>
            </w:r>
          </w:p>
        </w:tc>
        <w:tc>
          <w:tcPr>
            <w:tcW w:w="614" w:type="dxa"/>
            <w:tcBorders>
              <w:bottom w:val="single" w:sz="4" w:space="0" w:color="auto"/>
            </w:tcBorders>
            <w:shd w:val="clear" w:color="auto" w:fill="auto"/>
            <w:vAlign w:val="center"/>
          </w:tcPr>
          <w:p w14:paraId="4E18F8DF" w14:textId="77777777" w:rsidR="00AD59E8" w:rsidRPr="00530FDF" w:rsidRDefault="00AD59E8" w:rsidP="00AD59E8">
            <w:pPr>
              <w:rPr>
                <w:rFonts w:ascii="Calibri" w:hAnsi="Calibri" w:cs="Tahoma"/>
                <w:sz w:val="18"/>
                <w:szCs w:val="20"/>
              </w:rPr>
            </w:pPr>
          </w:p>
        </w:tc>
        <w:tc>
          <w:tcPr>
            <w:tcW w:w="614" w:type="dxa"/>
            <w:tcBorders>
              <w:bottom w:val="single" w:sz="4" w:space="0" w:color="auto"/>
            </w:tcBorders>
            <w:shd w:val="clear" w:color="auto" w:fill="auto"/>
            <w:vAlign w:val="center"/>
          </w:tcPr>
          <w:p w14:paraId="2F1057AF" w14:textId="77777777" w:rsidR="00AD59E8" w:rsidRPr="00530FDF" w:rsidRDefault="00AD59E8" w:rsidP="00AD59E8">
            <w:pPr>
              <w:rPr>
                <w:rFonts w:ascii="Calibri" w:hAnsi="Calibri" w:cs="Tahoma"/>
                <w:sz w:val="18"/>
                <w:szCs w:val="20"/>
              </w:rPr>
            </w:pPr>
          </w:p>
        </w:tc>
        <w:tc>
          <w:tcPr>
            <w:tcW w:w="756" w:type="dxa"/>
            <w:tcBorders>
              <w:bottom w:val="single" w:sz="4" w:space="0" w:color="auto"/>
            </w:tcBorders>
            <w:shd w:val="clear" w:color="auto" w:fill="auto"/>
            <w:vAlign w:val="center"/>
          </w:tcPr>
          <w:p w14:paraId="210091CB" w14:textId="77777777" w:rsidR="00AD59E8" w:rsidRPr="00530FDF" w:rsidRDefault="00AD59E8" w:rsidP="00AD59E8">
            <w:pPr>
              <w:rPr>
                <w:rFonts w:ascii="Calibri" w:hAnsi="Calibri" w:cs="Tahoma"/>
                <w:sz w:val="18"/>
                <w:szCs w:val="20"/>
              </w:rPr>
            </w:pPr>
          </w:p>
        </w:tc>
        <w:tc>
          <w:tcPr>
            <w:tcW w:w="1309" w:type="dxa"/>
            <w:tcBorders>
              <w:bottom w:val="single" w:sz="4" w:space="0" w:color="auto"/>
            </w:tcBorders>
            <w:shd w:val="clear" w:color="auto" w:fill="auto"/>
            <w:vAlign w:val="center"/>
          </w:tcPr>
          <w:p w14:paraId="2DE5DB95" w14:textId="77777777" w:rsidR="00AD59E8" w:rsidRPr="00530FDF" w:rsidRDefault="00AD59E8" w:rsidP="00AD59E8">
            <w:pPr>
              <w:jc w:val="center"/>
              <w:rPr>
                <w:rFonts w:ascii="Calibri" w:hAnsi="Calibri" w:cs="Tahoma"/>
                <w:sz w:val="18"/>
                <w:szCs w:val="20"/>
              </w:rPr>
            </w:pPr>
          </w:p>
        </w:tc>
        <w:tc>
          <w:tcPr>
            <w:tcW w:w="1578" w:type="dxa"/>
            <w:tcBorders>
              <w:bottom w:val="single" w:sz="4" w:space="0" w:color="auto"/>
            </w:tcBorders>
            <w:shd w:val="clear" w:color="auto" w:fill="auto"/>
            <w:vAlign w:val="center"/>
          </w:tcPr>
          <w:p w14:paraId="6625BDDD" w14:textId="77777777" w:rsidR="00AD59E8" w:rsidRPr="00530FDF" w:rsidRDefault="00AD59E8" w:rsidP="00AD59E8">
            <w:pPr>
              <w:jc w:val="center"/>
              <w:rPr>
                <w:rFonts w:ascii="Calibri" w:hAnsi="Calibri" w:cs="Tahoma"/>
                <w:sz w:val="18"/>
                <w:szCs w:val="20"/>
              </w:rPr>
            </w:pPr>
          </w:p>
        </w:tc>
        <w:tc>
          <w:tcPr>
            <w:tcW w:w="1701" w:type="dxa"/>
            <w:tcBorders>
              <w:bottom w:val="single" w:sz="4" w:space="0" w:color="auto"/>
            </w:tcBorders>
            <w:shd w:val="clear" w:color="auto" w:fill="auto"/>
            <w:vAlign w:val="center"/>
          </w:tcPr>
          <w:p w14:paraId="50F1C637"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36 comma 5</w:t>
            </w:r>
          </w:p>
        </w:tc>
      </w:tr>
      <w:tr w:rsidR="00AD59E8" w:rsidRPr="00530FDF" w14:paraId="4999B25F" w14:textId="77777777" w:rsidTr="00AD59E8">
        <w:trPr>
          <w:trHeight w:val="20"/>
        </w:trPr>
        <w:tc>
          <w:tcPr>
            <w:tcW w:w="658" w:type="dxa"/>
            <w:shd w:val="clear" w:color="auto" w:fill="auto"/>
            <w:vAlign w:val="center"/>
          </w:tcPr>
          <w:p w14:paraId="58876EE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18.</w:t>
            </w:r>
          </w:p>
        </w:tc>
        <w:tc>
          <w:tcPr>
            <w:tcW w:w="7229" w:type="dxa"/>
            <w:shd w:val="clear" w:color="auto" w:fill="auto"/>
            <w:vAlign w:val="center"/>
          </w:tcPr>
          <w:p w14:paraId="5EB57598"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L’atto di aggiudicazione definitiva e le successive comunicazioni da parte della Stazione Appaltante sono state effettuate entro un termine non superiore a cinque giorni e con le seguenti modalità:</w:t>
            </w:r>
          </w:p>
        </w:tc>
        <w:tc>
          <w:tcPr>
            <w:tcW w:w="614" w:type="dxa"/>
            <w:shd w:val="clear" w:color="auto" w:fill="auto"/>
            <w:vAlign w:val="center"/>
          </w:tcPr>
          <w:p w14:paraId="726D2979"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60DCFE51"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191550E8"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61CD81D6"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23FAD95E" w14:textId="77777777" w:rsidR="00AD59E8" w:rsidRPr="00530FDF" w:rsidRDefault="00AD59E8" w:rsidP="00AD59E8">
            <w:pPr>
              <w:jc w:val="center"/>
              <w:rPr>
                <w:rFonts w:ascii="Calibri" w:hAnsi="Calibri" w:cs="Tahoma"/>
                <w:sz w:val="18"/>
                <w:szCs w:val="20"/>
              </w:rPr>
            </w:pPr>
          </w:p>
        </w:tc>
        <w:tc>
          <w:tcPr>
            <w:tcW w:w="1701" w:type="dxa"/>
            <w:vMerge w:val="restart"/>
            <w:shd w:val="clear" w:color="auto" w:fill="auto"/>
            <w:vAlign w:val="center"/>
          </w:tcPr>
          <w:p w14:paraId="6971B0D4"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 xml:space="preserve">Art. 76 </w:t>
            </w:r>
          </w:p>
        </w:tc>
      </w:tr>
      <w:tr w:rsidR="00AD59E8" w:rsidRPr="00530FDF" w14:paraId="3A8CB6F4" w14:textId="77777777" w:rsidTr="00AD59E8">
        <w:trPr>
          <w:trHeight w:val="20"/>
        </w:trPr>
        <w:tc>
          <w:tcPr>
            <w:tcW w:w="658" w:type="dxa"/>
            <w:shd w:val="clear" w:color="auto" w:fill="auto"/>
            <w:vAlign w:val="center"/>
          </w:tcPr>
          <w:p w14:paraId="285CBBEF"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18.1</w:t>
            </w:r>
          </w:p>
        </w:tc>
        <w:tc>
          <w:tcPr>
            <w:tcW w:w="7229" w:type="dxa"/>
            <w:shd w:val="clear" w:color="auto" w:fill="auto"/>
            <w:vAlign w:val="center"/>
          </w:tcPr>
          <w:p w14:paraId="08A27600"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l’aggiudicazione definitiva all'aggiudicatario, al concorrente che segue nella graduatoria, a tutti i candidati che hanno presentato un'offerta ammessa in gara, nonché a coloro la cui offerta sia stata esclusa, se hanno proposto impugnazione avverso l'esclusione, o sono in termini per presentare detta impugnazione</w:t>
            </w:r>
          </w:p>
        </w:tc>
        <w:tc>
          <w:tcPr>
            <w:tcW w:w="614" w:type="dxa"/>
            <w:shd w:val="clear" w:color="auto" w:fill="auto"/>
            <w:vAlign w:val="center"/>
          </w:tcPr>
          <w:p w14:paraId="5B959DF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5DAD166"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069FEB68"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4016B4D8"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224A7EC"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134AE054" w14:textId="77777777" w:rsidR="00AD59E8" w:rsidRPr="00530FDF" w:rsidRDefault="00AD59E8" w:rsidP="00AD59E8">
            <w:pPr>
              <w:jc w:val="center"/>
              <w:rPr>
                <w:rFonts w:ascii="Calibri" w:hAnsi="Calibri" w:cs="Tahoma"/>
                <w:sz w:val="18"/>
                <w:szCs w:val="20"/>
              </w:rPr>
            </w:pPr>
          </w:p>
        </w:tc>
      </w:tr>
      <w:tr w:rsidR="00AD59E8" w:rsidRPr="00530FDF" w14:paraId="2815ADDB" w14:textId="77777777" w:rsidTr="00AD59E8">
        <w:trPr>
          <w:trHeight w:val="20"/>
        </w:trPr>
        <w:tc>
          <w:tcPr>
            <w:tcW w:w="658" w:type="dxa"/>
            <w:tcBorders>
              <w:bottom w:val="single" w:sz="4" w:space="0" w:color="auto"/>
            </w:tcBorders>
            <w:shd w:val="clear" w:color="auto" w:fill="auto"/>
            <w:vAlign w:val="center"/>
          </w:tcPr>
          <w:p w14:paraId="43539092"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18.2</w:t>
            </w:r>
          </w:p>
        </w:tc>
        <w:tc>
          <w:tcPr>
            <w:tcW w:w="7229" w:type="dxa"/>
            <w:tcBorders>
              <w:bottom w:val="single" w:sz="4" w:space="0" w:color="auto"/>
            </w:tcBorders>
            <w:shd w:val="clear" w:color="auto" w:fill="auto"/>
            <w:vAlign w:val="center"/>
          </w:tcPr>
          <w:p w14:paraId="77DE1A63"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xml:space="preserve">l’esclusione ai candidati e agli offerenti esclusi </w:t>
            </w:r>
          </w:p>
        </w:tc>
        <w:tc>
          <w:tcPr>
            <w:tcW w:w="614" w:type="dxa"/>
            <w:shd w:val="clear" w:color="auto" w:fill="auto"/>
            <w:vAlign w:val="center"/>
          </w:tcPr>
          <w:p w14:paraId="1EA730A4"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0F01D3FB"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42DF3D6"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1F046A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79D3AD23" w14:textId="77777777" w:rsidR="00AD59E8" w:rsidRPr="00530FDF" w:rsidRDefault="00AD59E8" w:rsidP="00AD59E8">
            <w:pPr>
              <w:jc w:val="center"/>
              <w:rPr>
                <w:rFonts w:ascii="Calibri" w:hAnsi="Calibri" w:cs="Tahoma"/>
                <w:sz w:val="18"/>
                <w:szCs w:val="20"/>
              </w:rPr>
            </w:pPr>
          </w:p>
        </w:tc>
        <w:tc>
          <w:tcPr>
            <w:tcW w:w="1701" w:type="dxa"/>
            <w:vMerge/>
            <w:shd w:val="clear" w:color="auto" w:fill="auto"/>
            <w:vAlign w:val="center"/>
          </w:tcPr>
          <w:p w14:paraId="48A61F90" w14:textId="77777777" w:rsidR="00AD59E8" w:rsidRPr="00530FDF" w:rsidRDefault="00AD59E8" w:rsidP="00AD59E8">
            <w:pPr>
              <w:jc w:val="center"/>
              <w:rPr>
                <w:rFonts w:ascii="Calibri" w:hAnsi="Calibri" w:cs="Tahoma"/>
                <w:sz w:val="18"/>
                <w:szCs w:val="20"/>
              </w:rPr>
            </w:pPr>
          </w:p>
        </w:tc>
      </w:tr>
      <w:tr w:rsidR="00AD59E8" w:rsidRPr="00530FDF" w14:paraId="210AD7CE" w14:textId="77777777" w:rsidTr="00AD59E8">
        <w:trPr>
          <w:trHeight w:val="20"/>
        </w:trPr>
        <w:tc>
          <w:tcPr>
            <w:tcW w:w="658" w:type="dxa"/>
            <w:shd w:val="clear" w:color="auto" w:fill="auto"/>
            <w:vAlign w:val="center"/>
          </w:tcPr>
          <w:p w14:paraId="62BB7C87"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19.</w:t>
            </w:r>
          </w:p>
        </w:tc>
        <w:tc>
          <w:tcPr>
            <w:tcW w:w="7229" w:type="dxa"/>
            <w:shd w:val="clear" w:color="auto" w:fill="auto"/>
            <w:vAlign w:val="center"/>
          </w:tcPr>
          <w:p w14:paraId="4DA53C4E"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Il contratto è stato stipulato nel rispetto del termine dilatorio di 35 giorni (solo per contratti superiori a € 150.000) e dell’oggetto contrattuale</w:t>
            </w:r>
          </w:p>
        </w:tc>
        <w:tc>
          <w:tcPr>
            <w:tcW w:w="614" w:type="dxa"/>
            <w:shd w:val="clear" w:color="auto" w:fill="auto"/>
            <w:vAlign w:val="center"/>
          </w:tcPr>
          <w:p w14:paraId="57076070"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10B9C4D"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45781A3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B92FE42"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413105FD"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10BF96DA"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 xml:space="preserve">Art. 32 comma 10 </w:t>
            </w:r>
          </w:p>
        </w:tc>
      </w:tr>
      <w:tr w:rsidR="00AD59E8" w:rsidRPr="00530FDF" w14:paraId="710749C1" w14:textId="77777777" w:rsidTr="00AD59E8">
        <w:trPr>
          <w:trHeight w:val="20"/>
        </w:trPr>
        <w:tc>
          <w:tcPr>
            <w:tcW w:w="658" w:type="dxa"/>
            <w:shd w:val="clear" w:color="auto" w:fill="auto"/>
            <w:vAlign w:val="center"/>
          </w:tcPr>
          <w:p w14:paraId="3805AC90"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20.</w:t>
            </w:r>
          </w:p>
        </w:tc>
        <w:tc>
          <w:tcPr>
            <w:tcW w:w="7229" w:type="dxa"/>
            <w:shd w:val="clear" w:color="auto" w:fill="auto"/>
            <w:vAlign w:val="center"/>
          </w:tcPr>
          <w:p w14:paraId="4CB9E907" w14:textId="77777777" w:rsidR="00AD59E8" w:rsidRPr="00530FDF" w:rsidRDefault="00AD59E8" w:rsidP="00AD59E8">
            <w:pPr>
              <w:rPr>
                <w:rFonts w:ascii="Calibri" w:hAnsi="Calibri" w:cs="Tahoma"/>
                <w:sz w:val="18"/>
                <w:szCs w:val="20"/>
              </w:rPr>
            </w:pPr>
            <w:proofErr w:type="gramStart"/>
            <w:r w:rsidRPr="00530FDF">
              <w:rPr>
                <w:rFonts w:ascii="Calibri" w:hAnsi="Calibri" w:cs="Tahoma"/>
                <w:sz w:val="18"/>
                <w:szCs w:val="20"/>
              </w:rPr>
              <w:t>E’</w:t>
            </w:r>
            <w:proofErr w:type="gramEnd"/>
            <w:r w:rsidRPr="00530FDF">
              <w:rPr>
                <w:rFonts w:ascii="Calibri" w:hAnsi="Calibri" w:cs="Tahoma"/>
                <w:sz w:val="18"/>
                <w:szCs w:val="20"/>
              </w:rPr>
              <w:t xml:space="preserve"> stata acquisita la garanzia fideiussoria dell’aggiudicatario a garanzia della corretta esecuzione dell’appalto.</w:t>
            </w:r>
          </w:p>
        </w:tc>
        <w:tc>
          <w:tcPr>
            <w:tcW w:w="614" w:type="dxa"/>
            <w:shd w:val="clear" w:color="auto" w:fill="auto"/>
            <w:vAlign w:val="center"/>
          </w:tcPr>
          <w:p w14:paraId="132D8DC8"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5A4FC22"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35699352"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2E458B01"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CF27384"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3C4653BD"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103</w:t>
            </w:r>
          </w:p>
        </w:tc>
      </w:tr>
      <w:tr w:rsidR="00AD59E8" w:rsidRPr="00530FDF" w14:paraId="58D3D789" w14:textId="77777777" w:rsidTr="00AD59E8">
        <w:trPr>
          <w:trHeight w:val="20"/>
        </w:trPr>
        <w:tc>
          <w:tcPr>
            <w:tcW w:w="658" w:type="dxa"/>
            <w:shd w:val="clear" w:color="auto" w:fill="auto"/>
            <w:vAlign w:val="center"/>
          </w:tcPr>
          <w:p w14:paraId="3FA577FC"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21.</w:t>
            </w:r>
          </w:p>
        </w:tc>
        <w:tc>
          <w:tcPr>
            <w:tcW w:w="7229" w:type="dxa"/>
            <w:shd w:val="clear" w:color="auto" w:fill="auto"/>
            <w:vAlign w:val="center"/>
          </w:tcPr>
          <w:p w14:paraId="49F8D696"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 xml:space="preserve"> I lavori eseguiti corrispondono a quanto previsto nel contratto ed oggetto di finanziamento e non sono stati affidati lavori complementari nell’ambito dello stesso contratto (ferme restando le condizioni previste dal Codice). </w:t>
            </w:r>
          </w:p>
        </w:tc>
        <w:tc>
          <w:tcPr>
            <w:tcW w:w="614" w:type="dxa"/>
            <w:shd w:val="clear" w:color="auto" w:fill="auto"/>
            <w:vAlign w:val="center"/>
          </w:tcPr>
          <w:p w14:paraId="6A4D22BD"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2C3A9C3B"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5F8848AA"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0A589BAB"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0458B6E8"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5A6D9635" w14:textId="77777777" w:rsidR="00AD59E8" w:rsidRPr="00362091" w:rsidRDefault="00AD59E8" w:rsidP="00AD59E8">
            <w:pPr>
              <w:jc w:val="center"/>
              <w:rPr>
                <w:rFonts w:ascii="Calibri" w:hAnsi="Calibri" w:cs="Arial"/>
                <w:i/>
                <w:sz w:val="18"/>
                <w:szCs w:val="20"/>
              </w:rPr>
            </w:pPr>
            <w:r w:rsidRPr="00362091">
              <w:rPr>
                <w:rFonts w:ascii="Calibri" w:hAnsi="Calibri" w:cs="Arial"/>
                <w:sz w:val="18"/>
                <w:szCs w:val="20"/>
              </w:rPr>
              <w:t>D</w:t>
            </w:r>
            <w:r w:rsidRPr="00362091">
              <w:rPr>
                <w:rFonts w:ascii="Calibri" w:hAnsi="Calibri" w:cs="Arial"/>
                <w:i/>
                <w:sz w:val="18"/>
                <w:szCs w:val="20"/>
              </w:rPr>
              <w:t>.M 2490 del 25/01/17</w:t>
            </w:r>
          </w:p>
          <w:p w14:paraId="39284460" w14:textId="77777777" w:rsidR="00AD59E8" w:rsidRPr="00362091" w:rsidRDefault="00AD59E8" w:rsidP="00AD59E8">
            <w:pPr>
              <w:jc w:val="center"/>
              <w:rPr>
                <w:rFonts w:ascii="Calibri" w:hAnsi="Calibri" w:cs="Tahoma"/>
                <w:sz w:val="18"/>
                <w:szCs w:val="20"/>
              </w:rPr>
            </w:pPr>
            <w:r w:rsidRPr="00362091">
              <w:rPr>
                <w:rFonts w:ascii="Calibri" w:hAnsi="Calibri" w:cs="Arial"/>
                <w:i/>
                <w:sz w:val="18"/>
                <w:szCs w:val="20"/>
              </w:rPr>
              <w:lastRenderedPageBreak/>
              <w:t xml:space="preserve">Decisione </w:t>
            </w:r>
            <w:proofErr w:type="gramStart"/>
            <w:r w:rsidRPr="00362091">
              <w:rPr>
                <w:rFonts w:ascii="Calibri" w:hAnsi="Calibri" w:cs="Arial"/>
                <w:i/>
                <w:sz w:val="18"/>
                <w:szCs w:val="20"/>
              </w:rPr>
              <w:t>C(</w:t>
            </w:r>
            <w:proofErr w:type="gramEnd"/>
            <w:r w:rsidRPr="00362091">
              <w:rPr>
                <w:rFonts w:ascii="Calibri" w:hAnsi="Calibri" w:cs="Arial"/>
                <w:i/>
                <w:sz w:val="18"/>
                <w:szCs w:val="20"/>
              </w:rPr>
              <w:t>2013)9527 del 19 dicembre 2013</w:t>
            </w:r>
          </w:p>
        </w:tc>
      </w:tr>
      <w:tr w:rsidR="00AD59E8" w:rsidRPr="00530FDF" w14:paraId="7428264A" w14:textId="77777777" w:rsidTr="00AD59E8">
        <w:trPr>
          <w:trHeight w:val="20"/>
        </w:trPr>
        <w:tc>
          <w:tcPr>
            <w:tcW w:w="658" w:type="dxa"/>
            <w:shd w:val="clear" w:color="auto" w:fill="auto"/>
            <w:vAlign w:val="center"/>
          </w:tcPr>
          <w:p w14:paraId="5200999B" w14:textId="77777777" w:rsidR="00AD59E8" w:rsidRPr="00530FDF" w:rsidRDefault="00AD59E8" w:rsidP="00AD59E8">
            <w:pPr>
              <w:jc w:val="center"/>
              <w:rPr>
                <w:rFonts w:ascii="Calibri" w:hAnsi="Calibri" w:cs="Tahoma"/>
                <w:color w:val="FF0000"/>
                <w:sz w:val="18"/>
                <w:szCs w:val="20"/>
              </w:rPr>
            </w:pPr>
            <w:r w:rsidRPr="00530FDF">
              <w:rPr>
                <w:rFonts w:ascii="Calibri" w:hAnsi="Calibri" w:cs="Tahoma"/>
                <w:sz w:val="18"/>
                <w:szCs w:val="20"/>
              </w:rPr>
              <w:lastRenderedPageBreak/>
              <w:t>21.b</w:t>
            </w:r>
          </w:p>
        </w:tc>
        <w:tc>
          <w:tcPr>
            <w:tcW w:w="7229" w:type="dxa"/>
            <w:shd w:val="clear" w:color="auto" w:fill="auto"/>
            <w:vAlign w:val="center"/>
          </w:tcPr>
          <w:p w14:paraId="7C11AC4B" w14:textId="77777777" w:rsidR="00AD59E8" w:rsidRPr="00530FDF" w:rsidRDefault="00AD59E8" w:rsidP="00AD59E8">
            <w:pPr>
              <w:rPr>
                <w:rFonts w:ascii="Calibri" w:hAnsi="Calibri" w:cs="Tahoma"/>
                <w:sz w:val="18"/>
                <w:szCs w:val="20"/>
              </w:rPr>
            </w:pPr>
            <w:r w:rsidRPr="00530FDF">
              <w:rPr>
                <w:rFonts w:ascii="Calibri" w:hAnsi="Calibri" w:cs="Tahoma"/>
                <w:sz w:val="18"/>
                <w:szCs w:val="20"/>
              </w:rPr>
              <w:t>Eventuali varianti dell’appalto sono state approvate secondo quanto stabilito dalla normativa</w:t>
            </w:r>
          </w:p>
        </w:tc>
        <w:tc>
          <w:tcPr>
            <w:tcW w:w="614" w:type="dxa"/>
            <w:shd w:val="clear" w:color="auto" w:fill="auto"/>
            <w:vAlign w:val="center"/>
          </w:tcPr>
          <w:p w14:paraId="4D0BA30B"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527AC91E"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4B8261DC"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63F10638"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30886F42"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7D20F371"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106</w:t>
            </w:r>
          </w:p>
        </w:tc>
      </w:tr>
      <w:tr w:rsidR="00AD59E8" w:rsidRPr="00530FDF" w14:paraId="6A6AC1AB" w14:textId="77777777" w:rsidTr="00AD59E8">
        <w:trPr>
          <w:trHeight w:val="20"/>
        </w:trPr>
        <w:tc>
          <w:tcPr>
            <w:tcW w:w="658" w:type="dxa"/>
            <w:shd w:val="clear" w:color="auto" w:fill="auto"/>
            <w:vAlign w:val="center"/>
          </w:tcPr>
          <w:p w14:paraId="4351E8FB"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22.</w:t>
            </w:r>
          </w:p>
        </w:tc>
        <w:tc>
          <w:tcPr>
            <w:tcW w:w="7229" w:type="dxa"/>
            <w:shd w:val="clear" w:color="auto" w:fill="auto"/>
            <w:vAlign w:val="center"/>
          </w:tcPr>
          <w:p w14:paraId="3863C804" w14:textId="77777777" w:rsidR="00AD59E8" w:rsidRPr="00530FDF" w:rsidRDefault="00AD59E8" w:rsidP="00AD59E8">
            <w:pPr>
              <w:rPr>
                <w:rFonts w:ascii="Calibri" w:hAnsi="Calibri" w:cs="Tahoma"/>
                <w:sz w:val="18"/>
                <w:szCs w:val="20"/>
              </w:rPr>
            </w:pPr>
            <w:proofErr w:type="gramStart"/>
            <w:r w:rsidRPr="00530FDF">
              <w:rPr>
                <w:rFonts w:ascii="Calibri" w:hAnsi="Calibri" w:cs="Tahoma"/>
                <w:sz w:val="18"/>
                <w:szCs w:val="20"/>
              </w:rPr>
              <w:t>E’</w:t>
            </w:r>
            <w:proofErr w:type="gramEnd"/>
            <w:r w:rsidRPr="00530FDF">
              <w:rPr>
                <w:rFonts w:ascii="Calibri" w:hAnsi="Calibri" w:cs="Tahoma"/>
                <w:sz w:val="18"/>
                <w:szCs w:val="20"/>
              </w:rPr>
              <w:t xml:space="preserve"> stato acquisito il certificato di regolare esecuzione dell’opera al termine del collaudo.</w:t>
            </w:r>
          </w:p>
        </w:tc>
        <w:tc>
          <w:tcPr>
            <w:tcW w:w="614" w:type="dxa"/>
            <w:shd w:val="clear" w:color="auto" w:fill="auto"/>
            <w:vAlign w:val="center"/>
          </w:tcPr>
          <w:p w14:paraId="66FD0B55" w14:textId="77777777" w:rsidR="00AD59E8" w:rsidRPr="00530FDF" w:rsidRDefault="00AD59E8" w:rsidP="00AD59E8">
            <w:pPr>
              <w:rPr>
                <w:rFonts w:ascii="Calibri" w:hAnsi="Calibri" w:cs="Tahoma"/>
                <w:sz w:val="18"/>
                <w:szCs w:val="20"/>
              </w:rPr>
            </w:pPr>
          </w:p>
        </w:tc>
        <w:tc>
          <w:tcPr>
            <w:tcW w:w="614" w:type="dxa"/>
            <w:shd w:val="clear" w:color="auto" w:fill="auto"/>
            <w:vAlign w:val="center"/>
          </w:tcPr>
          <w:p w14:paraId="14A89978" w14:textId="77777777" w:rsidR="00AD59E8" w:rsidRPr="00530FDF" w:rsidRDefault="00AD59E8" w:rsidP="00AD59E8">
            <w:pPr>
              <w:rPr>
                <w:rFonts w:ascii="Calibri" w:hAnsi="Calibri" w:cs="Tahoma"/>
                <w:sz w:val="18"/>
                <w:szCs w:val="20"/>
              </w:rPr>
            </w:pPr>
          </w:p>
        </w:tc>
        <w:tc>
          <w:tcPr>
            <w:tcW w:w="756" w:type="dxa"/>
            <w:shd w:val="clear" w:color="auto" w:fill="auto"/>
            <w:vAlign w:val="center"/>
          </w:tcPr>
          <w:p w14:paraId="23143F0D" w14:textId="77777777" w:rsidR="00AD59E8" w:rsidRPr="00530FDF" w:rsidRDefault="00AD59E8" w:rsidP="00AD59E8">
            <w:pPr>
              <w:rPr>
                <w:rFonts w:ascii="Calibri" w:hAnsi="Calibri" w:cs="Tahoma"/>
                <w:sz w:val="18"/>
                <w:szCs w:val="20"/>
              </w:rPr>
            </w:pPr>
          </w:p>
        </w:tc>
        <w:tc>
          <w:tcPr>
            <w:tcW w:w="1309" w:type="dxa"/>
            <w:shd w:val="clear" w:color="auto" w:fill="auto"/>
            <w:vAlign w:val="center"/>
          </w:tcPr>
          <w:p w14:paraId="5AC3A0E0" w14:textId="77777777" w:rsidR="00AD59E8" w:rsidRPr="00530FDF" w:rsidRDefault="00AD59E8" w:rsidP="00AD59E8">
            <w:pPr>
              <w:jc w:val="center"/>
              <w:rPr>
                <w:rFonts w:ascii="Calibri" w:hAnsi="Calibri" w:cs="Tahoma"/>
                <w:sz w:val="18"/>
                <w:szCs w:val="20"/>
              </w:rPr>
            </w:pPr>
          </w:p>
        </w:tc>
        <w:tc>
          <w:tcPr>
            <w:tcW w:w="1578" w:type="dxa"/>
            <w:shd w:val="clear" w:color="auto" w:fill="auto"/>
            <w:vAlign w:val="center"/>
          </w:tcPr>
          <w:p w14:paraId="1DFF9256" w14:textId="77777777" w:rsidR="00AD59E8" w:rsidRPr="00530FDF" w:rsidRDefault="00AD59E8" w:rsidP="00AD59E8">
            <w:pPr>
              <w:jc w:val="center"/>
              <w:rPr>
                <w:rFonts w:ascii="Calibri" w:hAnsi="Calibri" w:cs="Tahoma"/>
                <w:sz w:val="18"/>
                <w:szCs w:val="20"/>
              </w:rPr>
            </w:pPr>
          </w:p>
        </w:tc>
        <w:tc>
          <w:tcPr>
            <w:tcW w:w="1701" w:type="dxa"/>
            <w:shd w:val="clear" w:color="auto" w:fill="auto"/>
            <w:vAlign w:val="center"/>
          </w:tcPr>
          <w:p w14:paraId="709DA25D" w14:textId="77777777" w:rsidR="00AD59E8" w:rsidRPr="00530FDF" w:rsidRDefault="00AD59E8" w:rsidP="00AD59E8">
            <w:pPr>
              <w:jc w:val="center"/>
              <w:rPr>
                <w:rFonts w:ascii="Calibri" w:hAnsi="Calibri" w:cs="Tahoma"/>
                <w:sz w:val="18"/>
                <w:szCs w:val="20"/>
                <w:lang w:val="en-US"/>
              </w:rPr>
            </w:pPr>
            <w:r w:rsidRPr="00530FDF">
              <w:rPr>
                <w:rFonts w:ascii="Calibri" w:hAnsi="Calibri" w:cs="Tahoma"/>
                <w:sz w:val="18"/>
                <w:szCs w:val="20"/>
                <w:lang w:val="en-US"/>
              </w:rPr>
              <w:t>Art. 102</w:t>
            </w:r>
          </w:p>
        </w:tc>
      </w:tr>
    </w:tbl>
    <w:p w14:paraId="1C94AEF1" w14:textId="77777777" w:rsidR="00AD59E8" w:rsidRPr="00280D85" w:rsidRDefault="00AD59E8" w:rsidP="00AD59E8">
      <w:pPr>
        <w:tabs>
          <w:tab w:val="left" w:pos="6237"/>
        </w:tabs>
        <w:rPr>
          <w:rFonts w:ascii="Calibri" w:hAnsi="Calibri" w:cs="Tahoma"/>
          <w:bCs/>
          <w:noProof/>
          <w:sz w:val="20"/>
          <w:szCs w:val="20"/>
        </w:rPr>
      </w:pPr>
    </w:p>
    <w:p w14:paraId="0F0803A8"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41810F09" w14:textId="77777777" w:rsidR="00AD59E8" w:rsidRPr="00280D85" w:rsidRDefault="00AD59E8" w:rsidP="00AD59E8">
      <w:pPr>
        <w:tabs>
          <w:tab w:val="left" w:pos="6237"/>
        </w:tabs>
        <w:rPr>
          <w:rFonts w:ascii="Calibri" w:hAnsi="Calibri" w:cs="Tahoma"/>
          <w:sz w:val="20"/>
          <w:szCs w:val="20"/>
          <w:lang w:val="fr-FR"/>
        </w:rPr>
      </w:pPr>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______________________________</w:t>
      </w:r>
    </w:p>
    <w:p w14:paraId="0F2A9F4B"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br w:type="page"/>
      </w:r>
    </w:p>
    <w:p w14:paraId="712DBD9C" w14:textId="77777777" w:rsidR="00AD59E8" w:rsidRPr="00A47DA8" w:rsidRDefault="00AD59E8" w:rsidP="00AD59E8">
      <w:pPr>
        <w:rPr>
          <w:rFonts w:ascii="Calibri" w:hAnsi="Calibri" w:cs="Calibri"/>
          <w:b/>
          <w:sz w:val="20"/>
          <w:szCs w:val="20"/>
        </w:rPr>
      </w:pPr>
      <w:bookmarkStart w:id="5" w:name="_Toc2335844"/>
      <w:r w:rsidRPr="00A47DA8">
        <w:rPr>
          <w:rFonts w:ascii="Calibri" w:hAnsi="Calibri" w:cs="Calibri"/>
          <w:b/>
          <w:sz w:val="20"/>
          <w:szCs w:val="20"/>
        </w:rPr>
        <w:lastRenderedPageBreak/>
        <w:t>MODELLO 3.3</w:t>
      </w:r>
      <w:bookmarkEnd w:id="5"/>
      <w:r w:rsidRPr="00A47DA8">
        <w:rPr>
          <w:rFonts w:ascii="Calibri" w:hAnsi="Calibri" w:cs="Calibri"/>
          <w:b/>
          <w:sz w:val="20"/>
          <w:szCs w:val="20"/>
        </w:rPr>
        <w:t xml:space="preserve"> </w:t>
      </w:r>
    </w:p>
    <w:p w14:paraId="02D000D0" w14:textId="77777777" w:rsidR="00AD59E8" w:rsidRPr="00280D85" w:rsidRDefault="00AD59E8" w:rsidP="00AD59E8">
      <w:pPr>
        <w:jc w:val="center"/>
        <w:rPr>
          <w:rFonts w:ascii="Calibri" w:hAnsi="Calibri" w:cs="Calibri"/>
          <w:b/>
          <w:sz w:val="20"/>
          <w:szCs w:val="20"/>
        </w:rPr>
      </w:pPr>
    </w:p>
    <w:p w14:paraId="00BBD7D9"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415460B9" w14:textId="77777777" w:rsidR="00AD59E8" w:rsidRPr="00A47DA8" w:rsidRDefault="00AD59E8" w:rsidP="00AD59E8"/>
    <w:p w14:paraId="5D0F6F38" w14:textId="77777777" w:rsidR="00AD59E8" w:rsidRPr="00A47DA8" w:rsidRDefault="00AD59E8" w:rsidP="00AD59E8">
      <w:pPr>
        <w:jc w:val="center"/>
        <w:rPr>
          <w:rFonts w:ascii="Calibri" w:hAnsi="Calibri" w:cs="Tahoma"/>
          <w:bCs/>
          <w:noProof/>
          <w:sz w:val="20"/>
          <w:szCs w:val="20"/>
        </w:rPr>
      </w:pPr>
      <w:bookmarkStart w:id="6" w:name="_Toc2335845"/>
      <w:r w:rsidRPr="00A47DA8">
        <w:rPr>
          <w:rFonts w:ascii="Calibri" w:hAnsi="Calibri" w:cs="Tahoma"/>
          <w:bCs/>
          <w:noProof/>
          <w:sz w:val="20"/>
          <w:szCs w:val="20"/>
        </w:rPr>
        <w:t>Lista di controllo procedura amministrazione diretta</w:t>
      </w:r>
      <w:bookmarkEnd w:id="6"/>
    </w:p>
    <w:p w14:paraId="342A9228" w14:textId="77777777" w:rsidR="00AD59E8" w:rsidRPr="00280D85" w:rsidRDefault="00AD59E8" w:rsidP="00AD59E8">
      <w:pPr>
        <w:jc w:val="center"/>
        <w:rPr>
          <w:rFonts w:ascii="Calibri" w:hAnsi="Calibri" w:cs="Tahoma"/>
          <w:bCs/>
          <w:caps/>
          <w:sz w:val="20"/>
          <w:szCs w:val="20"/>
        </w:rPr>
      </w:pPr>
    </w:p>
    <w:p w14:paraId="6035E810"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b/>
          <w:sz w:val="20"/>
          <w:szCs w:val="20"/>
        </w:rPr>
      </w:pPr>
      <w:r w:rsidRPr="00280D85">
        <w:rPr>
          <w:rFonts w:ascii="Calibri" w:hAnsi="Calibri" w:cs="Tahoma"/>
          <w:b/>
          <w:sz w:val="20"/>
          <w:szCs w:val="20"/>
        </w:rPr>
        <w:t>APPALTI PUBBLICI DI LAVORI – AMMINISTRAZIONE DIRETTA</w:t>
      </w:r>
    </w:p>
    <w:p w14:paraId="0F149E5C"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i/>
          <w:sz w:val="20"/>
          <w:szCs w:val="20"/>
        </w:rPr>
      </w:pPr>
      <w:r w:rsidRPr="00280D85">
        <w:rPr>
          <w:rFonts w:ascii="Calibri" w:hAnsi="Calibri" w:cs="Tahoma"/>
          <w:i/>
          <w:sz w:val="20"/>
          <w:szCs w:val="20"/>
        </w:rPr>
        <w:t>(importo inferiore a € 150.000)</w:t>
      </w:r>
    </w:p>
    <w:p w14:paraId="250BDC28" w14:textId="77777777" w:rsidR="00AD59E8" w:rsidRPr="00280D85" w:rsidRDefault="00AD59E8" w:rsidP="00AD59E8">
      <w:pPr>
        <w:tabs>
          <w:tab w:val="left" w:pos="284"/>
        </w:tabs>
        <w:rPr>
          <w:rFonts w:ascii="Calibri" w:hAnsi="Calibri" w:cs="Tahoma"/>
          <w:bCs/>
          <w:noProof/>
          <w:sz w:val="20"/>
          <w:szCs w:val="20"/>
        </w:rPr>
      </w:pPr>
    </w:p>
    <w:p w14:paraId="5309AEDD" w14:textId="77777777" w:rsidR="00AD59E8" w:rsidRPr="00280D85" w:rsidRDefault="00AD59E8" w:rsidP="00AD59E8">
      <w:pPr>
        <w:tabs>
          <w:tab w:val="left" w:pos="284"/>
          <w:tab w:val="left" w:pos="4253"/>
        </w:tabs>
        <w:rPr>
          <w:rFonts w:ascii="Calibri" w:hAnsi="Calibri" w:cs="Tahoma"/>
          <w:bCs/>
          <w:noProof/>
          <w:sz w:val="20"/>
          <w:szCs w:val="20"/>
        </w:rPr>
      </w:pPr>
      <w:r w:rsidRPr="00280D85">
        <w:rPr>
          <w:rFonts w:ascii="Calibri" w:hAnsi="Calibri" w:cs="Tahoma"/>
          <w:bCs/>
          <w:noProof/>
          <w:sz w:val="20"/>
          <w:szCs w:val="20"/>
        </w:rPr>
        <w:t>Operazione _______________________________</w:t>
      </w:r>
      <w:r w:rsidRPr="00280D85">
        <w:rPr>
          <w:rFonts w:ascii="Calibri" w:hAnsi="Calibri" w:cs="Tahoma"/>
          <w:bCs/>
          <w:noProof/>
          <w:sz w:val="20"/>
          <w:szCs w:val="20"/>
        </w:rPr>
        <w:tab/>
        <w:t xml:space="preserve">                  Domanda di aiuto n. _______________________</w:t>
      </w:r>
    </w:p>
    <w:p w14:paraId="3586474D"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7B6A27D7"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Importo dei lavori in amministrazione diretta (IVA esclusa) € _____________________</w:t>
      </w:r>
    </w:p>
    <w:p w14:paraId="32875F43"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0E5E666F" w14:textId="77777777" w:rsidR="00AD59E8" w:rsidRPr="00280D85" w:rsidRDefault="00AD59E8" w:rsidP="00AD59E8">
      <w:pPr>
        <w:tabs>
          <w:tab w:val="left" w:pos="284"/>
        </w:tabs>
        <w:rPr>
          <w:rFonts w:ascii="Calibri" w:hAnsi="Calibri" w:cs="Tahoma"/>
          <w:bCs/>
          <w:noProof/>
          <w:sz w:val="20"/>
          <w:szCs w:val="20"/>
        </w:rPr>
      </w:pPr>
    </w:p>
    <w:tbl>
      <w:tblPr>
        <w:tblStyle w:val="Grigliatabella111"/>
        <w:tblW w:w="14459" w:type="dxa"/>
        <w:tblInd w:w="-5" w:type="dxa"/>
        <w:tblLayout w:type="fixed"/>
        <w:tblLook w:val="04A0" w:firstRow="1" w:lastRow="0" w:firstColumn="1" w:lastColumn="0" w:noHBand="0" w:noVBand="1"/>
      </w:tblPr>
      <w:tblGrid>
        <w:gridCol w:w="680"/>
        <w:gridCol w:w="7088"/>
        <w:gridCol w:w="661"/>
        <w:gridCol w:w="661"/>
        <w:gridCol w:w="662"/>
        <w:gridCol w:w="1447"/>
        <w:gridCol w:w="1559"/>
        <w:gridCol w:w="1701"/>
      </w:tblGrid>
      <w:tr w:rsidR="00AD59E8" w:rsidRPr="00280D85" w14:paraId="43010F8D" w14:textId="77777777" w:rsidTr="00AD59E8">
        <w:trPr>
          <w:tblHeader/>
        </w:trPr>
        <w:tc>
          <w:tcPr>
            <w:tcW w:w="680" w:type="dxa"/>
            <w:shd w:val="clear" w:color="auto" w:fill="E0E0E0"/>
            <w:vAlign w:val="center"/>
          </w:tcPr>
          <w:p w14:paraId="568C62AD"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N.</w:t>
            </w:r>
          </w:p>
        </w:tc>
        <w:tc>
          <w:tcPr>
            <w:tcW w:w="7088" w:type="dxa"/>
            <w:shd w:val="clear" w:color="auto" w:fill="E0E0E0"/>
            <w:vAlign w:val="center"/>
          </w:tcPr>
          <w:p w14:paraId="62B26315"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ADEMPIMENTO PREVISTO</w:t>
            </w:r>
          </w:p>
        </w:tc>
        <w:tc>
          <w:tcPr>
            <w:tcW w:w="661" w:type="dxa"/>
            <w:shd w:val="clear" w:color="auto" w:fill="E0E0E0"/>
            <w:vAlign w:val="center"/>
          </w:tcPr>
          <w:p w14:paraId="70900D78"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SI</w:t>
            </w:r>
          </w:p>
        </w:tc>
        <w:tc>
          <w:tcPr>
            <w:tcW w:w="661" w:type="dxa"/>
            <w:shd w:val="clear" w:color="auto" w:fill="E0E0E0"/>
            <w:vAlign w:val="center"/>
          </w:tcPr>
          <w:p w14:paraId="6161A390"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sz w:val="20"/>
                <w:szCs w:val="20"/>
              </w:rPr>
              <w:t>NO</w:t>
            </w:r>
          </w:p>
        </w:tc>
        <w:tc>
          <w:tcPr>
            <w:tcW w:w="662" w:type="dxa"/>
            <w:shd w:val="clear" w:color="auto" w:fill="E0E0E0"/>
            <w:vAlign w:val="center"/>
          </w:tcPr>
          <w:p w14:paraId="79CCA599"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sz w:val="20"/>
                <w:szCs w:val="20"/>
              </w:rPr>
              <w:t>N/P</w:t>
            </w:r>
            <w:r w:rsidRPr="00280D85">
              <w:rPr>
                <w:rFonts w:ascii="Calibri" w:hAnsi="Calibri" w:cs="Tahoma"/>
                <w:b/>
                <w:sz w:val="20"/>
                <w:szCs w:val="20"/>
                <w:vertAlign w:val="superscript"/>
              </w:rPr>
              <w:footnoteReference w:id="5"/>
            </w:r>
          </w:p>
        </w:tc>
        <w:tc>
          <w:tcPr>
            <w:tcW w:w="1447" w:type="dxa"/>
            <w:shd w:val="clear" w:color="auto" w:fill="E0E0E0"/>
            <w:vAlign w:val="center"/>
          </w:tcPr>
          <w:p w14:paraId="3AF9DA11"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Estremi atti</w:t>
            </w:r>
          </w:p>
        </w:tc>
        <w:tc>
          <w:tcPr>
            <w:tcW w:w="1559" w:type="dxa"/>
            <w:shd w:val="clear" w:color="auto" w:fill="E0E0E0"/>
            <w:vAlign w:val="center"/>
          </w:tcPr>
          <w:p w14:paraId="1E2F7ED7"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NOTE</w:t>
            </w:r>
          </w:p>
        </w:tc>
        <w:tc>
          <w:tcPr>
            <w:tcW w:w="1701" w:type="dxa"/>
            <w:shd w:val="clear" w:color="auto" w:fill="E0E0E0"/>
            <w:vAlign w:val="center"/>
          </w:tcPr>
          <w:p w14:paraId="1F21CE95"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sz w:val="20"/>
                <w:szCs w:val="20"/>
                <w:lang w:val="en-US"/>
              </w:rPr>
              <w:t>RIFERIMENTI NORMATIVI</w:t>
            </w:r>
          </w:p>
          <w:p w14:paraId="6EFEE0C0" w14:textId="77777777" w:rsidR="00AD59E8" w:rsidRPr="00280D85" w:rsidRDefault="00AD59E8" w:rsidP="00AD59E8">
            <w:pPr>
              <w:tabs>
                <w:tab w:val="left" w:pos="6237"/>
              </w:tabs>
              <w:jc w:val="center"/>
              <w:rPr>
                <w:rFonts w:ascii="Calibri" w:hAnsi="Calibri" w:cs="Tahoma"/>
                <w:b/>
                <w:bCs/>
                <w:noProof/>
                <w:sz w:val="20"/>
                <w:szCs w:val="20"/>
              </w:rPr>
            </w:pPr>
            <w:proofErr w:type="spellStart"/>
            <w:r w:rsidRPr="00280D85">
              <w:rPr>
                <w:rFonts w:ascii="Calibri" w:hAnsi="Calibri" w:cs="Tahoma"/>
                <w:b/>
                <w:sz w:val="20"/>
                <w:szCs w:val="20"/>
                <w:lang w:val="en-US"/>
              </w:rPr>
              <w:t>D.lgs</w:t>
            </w:r>
            <w:proofErr w:type="spellEnd"/>
            <w:r w:rsidRPr="00280D85">
              <w:rPr>
                <w:rFonts w:ascii="Calibri" w:hAnsi="Calibri" w:cs="Tahoma"/>
                <w:b/>
                <w:sz w:val="20"/>
                <w:szCs w:val="20"/>
                <w:lang w:val="en-US"/>
              </w:rPr>
              <w:t>. 50/2016</w:t>
            </w:r>
          </w:p>
        </w:tc>
      </w:tr>
      <w:tr w:rsidR="00AD59E8" w:rsidRPr="00280D85" w14:paraId="7B87BE72" w14:textId="77777777" w:rsidTr="00AD59E8">
        <w:trPr>
          <w:trHeight w:val="396"/>
        </w:trPr>
        <w:tc>
          <w:tcPr>
            <w:tcW w:w="680" w:type="dxa"/>
            <w:vAlign w:val="center"/>
          </w:tcPr>
          <w:p w14:paraId="1ABE59FC"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sz w:val="20"/>
                <w:szCs w:val="20"/>
              </w:rPr>
              <w:t>1.</w:t>
            </w:r>
          </w:p>
        </w:tc>
        <w:tc>
          <w:tcPr>
            <w:tcW w:w="7088" w:type="dxa"/>
            <w:vAlign w:val="center"/>
          </w:tcPr>
          <w:p w14:paraId="138ED026" w14:textId="77777777" w:rsidR="00AD59E8" w:rsidRPr="00280D85" w:rsidRDefault="00AD59E8" w:rsidP="00AD59E8">
            <w:pPr>
              <w:rPr>
                <w:rFonts w:ascii="Calibri" w:hAnsi="Calibri" w:cs="Tahoma"/>
                <w:bCs/>
                <w:sz w:val="20"/>
                <w:szCs w:val="20"/>
              </w:rPr>
            </w:pPr>
            <w:r w:rsidRPr="00280D85">
              <w:rPr>
                <w:rFonts w:ascii="Calibri" w:hAnsi="Calibri" w:cs="Tahoma"/>
                <w:sz w:val="20"/>
                <w:szCs w:val="20"/>
              </w:rPr>
              <w:t>La Delibera/Determina che autorizza i lavori in Amministrazione Diretta è stata pubblicata nella sezione “Amministrazione Trasparente” sul profilo internet della stazione appaltante e contiene la chiara indicazione di</w:t>
            </w:r>
          </w:p>
        </w:tc>
        <w:tc>
          <w:tcPr>
            <w:tcW w:w="661" w:type="dxa"/>
            <w:vAlign w:val="center"/>
          </w:tcPr>
          <w:p w14:paraId="68D3ECBD"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252DEB93"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6DB322DE"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0C4D8EE5"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166F9E91"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5322DD11" w14:textId="77777777" w:rsidR="00AD59E8" w:rsidRPr="00280D85" w:rsidRDefault="00AD59E8" w:rsidP="00AD59E8">
            <w:pPr>
              <w:tabs>
                <w:tab w:val="left" w:pos="6237"/>
              </w:tabs>
              <w:jc w:val="center"/>
              <w:rPr>
                <w:rFonts w:ascii="Calibri" w:hAnsi="Calibri" w:cs="Tahoma"/>
                <w:bCs/>
                <w:noProof/>
                <w:sz w:val="20"/>
                <w:szCs w:val="20"/>
              </w:rPr>
            </w:pPr>
          </w:p>
        </w:tc>
      </w:tr>
      <w:tr w:rsidR="00AD59E8" w:rsidRPr="00280D85" w14:paraId="00F84581" w14:textId="77777777" w:rsidTr="00AD59E8">
        <w:trPr>
          <w:trHeight w:val="396"/>
        </w:trPr>
        <w:tc>
          <w:tcPr>
            <w:tcW w:w="680" w:type="dxa"/>
            <w:vAlign w:val="center"/>
          </w:tcPr>
          <w:p w14:paraId="21A2237C"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1.1</w:t>
            </w:r>
          </w:p>
        </w:tc>
        <w:tc>
          <w:tcPr>
            <w:tcW w:w="7088" w:type="dxa"/>
            <w:vAlign w:val="center"/>
          </w:tcPr>
          <w:p w14:paraId="6438207D" w14:textId="77777777" w:rsidR="00AD59E8" w:rsidRPr="00280D85" w:rsidRDefault="00AD59E8" w:rsidP="00AD59E8">
            <w:pPr>
              <w:numPr>
                <w:ilvl w:val="0"/>
                <w:numId w:val="11"/>
              </w:numPr>
              <w:ind w:left="482" w:hanging="284"/>
              <w:rPr>
                <w:rFonts w:ascii="Calibri" w:hAnsi="Calibri" w:cs="Tahoma"/>
                <w:bCs/>
                <w:sz w:val="20"/>
                <w:szCs w:val="20"/>
              </w:rPr>
            </w:pPr>
            <w:r w:rsidRPr="00280D85">
              <w:rPr>
                <w:rFonts w:ascii="Calibri" w:hAnsi="Calibri" w:cs="Tahoma"/>
                <w:sz w:val="20"/>
                <w:szCs w:val="20"/>
              </w:rPr>
              <w:t>motivazione che rende necessaria l’esecuzione dei lavori in amministrazione diretta</w:t>
            </w:r>
          </w:p>
        </w:tc>
        <w:tc>
          <w:tcPr>
            <w:tcW w:w="661" w:type="dxa"/>
            <w:vAlign w:val="center"/>
          </w:tcPr>
          <w:p w14:paraId="58435072"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29721AFA"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1981C270"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220CFF75"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67B0EAE4"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0930204C" w14:textId="77777777" w:rsidR="00AD59E8" w:rsidRPr="00280D85" w:rsidRDefault="00AD59E8" w:rsidP="00AD59E8">
            <w:pPr>
              <w:keepNext/>
              <w:keepLines/>
              <w:tabs>
                <w:tab w:val="left" w:pos="6237"/>
              </w:tabs>
              <w:jc w:val="center"/>
              <w:outlineLvl w:val="6"/>
              <w:rPr>
                <w:rFonts w:ascii="Calibri" w:hAnsi="Calibri" w:cs="Tahoma"/>
                <w:sz w:val="20"/>
                <w:szCs w:val="20"/>
                <w:lang w:val="en-US"/>
              </w:rPr>
            </w:pPr>
            <w:r w:rsidRPr="00280D85">
              <w:rPr>
                <w:rFonts w:ascii="Calibri" w:hAnsi="Calibri" w:cs="Tahoma"/>
                <w:sz w:val="20"/>
                <w:szCs w:val="20"/>
              </w:rPr>
              <w:t xml:space="preserve"> </w:t>
            </w:r>
            <w:r w:rsidRPr="00280D85">
              <w:rPr>
                <w:rFonts w:ascii="Calibri" w:hAnsi="Calibri" w:cs="Tahoma"/>
                <w:sz w:val="20"/>
                <w:szCs w:val="20"/>
                <w:lang w:val="en-US"/>
              </w:rPr>
              <w:t xml:space="preserve">Art. 3, comma 1, let. </w:t>
            </w:r>
            <w:proofErr w:type="spellStart"/>
            <w:r w:rsidRPr="00280D85">
              <w:rPr>
                <w:rFonts w:ascii="Calibri" w:hAnsi="Calibri" w:cs="Tahoma"/>
                <w:sz w:val="20"/>
                <w:szCs w:val="20"/>
                <w:lang w:val="en-US"/>
              </w:rPr>
              <w:t>gggg</w:t>
            </w:r>
            <w:proofErr w:type="spellEnd"/>
            <w:r w:rsidRPr="00280D85">
              <w:rPr>
                <w:rFonts w:ascii="Calibri" w:hAnsi="Calibri" w:cs="Tahoma"/>
                <w:sz w:val="20"/>
                <w:szCs w:val="20"/>
                <w:lang w:val="en-US"/>
              </w:rPr>
              <w:t>)</w:t>
            </w:r>
          </w:p>
          <w:p w14:paraId="1653B391" w14:textId="77777777" w:rsidR="00AD59E8" w:rsidRPr="00280D85" w:rsidRDefault="00AD59E8" w:rsidP="00AD59E8">
            <w:pPr>
              <w:tabs>
                <w:tab w:val="left" w:pos="6237"/>
              </w:tabs>
              <w:jc w:val="center"/>
              <w:rPr>
                <w:rFonts w:ascii="Calibri" w:hAnsi="Calibri" w:cs="Tahoma"/>
                <w:sz w:val="20"/>
                <w:szCs w:val="20"/>
                <w:lang w:val="en-US"/>
              </w:rPr>
            </w:pPr>
          </w:p>
          <w:p w14:paraId="241C7EBF" w14:textId="77777777" w:rsidR="00AD59E8" w:rsidRPr="00280D85" w:rsidRDefault="00AD59E8" w:rsidP="00AD59E8">
            <w:pPr>
              <w:tabs>
                <w:tab w:val="left" w:pos="6237"/>
              </w:tabs>
              <w:jc w:val="center"/>
              <w:rPr>
                <w:rFonts w:ascii="Calibri" w:hAnsi="Calibri" w:cs="Tahoma"/>
                <w:sz w:val="20"/>
                <w:szCs w:val="20"/>
                <w:lang w:val="en-US"/>
              </w:rPr>
            </w:pPr>
            <w:r w:rsidRPr="00280D85">
              <w:rPr>
                <w:rFonts w:ascii="Calibri" w:hAnsi="Calibri" w:cs="Tahoma"/>
                <w:sz w:val="20"/>
                <w:szCs w:val="20"/>
                <w:lang w:val="en-US"/>
              </w:rPr>
              <w:t>Art. 36</w:t>
            </w:r>
          </w:p>
          <w:p w14:paraId="74371A49"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sz w:val="20"/>
                <w:szCs w:val="20"/>
              </w:rPr>
              <w:t xml:space="preserve">Linee guida n.4 di </w:t>
            </w:r>
            <w:proofErr w:type="spellStart"/>
            <w:r w:rsidRPr="00280D85">
              <w:rPr>
                <w:rFonts w:ascii="Calibri" w:hAnsi="Calibri" w:cs="Tahoma"/>
                <w:sz w:val="20"/>
                <w:szCs w:val="20"/>
              </w:rPr>
              <w:t>Anac</w:t>
            </w:r>
            <w:proofErr w:type="spellEnd"/>
          </w:p>
        </w:tc>
      </w:tr>
      <w:tr w:rsidR="00AD59E8" w:rsidRPr="00280D85" w14:paraId="22A19D08" w14:textId="77777777" w:rsidTr="00AD59E8">
        <w:trPr>
          <w:trHeight w:val="396"/>
        </w:trPr>
        <w:tc>
          <w:tcPr>
            <w:tcW w:w="680" w:type="dxa"/>
            <w:vAlign w:val="center"/>
          </w:tcPr>
          <w:p w14:paraId="4F8F1764"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1.2</w:t>
            </w:r>
          </w:p>
        </w:tc>
        <w:tc>
          <w:tcPr>
            <w:tcW w:w="7088" w:type="dxa"/>
            <w:vAlign w:val="center"/>
          </w:tcPr>
          <w:p w14:paraId="3F8133A4" w14:textId="77777777" w:rsidR="00AD59E8" w:rsidRPr="00280D85" w:rsidRDefault="00AD59E8" w:rsidP="00AD59E8">
            <w:pPr>
              <w:numPr>
                <w:ilvl w:val="0"/>
                <w:numId w:val="11"/>
              </w:numPr>
              <w:ind w:left="482" w:hanging="284"/>
              <w:rPr>
                <w:rFonts w:ascii="Calibri" w:hAnsi="Calibri" w:cs="Tahoma"/>
                <w:bCs/>
                <w:sz w:val="20"/>
                <w:szCs w:val="20"/>
              </w:rPr>
            </w:pPr>
            <w:r w:rsidRPr="00280D85">
              <w:rPr>
                <w:rFonts w:ascii="Calibri" w:hAnsi="Calibri" w:cs="Tahoma"/>
                <w:sz w:val="20"/>
                <w:szCs w:val="20"/>
              </w:rPr>
              <w:t>individuazione dei lavori che sono svolti in amministrazione diretta</w:t>
            </w:r>
          </w:p>
        </w:tc>
        <w:tc>
          <w:tcPr>
            <w:tcW w:w="661" w:type="dxa"/>
            <w:vAlign w:val="center"/>
          </w:tcPr>
          <w:p w14:paraId="5AA6F77D"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5271593D"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61796967"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09CD7202"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299B652F"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4985873A" w14:textId="77777777" w:rsidR="00AD59E8" w:rsidRPr="00280D85" w:rsidRDefault="00AD59E8" w:rsidP="00AD59E8">
            <w:pPr>
              <w:tabs>
                <w:tab w:val="left" w:pos="6237"/>
              </w:tabs>
              <w:jc w:val="center"/>
              <w:rPr>
                <w:rFonts w:ascii="Calibri" w:hAnsi="Calibri" w:cs="Tahoma"/>
                <w:bCs/>
                <w:noProof/>
                <w:sz w:val="20"/>
                <w:szCs w:val="20"/>
              </w:rPr>
            </w:pPr>
          </w:p>
        </w:tc>
      </w:tr>
      <w:tr w:rsidR="00AD59E8" w:rsidRPr="00280D85" w14:paraId="5ED97C62" w14:textId="77777777" w:rsidTr="00AD59E8">
        <w:trPr>
          <w:trHeight w:val="396"/>
        </w:trPr>
        <w:tc>
          <w:tcPr>
            <w:tcW w:w="680" w:type="dxa"/>
            <w:vAlign w:val="center"/>
          </w:tcPr>
          <w:p w14:paraId="2D11F108"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1.3</w:t>
            </w:r>
          </w:p>
        </w:tc>
        <w:tc>
          <w:tcPr>
            <w:tcW w:w="7088" w:type="dxa"/>
            <w:vAlign w:val="center"/>
          </w:tcPr>
          <w:p w14:paraId="2458916E" w14:textId="77777777" w:rsidR="00AD59E8" w:rsidRPr="00280D85" w:rsidRDefault="00AD59E8" w:rsidP="00AD59E8">
            <w:pPr>
              <w:numPr>
                <w:ilvl w:val="0"/>
                <w:numId w:val="11"/>
              </w:numPr>
              <w:ind w:left="482" w:hanging="284"/>
              <w:rPr>
                <w:rFonts w:ascii="Calibri" w:hAnsi="Calibri" w:cs="Tahoma"/>
                <w:bCs/>
                <w:sz w:val="20"/>
                <w:szCs w:val="20"/>
              </w:rPr>
            </w:pPr>
            <w:r w:rsidRPr="00280D85">
              <w:rPr>
                <w:rFonts w:ascii="Calibri" w:hAnsi="Calibri" w:cs="Tahoma"/>
                <w:sz w:val="20"/>
                <w:szCs w:val="20"/>
              </w:rPr>
              <w:t>individuazione del Responsabile del Procedimento (RUP)</w:t>
            </w:r>
          </w:p>
        </w:tc>
        <w:tc>
          <w:tcPr>
            <w:tcW w:w="661" w:type="dxa"/>
            <w:vAlign w:val="center"/>
          </w:tcPr>
          <w:p w14:paraId="74CFF469"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68E05CF9"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025BADFA"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122E0A6B"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0B526000"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7239A229" w14:textId="77777777" w:rsidR="00AD59E8" w:rsidRPr="00280D85" w:rsidRDefault="00AD59E8" w:rsidP="00AD59E8">
            <w:pPr>
              <w:tabs>
                <w:tab w:val="left" w:pos="6237"/>
              </w:tabs>
              <w:jc w:val="center"/>
              <w:rPr>
                <w:rFonts w:ascii="Calibri" w:hAnsi="Calibri" w:cs="Tahoma"/>
                <w:sz w:val="20"/>
                <w:szCs w:val="20"/>
              </w:rPr>
            </w:pPr>
            <w:r w:rsidRPr="00280D85">
              <w:rPr>
                <w:rFonts w:ascii="Calibri" w:hAnsi="Calibri" w:cs="Tahoma"/>
                <w:sz w:val="20"/>
                <w:szCs w:val="20"/>
              </w:rPr>
              <w:t>Art. 31</w:t>
            </w:r>
          </w:p>
          <w:p w14:paraId="280EE7A5"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sz w:val="20"/>
                <w:szCs w:val="20"/>
              </w:rPr>
              <w:lastRenderedPageBreak/>
              <w:t xml:space="preserve">Linee </w:t>
            </w:r>
            <w:proofErr w:type="gramStart"/>
            <w:r w:rsidRPr="00280D85">
              <w:rPr>
                <w:rFonts w:ascii="Calibri" w:hAnsi="Calibri" w:cs="Tahoma"/>
                <w:sz w:val="20"/>
                <w:szCs w:val="20"/>
              </w:rPr>
              <w:t>guida  n.3</w:t>
            </w:r>
            <w:proofErr w:type="gramEnd"/>
            <w:r w:rsidRPr="00280D85">
              <w:rPr>
                <w:rFonts w:ascii="Calibri" w:hAnsi="Calibri" w:cs="Tahoma"/>
                <w:sz w:val="20"/>
                <w:szCs w:val="20"/>
              </w:rPr>
              <w:t xml:space="preserve"> di </w:t>
            </w:r>
            <w:proofErr w:type="spellStart"/>
            <w:r w:rsidRPr="00280D85">
              <w:rPr>
                <w:rFonts w:ascii="Calibri" w:hAnsi="Calibri" w:cs="Tahoma"/>
                <w:sz w:val="20"/>
                <w:szCs w:val="20"/>
              </w:rPr>
              <w:t>Anac</w:t>
            </w:r>
            <w:proofErr w:type="spellEnd"/>
          </w:p>
        </w:tc>
      </w:tr>
      <w:tr w:rsidR="00AD59E8" w:rsidRPr="00280D85" w14:paraId="36B67895" w14:textId="77777777" w:rsidTr="00AD59E8">
        <w:trPr>
          <w:trHeight w:val="396"/>
        </w:trPr>
        <w:tc>
          <w:tcPr>
            <w:tcW w:w="680" w:type="dxa"/>
            <w:vAlign w:val="center"/>
          </w:tcPr>
          <w:p w14:paraId="58859477"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lastRenderedPageBreak/>
              <w:t>2.</w:t>
            </w:r>
          </w:p>
        </w:tc>
        <w:tc>
          <w:tcPr>
            <w:tcW w:w="7088" w:type="dxa"/>
            <w:vAlign w:val="center"/>
          </w:tcPr>
          <w:p w14:paraId="179D8368"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 xml:space="preserve">La Delibera/Determina del RUP inerente </w:t>
            </w:r>
            <w:proofErr w:type="gramStart"/>
            <w:r w:rsidRPr="00280D85">
              <w:rPr>
                <w:rFonts w:ascii="Calibri" w:hAnsi="Calibri" w:cs="Tahoma"/>
                <w:sz w:val="20"/>
                <w:szCs w:val="20"/>
              </w:rPr>
              <w:t>l’organizzazione</w:t>
            </w:r>
            <w:proofErr w:type="gramEnd"/>
            <w:r w:rsidRPr="00280D85">
              <w:rPr>
                <w:rFonts w:ascii="Calibri" w:hAnsi="Calibri" w:cs="Tahoma"/>
                <w:sz w:val="20"/>
                <w:szCs w:val="20"/>
              </w:rPr>
              <w:t xml:space="preserve"> e esecuzione dei lavori è stata pubblicata nella sezione “Amministrazione Trasparente” sul profilo internet della stazione appaltante e contiene la chiara indicazione di</w:t>
            </w:r>
          </w:p>
        </w:tc>
        <w:tc>
          <w:tcPr>
            <w:tcW w:w="661" w:type="dxa"/>
            <w:vAlign w:val="center"/>
          </w:tcPr>
          <w:p w14:paraId="10C6EF05"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3ACC5C2C"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4CF8D728"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0162E4D7"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49F1AE46"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57B786AD"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414BF7D1" w14:textId="77777777" w:rsidTr="00AD59E8">
        <w:trPr>
          <w:trHeight w:val="396"/>
        </w:trPr>
        <w:tc>
          <w:tcPr>
            <w:tcW w:w="680" w:type="dxa"/>
            <w:vAlign w:val="center"/>
          </w:tcPr>
          <w:p w14:paraId="113CCEE3"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2.2</w:t>
            </w:r>
          </w:p>
        </w:tc>
        <w:tc>
          <w:tcPr>
            <w:tcW w:w="7088" w:type="dxa"/>
            <w:vAlign w:val="center"/>
          </w:tcPr>
          <w:p w14:paraId="64D99D60"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dettaglio dei lavori da eseguire in amministrazione diretta</w:t>
            </w:r>
          </w:p>
        </w:tc>
        <w:tc>
          <w:tcPr>
            <w:tcW w:w="661" w:type="dxa"/>
            <w:vAlign w:val="center"/>
          </w:tcPr>
          <w:p w14:paraId="0B774D96"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7AE82192"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365CD314"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221A759E"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6C1EEF95"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79DA2861"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68F2AC0F" w14:textId="77777777" w:rsidTr="00AD59E8">
        <w:trPr>
          <w:trHeight w:val="396"/>
        </w:trPr>
        <w:tc>
          <w:tcPr>
            <w:tcW w:w="680" w:type="dxa"/>
            <w:vAlign w:val="center"/>
          </w:tcPr>
          <w:p w14:paraId="1A6EDA08"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2.3</w:t>
            </w:r>
          </w:p>
        </w:tc>
        <w:tc>
          <w:tcPr>
            <w:tcW w:w="7088" w:type="dxa"/>
            <w:vAlign w:val="center"/>
          </w:tcPr>
          <w:p w14:paraId="29AF14DD"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individuazione del personale coinvolto nei lavori in amministrazione diretta</w:t>
            </w:r>
          </w:p>
        </w:tc>
        <w:tc>
          <w:tcPr>
            <w:tcW w:w="661" w:type="dxa"/>
            <w:vAlign w:val="center"/>
          </w:tcPr>
          <w:p w14:paraId="3CC01F5A"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317F9AF6"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07688BFD"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50CF1A5D"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34333721"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2BD6C28F"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1C8819D0" w14:textId="77777777" w:rsidTr="00AD59E8">
        <w:trPr>
          <w:trHeight w:val="396"/>
        </w:trPr>
        <w:tc>
          <w:tcPr>
            <w:tcW w:w="680" w:type="dxa"/>
            <w:vAlign w:val="center"/>
          </w:tcPr>
          <w:p w14:paraId="40BF998F"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3.</w:t>
            </w:r>
          </w:p>
        </w:tc>
        <w:tc>
          <w:tcPr>
            <w:tcW w:w="7088" w:type="dxa"/>
            <w:vAlign w:val="center"/>
          </w:tcPr>
          <w:p w14:paraId="1172E230" w14:textId="77777777" w:rsidR="00AD59E8" w:rsidRPr="00280D85" w:rsidRDefault="00AD59E8" w:rsidP="00AD59E8">
            <w:pPr>
              <w:rPr>
                <w:rFonts w:ascii="Calibri" w:hAnsi="Calibri" w:cs="Tahoma"/>
                <w:sz w:val="20"/>
                <w:szCs w:val="20"/>
              </w:rPr>
            </w:pPr>
            <w:r w:rsidRPr="00280D85">
              <w:rPr>
                <w:rFonts w:ascii="Calibri" w:hAnsi="Calibri" w:cs="Tahoma"/>
                <w:bCs/>
                <w:sz w:val="20"/>
                <w:szCs w:val="20"/>
              </w:rPr>
              <w:t>Il RUP/Dirigente ha predisposto ordini di servizio (o altro atto) per l’individuazione del personale coinvolto nei lavori in amministrazione diretta</w:t>
            </w:r>
          </w:p>
        </w:tc>
        <w:tc>
          <w:tcPr>
            <w:tcW w:w="661" w:type="dxa"/>
            <w:vAlign w:val="center"/>
          </w:tcPr>
          <w:p w14:paraId="7F5BF9BD"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0688D19B"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49DDEA38"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616F480C"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052BEF2C"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0183134D"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55B898B3" w14:textId="77777777" w:rsidTr="00AD59E8">
        <w:trPr>
          <w:trHeight w:val="396"/>
        </w:trPr>
        <w:tc>
          <w:tcPr>
            <w:tcW w:w="680" w:type="dxa"/>
            <w:vAlign w:val="center"/>
          </w:tcPr>
          <w:p w14:paraId="2C52F3D1"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4.</w:t>
            </w:r>
          </w:p>
        </w:tc>
        <w:tc>
          <w:tcPr>
            <w:tcW w:w="7088" w:type="dxa"/>
            <w:vAlign w:val="center"/>
          </w:tcPr>
          <w:p w14:paraId="05606133" w14:textId="77777777" w:rsidR="00AD59E8" w:rsidRPr="00280D85" w:rsidRDefault="00AD59E8" w:rsidP="00AD59E8">
            <w:pPr>
              <w:rPr>
                <w:rFonts w:ascii="Calibri" w:hAnsi="Calibri" w:cs="Tahoma"/>
                <w:sz w:val="20"/>
                <w:szCs w:val="20"/>
              </w:rPr>
            </w:pPr>
            <w:r w:rsidRPr="00280D85">
              <w:rPr>
                <w:rFonts w:ascii="Calibri" w:hAnsi="Calibri" w:cs="Tahoma"/>
                <w:bCs/>
                <w:sz w:val="20"/>
                <w:szCs w:val="20"/>
              </w:rPr>
              <w:t>Il RUP ha predisposto la tenuta della contabilità dei lavori</w:t>
            </w:r>
          </w:p>
        </w:tc>
        <w:tc>
          <w:tcPr>
            <w:tcW w:w="661" w:type="dxa"/>
            <w:vAlign w:val="center"/>
          </w:tcPr>
          <w:p w14:paraId="5D7D8933"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34055D68"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4CDD21EB"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5A6B049E"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569D0FD7"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6275A144"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7816C832" w14:textId="77777777" w:rsidTr="00AD59E8">
        <w:trPr>
          <w:trHeight w:val="396"/>
        </w:trPr>
        <w:tc>
          <w:tcPr>
            <w:tcW w:w="680" w:type="dxa"/>
            <w:vAlign w:val="center"/>
          </w:tcPr>
          <w:p w14:paraId="25C6F38E"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4.1</w:t>
            </w:r>
          </w:p>
        </w:tc>
        <w:tc>
          <w:tcPr>
            <w:tcW w:w="7088" w:type="dxa"/>
            <w:vAlign w:val="center"/>
          </w:tcPr>
          <w:p w14:paraId="5C7A50F9"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bCs/>
                <w:sz w:val="20"/>
                <w:szCs w:val="20"/>
              </w:rPr>
              <w:t xml:space="preserve">l’acquisto dei materiali è stato regolarmente tracciato dal </w:t>
            </w:r>
            <w:r w:rsidRPr="00280D85">
              <w:rPr>
                <w:rFonts w:ascii="Calibri" w:hAnsi="Calibri" w:cs="Tahoma"/>
                <w:sz w:val="20"/>
                <w:szCs w:val="20"/>
              </w:rPr>
              <w:t>RUP</w:t>
            </w:r>
          </w:p>
        </w:tc>
        <w:tc>
          <w:tcPr>
            <w:tcW w:w="661" w:type="dxa"/>
            <w:vAlign w:val="center"/>
          </w:tcPr>
          <w:p w14:paraId="5B8137BF"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07448BAF"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6BAF5E43"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41C01831"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016CE05A"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48E79A49"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2CE0FC13" w14:textId="77777777" w:rsidTr="00AD59E8">
        <w:trPr>
          <w:trHeight w:val="396"/>
        </w:trPr>
        <w:tc>
          <w:tcPr>
            <w:tcW w:w="680" w:type="dxa"/>
            <w:vAlign w:val="center"/>
          </w:tcPr>
          <w:p w14:paraId="1D0B1E20"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sz w:val="20"/>
                <w:szCs w:val="20"/>
              </w:rPr>
              <w:t>4.2</w:t>
            </w:r>
          </w:p>
        </w:tc>
        <w:tc>
          <w:tcPr>
            <w:tcW w:w="7088" w:type="dxa"/>
            <w:vAlign w:val="center"/>
          </w:tcPr>
          <w:p w14:paraId="4E8F841F"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è stato tenuto un calendario delle giornate di lavoro effettuate dal personale dipendente</w:t>
            </w:r>
          </w:p>
        </w:tc>
        <w:tc>
          <w:tcPr>
            <w:tcW w:w="661" w:type="dxa"/>
            <w:vAlign w:val="center"/>
          </w:tcPr>
          <w:p w14:paraId="72CC7293"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28545F06"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47CE3921"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4D72798F"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3BAE433C"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275617EF"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15765D72" w14:textId="77777777" w:rsidTr="00AD59E8">
        <w:trPr>
          <w:trHeight w:val="396"/>
        </w:trPr>
        <w:tc>
          <w:tcPr>
            <w:tcW w:w="680" w:type="dxa"/>
            <w:vAlign w:val="center"/>
          </w:tcPr>
          <w:p w14:paraId="4E332CFC"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sz w:val="20"/>
                <w:szCs w:val="20"/>
              </w:rPr>
              <w:t>4.3</w:t>
            </w:r>
          </w:p>
        </w:tc>
        <w:tc>
          <w:tcPr>
            <w:tcW w:w="7088" w:type="dxa"/>
            <w:vAlign w:val="center"/>
          </w:tcPr>
          <w:p w14:paraId="1C518F59"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 xml:space="preserve">nelle buste paga del personale è presente </w:t>
            </w:r>
            <w:proofErr w:type="gramStart"/>
            <w:r w:rsidRPr="00280D85">
              <w:rPr>
                <w:rFonts w:ascii="Calibri" w:hAnsi="Calibri" w:cs="Tahoma"/>
                <w:sz w:val="20"/>
                <w:szCs w:val="20"/>
              </w:rPr>
              <w:t>una riferimento</w:t>
            </w:r>
            <w:proofErr w:type="gramEnd"/>
            <w:r w:rsidRPr="00280D85">
              <w:rPr>
                <w:rFonts w:ascii="Calibri" w:hAnsi="Calibri" w:cs="Tahoma"/>
                <w:sz w:val="20"/>
                <w:szCs w:val="20"/>
              </w:rPr>
              <w:t xml:space="preserve"> all’importo corrisposto in relazione ai lavori eseguiti in amministrazione diretta</w:t>
            </w:r>
          </w:p>
        </w:tc>
        <w:tc>
          <w:tcPr>
            <w:tcW w:w="661" w:type="dxa"/>
            <w:vAlign w:val="center"/>
          </w:tcPr>
          <w:p w14:paraId="7FF50DF6"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7725A541"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7A41976F"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415B8206"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6E97EE07"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5593782E"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4AA6807D" w14:textId="77777777" w:rsidTr="00AD59E8">
        <w:trPr>
          <w:trHeight w:val="396"/>
        </w:trPr>
        <w:tc>
          <w:tcPr>
            <w:tcW w:w="680" w:type="dxa"/>
            <w:vAlign w:val="center"/>
          </w:tcPr>
          <w:p w14:paraId="78EBA4FE" w14:textId="77777777" w:rsidR="00AD59E8" w:rsidRPr="00280D85" w:rsidRDefault="00AD59E8" w:rsidP="00AD59E8">
            <w:pPr>
              <w:tabs>
                <w:tab w:val="left" w:pos="6237"/>
              </w:tabs>
              <w:jc w:val="center"/>
              <w:rPr>
                <w:rFonts w:ascii="Calibri" w:hAnsi="Calibri" w:cs="Tahoma"/>
                <w:sz w:val="20"/>
                <w:szCs w:val="20"/>
              </w:rPr>
            </w:pPr>
            <w:r w:rsidRPr="00280D85">
              <w:rPr>
                <w:rFonts w:ascii="Calibri" w:hAnsi="Calibri" w:cs="Tahoma"/>
                <w:sz w:val="20"/>
                <w:szCs w:val="20"/>
              </w:rPr>
              <w:t>5</w:t>
            </w:r>
          </w:p>
        </w:tc>
        <w:tc>
          <w:tcPr>
            <w:tcW w:w="7088" w:type="dxa"/>
            <w:vAlign w:val="center"/>
          </w:tcPr>
          <w:p w14:paraId="0325A887" w14:textId="77777777" w:rsidR="00AD59E8" w:rsidRPr="00280D85" w:rsidRDefault="00AD59E8" w:rsidP="00AD59E8">
            <w:pPr>
              <w:numPr>
                <w:ilvl w:val="0"/>
                <w:numId w:val="11"/>
              </w:numPr>
              <w:rPr>
                <w:rFonts w:ascii="Calibri" w:hAnsi="Calibri" w:cs="Tahoma"/>
                <w:sz w:val="20"/>
                <w:szCs w:val="20"/>
              </w:rPr>
            </w:pPr>
            <w:proofErr w:type="gramStart"/>
            <w:r w:rsidRPr="00280D85">
              <w:rPr>
                <w:rFonts w:ascii="Calibri" w:hAnsi="Calibri" w:cs="Tahoma"/>
                <w:sz w:val="20"/>
                <w:szCs w:val="20"/>
              </w:rPr>
              <w:t>E’</w:t>
            </w:r>
            <w:proofErr w:type="gramEnd"/>
            <w:r w:rsidRPr="00280D85">
              <w:rPr>
                <w:rFonts w:ascii="Calibri" w:hAnsi="Calibri" w:cs="Tahoma"/>
                <w:sz w:val="20"/>
                <w:szCs w:val="20"/>
              </w:rPr>
              <w:t xml:space="preserve"> stato redatto il certificato di regolare esecuzione dell’opera al termine del collaudo.</w:t>
            </w:r>
          </w:p>
        </w:tc>
        <w:tc>
          <w:tcPr>
            <w:tcW w:w="661" w:type="dxa"/>
            <w:vAlign w:val="center"/>
          </w:tcPr>
          <w:p w14:paraId="56BEE715" w14:textId="77777777" w:rsidR="00AD59E8" w:rsidRPr="00280D85" w:rsidRDefault="00AD59E8" w:rsidP="00AD59E8">
            <w:pPr>
              <w:tabs>
                <w:tab w:val="left" w:pos="6237"/>
              </w:tabs>
              <w:rPr>
                <w:rFonts w:ascii="Calibri" w:hAnsi="Calibri" w:cs="Tahoma"/>
                <w:bCs/>
                <w:noProof/>
                <w:sz w:val="20"/>
                <w:szCs w:val="20"/>
              </w:rPr>
            </w:pPr>
          </w:p>
        </w:tc>
        <w:tc>
          <w:tcPr>
            <w:tcW w:w="661" w:type="dxa"/>
            <w:vAlign w:val="center"/>
          </w:tcPr>
          <w:p w14:paraId="74B3F8A1" w14:textId="77777777" w:rsidR="00AD59E8" w:rsidRPr="00280D85" w:rsidRDefault="00AD59E8" w:rsidP="00AD59E8">
            <w:pPr>
              <w:tabs>
                <w:tab w:val="left" w:pos="6237"/>
              </w:tabs>
              <w:rPr>
                <w:rFonts w:ascii="Calibri" w:hAnsi="Calibri" w:cs="Tahoma"/>
                <w:bCs/>
                <w:noProof/>
                <w:sz w:val="20"/>
                <w:szCs w:val="20"/>
              </w:rPr>
            </w:pPr>
          </w:p>
        </w:tc>
        <w:tc>
          <w:tcPr>
            <w:tcW w:w="662" w:type="dxa"/>
            <w:vAlign w:val="center"/>
          </w:tcPr>
          <w:p w14:paraId="37562DD4" w14:textId="77777777" w:rsidR="00AD59E8" w:rsidRPr="00280D85" w:rsidRDefault="00AD59E8" w:rsidP="00AD59E8">
            <w:pPr>
              <w:tabs>
                <w:tab w:val="left" w:pos="6237"/>
              </w:tabs>
              <w:rPr>
                <w:rFonts w:ascii="Calibri" w:hAnsi="Calibri" w:cs="Tahoma"/>
                <w:bCs/>
                <w:noProof/>
                <w:sz w:val="20"/>
                <w:szCs w:val="20"/>
              </w:rPr>
            </w:pPr>
          </w:p>
        </w:tc>
        <w:tc>
          <w:tcPr>
            <w:tcW w:w="1447" w:type="dxa"/>
            <w:vAlign w:val="center"/>
          </w:tcPr>
          <w:p w14:paraId="0028E2E1" w14:textId="77777777" w:rsidR="00AD59E8" w:rsidRPr="00280D85" w:rsidRDefault="00AD59E8" w:rsidP="00AD59E8">
            <w:pPr>
              <w:tabs>
                <w:tab w:val="left" w:pos="6237"/>
              </w:tabs>
              <w:rPr>
                <w:rFonts w:ascii="Calibri" w:hAnsi="Calibri" w:cs="Tahoma"/>
                <w:bCs/>
                <w:noProof/>
                <w:sz w:val="20"/>
                <w:szCs w:val="20"/>
              </w:rPr>
            </w:pPr>
          </w:p>
        </w:tc>
        <w:tc>
          <w:tcPr>
            <w:tcW w:w="1559" w:type="dxa"/>
            <w:vAlign w:val="center"/>
          </w:tcPr>
          <w:p w14:paraId="3B948271"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E0E0E0"/>
            <w:vAlign w:val="center"/>
          </w:tcPr>
          <w:p w14:paraId="4B5D0570" w14:textId="77777777" w:rsidR="00AD59E8" w:rsidRPr="00280D85" w:rsidRDefault="00AD59E8" w:rsidP="00AD59E8">
            <w:pPr>
              <w:tabs>
                <w:tab w:val="left" w:pos="6237"/>
              </w:tabs>
              <w:jc w:val="center"/>
              <w:rPr>
                <w:rFonts w:ascii="Calibri" w:hAnsi="Calibri" w:cs="Tahoma"/>
                <w:sz w:val="20"/>
                <w:szCs w:val="20"/>
              </w:rPr>
            </w:pPr>
          </w:p>
        </w:tc>
      </w:tr>
    </w:tbl>
    <w:p w14:paraId="709C1D57" w14:textId="77777777" w:rsidR="00AD59E8" w:rsidRPr="00280D85" w:rsidRDefault="00AD59E8" w:rsidP="00AD59E8">
      <w:pPr>
        <w:tabs>
          <w:tab w:val="left" w:pos="6237"/>
        </w:tabs>
        <w:rPr>
          <w:rFonts w:ascii="Calibri" w:hAnsi="Calibri" w:cs="Tahoma"/>
          <w:bCs/>
          <w:noProof/>
          <w:sz w:val="20"/>
          <w:szCs w:val="20"/>
        </w:rPr>
      </w:pPr>
    </w:p>
    <w:p w14:paraId="301E7BF5"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1C862878" w14:textId="77777777" w:rsidR="00AD59E8" w:rsidRPr="00E152F3" w:rsidRDefault="00AD59E8" w:rsidP="00AD59E8">
      <w:pPr>
        <w:tabs>
          <w:tab w:val="left" w:pos="6237"/>
        </w:tabs>
        <w:rPr>
          <w:rFonts w:ascii="Calibri" w:hAnsi="Calibri" w:cs="Tahoma"/>
          <w:sz w:val="20"/>
          <w:szCs w:val="20"/>
          <w:lang w:val="fr-FR"/>
        </w:rPr>
      </w:pPr>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w:t>
      </w:r>
    </w:p>
    <w:p w14:paraId="61CB3B7D" w14:textId="77777777" w:rsidR="00AD59E8" w:rsidRPr="00A47DA8" w:rsidRDefault="00AD59E8" w:rsidP="00AD59E8">
      <w:bookmarkStart w:id="7" w:name="_Toc2335846"/>
    </w:p>
    <w:p w14:paraId="4CB61795" w14:textId="77777777" w:rsidR="00AD59E8" w:rsidRDefault="00AD59E8" w:rsidP="00AD59E8"/>
    <w:p w14:paraId="00B37B8F" w14:textId="22E0CFC6" w:rsidR="00AD59E8" w:rsidRDefault="00AD59E8" w:rsidP="00AD59E8"/>
    <w:p w14:paraId="258F9781" w14:textId="10B3E8AA" w:rsidR="00560277" w:rsidRDefault="00560277" w:rsidP="00AD59E8"/>
    <w:p w14:paraId="60F16918" w14:textId="2859A56C" w:rsidR="00560277" w:rsidRDefault="00560277" w:rsidP="00AD59E8"/>
    <w:p w14:paraId="122BE2B3" w14:textId="38A4A4ED" w:rsidR="00560277" w:rsidRDefault="00560277" w:rsidP="00AD59E8"/>
    <w:p w14:paraId="1F57DEE8" w14:textId="090F36B6" w:rsidR="00560277" w:rsidRDefault="00560277" w:rsidP="00AD59E8"/>
    <w:p w14:paraId="27B2A216" w14:textId="77777777" w:rsidR="00560277" w:rsidRPr="00A47DA8" w:rsidRDefault="00560277" w:rsidP="00AD59E8"/>
    <w:p w14:paraId="0097DAEB" w14:textId="77777777" w:rsidR="00AD59E8" w:rsidRPr="00A47DA8" w:rsidRDefault="00AD59E8" w:rsidP="00AD59E8">
      <w:pPr>
        <w:rPr>
          <w:rFonts w:ascii="Calibri" w:hAnsi="Calibri" w:cs="Calibri"/>
          <w:b/>
          <w:sz w:val="20"/>
          <w:szCs w:val="20"/>
        </w:rPr>
      </w:pPr>
      <w:r w:rsidRPr="00A47DA8">
        <w:rPr>
          <w:rFonts w:ascii="Calibri" w:hAnsi="Calibri" w:cs="Calibri"/>
          <w:b/>
          <w:sz w:val="20"/>
          <w:szCs w:val="20"/>
        </w:rPr>
        <w:lastRenderedPageBreak/>
        <w:t>MODELLO 4.1</w:t>
      </w:r>
      <w:bookmarkEnd w:id="7"/>
    </w:p>
    <w:p w14:paraId="5CB6252A" w14:textId="77777777" w:rsidR="00AD59E8"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52BC9FA6" w14:textId="77777777" w:rsidR="00AD59E8" w:rsidRPr="00280D85" w:rsidRDefault="00AD59E8" w:rsidP="00AD59E8">
      <w:pPr>
        <w:jc w:val="center"/>
        <w:rPr>
          <w:rFonts w:ascii="Calibri" w:hAnsi="Calibri" w:cs="Calibri"/>
          <w:b/>
          <w:sz w:val="20"/>
          <w:szCs w:val="20"/>
        </w:rPr>
      </w:pPr>
    </w:p>
    <w:p w14:paraId="2945774D" w14:textId="77777777" w:rsidR="00AD59E8" w:rsidRPr="00A47DA8" w:rsidRDefault="00AD59E8" w:rsidP="00AD59E8">
      <w:pPr>
        <w:jc w:val="center"/>
        <w:rPr>
          <w:rFonts w:ascii="Calibri" w:hAnsi="Calibri" w:cs="Tahoma"/>
          <w:bCs/>
          <w:noProof/>
          <w:sz w:val="20"/>
          <w:szCs w:val="20"/>
        </w:rPr>
      </w:pPr>
      <w:bookmarkStart w:id="8" w:name="_Toc2335847"/>
      <w:r w:rsidRPr="00A47DA8">
        <w:rPr>
          <w:rFonts w:ascii="Calibri" w:hAnsi="Calibri" w:cs="Tahoma"/>
          <w:bCs/>
          <w:noProof/>
          <w:sz w:val="20"/>
          <w:szCs w:val="20"/>
        </w:rPr>
        <w:t>Lista di controllo appalto servizi in affidamento diretto</w:t>
      </w:r>
      <w:bookmarkEnd w:id="8"/>
    </w:p>
    <w:p w14:paraId="68FE9033" w14:textId="77777777" w:rsidR="00AD59E8" w:rsidRPr="00280D85" w:rsidRDefault="00AD59E8" w:rsidP="00AD59E8">
      <w:pPr>
        <w:jc w:val="center"/>
        <w:rPr>
          <w:rFonts w:ascii="Calibri" w:hAnsi="Calibri" w:cs="Tahoma"/>
          <w:bCs/>
          <w:caps/>
          <w:sz w:val="20"/>
          <w:szCs w:val="20"/>
        </w:rPr>
      </w:pPr>
    </w:p>
    <w:p w14:paraId="08EEDC75"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b/>
          <w:bCs/>
          <w:caps/>
          <w:sz w:val="20"/>
          <w:szCs w:val="20"/>
        </w:rPr>
      </w:pPr>
      <w:r w:rsidRPr="00280D85">
        <w:rPr>
          <w:rFonts w:ascii="Calibri" w:hAnsi="Calibri" w:cs="Tahoma"/>
          <w:b/>
          <w:bCs/>
          <w:caps/>
          <w:sz w:val="20"/>
          <w:szCs w:val="20"/>
        </w:rPr>
        <w:t>APPALTI SERVIZI / FORNITURE - affidamento diretto</w:t>
      </w:r>
    </w:p>
    <w:p w14:paraId="4E8C2582"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i/>
          <w:sz w:val="20"/>
          <w:szCs w:val="20"/>
        </w:rPr>
      </w:pPr>
      <w:r w:rsidRPr="00280D85">
        <w:rPr>
          <w:rFonts w:ascii="Calibri" w:hAnsi="Calibri" w:cs="Tahoma"/>
          <w:i/>
          <w:sz w:val="20"/>
          <w:szCs w:val="20"/>
        </w:rPr>
        <w:t>(importo inferiore a € 40.000)</w:t>
      </w:r>
    </w:p>
    <w:p w14:paraId="7187BE1F" w14:textId="77777777" w:rsidR="00AD59E8" w:rsidRPr="00280D85" w:rsidRDefault="00AD59E8" w:rsidP="00AD59E8">
      <w:pPr>
        <w:tabs>
          <w:tab w:val="left" w:pos="284"/>
        </w:tabs>
        <w:rPr>
          <w:rFonts w:ascii="Calibri" w:hAnsi="Calibri" w:cs="Tahoma"/>
          <w:bCs/>
          <w:noProof/>
          <w:sz w:val="20"/>
          <w:szCs w:val="20"/>
        </w:rPr>
      </w:pPr>
    </w:p>
    <w:p w14:paraId="7F95998D" w14:textId="77777777" w:rsidR="00AD59E8" w:rsidRPr="00280D85" w:rsidRDefault="00AD59E8" w:rsidP="00AD59E8">
      <w:pPr>
        <w:tabs>
          <w:tab w:val="left" w:pos="284"/>
          <w:tab w:val="left" w:pos="4253"/>
        </w:tabs>
        <w:rPr>
          <w:rFonts w:ascii="Calibri" w:hAnsi="Calibri" w:cs="Tahoma"/>
          <w:bCs/>
          <w:noProof/>
          <w:sz w:val="20"/>
          <w:szCs w:val="20"/>
        </w:rPr>
      </w:pPr>
      <w:r w:rsidRPr="00280D85">
        <w:rPr>
          <w:rFonts w:ascii="Calibri" w:hAnsi="Calibri" w:cs="Tahoma"/>
          <w:bCs/>
          <w:noProof/>
          <w:sz w:val="20"/>
          <w:szCs w:val="20"/>
        </w:rPr>
        <w:t xml:space="preserve">Operazione _______________________________           </w:t>
      </w:r>
      <w:r w:rsidRPr="00280D85">
        <w:rPr>
          <w:rFonts w:ascii="Calibri" w:hAnsi="Calibri" w:cs="Tahoma"/>
          <w:bCs/>
          <w:noProof/>
          <w:sz w:val="20"/>
          <w:szCs w:val="20"/>
        </w:rPr>
        <w:tab/>
        <w:t xml:space="preserve">     Domanda di aiuto n. _______________________</w:t>
      </w:r>
    </w:p>
    <w:p w14:paraId="2930C4D0"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4EFB2C83"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Importo dei servizi/forniture affidati direttamente (IVA esclusa) € _____________________</w:t>
      </w:r>
    </w:p>
    <w:p w14:paraId="14E78C56"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11FF848E" w14:textId="77777777" w:rsidR="00AD59E8" w:rsidRPr="00280D85" w:rsidRDefault="00AD59E8" w:rsidP="00AD59E8">
      <w:pPr>
        <w:tabs>
          <w:tab w:val="left" w:pos="284"/>
        </w:tabs>
        <w:rPr>
          <w:rFonts w:ascii="Calibri" w:hAnsi="Calibri" w:cs="Tahoma"/>
          <w:bCs/>
          <w:noProof/>
          <w:sz w:val="20"/>
          <w:szCs w:val="20"/>
        </w:rPr>
      </w:pPr>
    </w:p>
    <w:p w14:paraId="128CEFBD" w14:textId="77777777" w:rsidR="00AD59E8" w:rsidRPr="00280D85" w:rsidRDefault="00AD59E8" w:rsidP="00AD59E8">
      <w:pPr>
        <w:tabs>
          <w:tab w:val="left" w:pos="284"/>
        </w:tabs>
        <w:rPr>
          <w:rFonts w:ascii="Calibri" w:hAnsi="Calibri" w:cs="Tahoma"/>
          <w:bCs/>
          <w:noProof/>
          <w:sz w:val="20"/>
          <w:szCs w:val="20"/>
        </w:rPr>
      </w:pPr>
    </w:p>
    <w:tbl>
      <w:tblPr>
        <w:tblStyle w:val="Grigliatabella111"/>
        <w:tblW w:w="14459" w:type="dxa"/>
        <w:tblInd w:w="-5" w:type="dxa"/>
        <w:tblLayout w:type="fixed"/>
        <w:tblLook w:val="04A0" w:firstRow="1" w:lastRow="0" w:firstColumn="1" w:lastColumn="0" w:noHBand="0" w:noVBand="1"/>
      </w:tblPr>
      <w:tblGrid>
        <w:gridCol w:w="680"/>
        <w:gridCol w:w="7088"/>
        <w:gridCol w:w="661"/>
        <w:gridCol w:w="661"/>
        <w:gridCol w:w="662"/>
        <w:gridCol w:w="1630"/>
        <w:gridCol w:w="1376"/>
        <w:gridCol w:w="1701"/>
      </w:tblGrid>
      <w:tr w:rsidR="00AD59E8" w:rsidRPr="00280D85" w14:paraId="4E5DD77E" w14:textId="77777777" w:rsidTr="00AD59E8">
        <w:trPr>
          <w:tblHeader/>
        </w:trPr>
        <w:tc>
          <w:tcPr>
            <w:tcW w:w="680" w:type="dxa"/>
            <w:shd w:val="clear" w:color="auto" w:fill="E0E0E0"/>
            <w:vAlign w:val="center"/>
          </w:tcPr>
          <w:p w14:paraId="43D5E952"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N.</w:t>
            </w:r>
          </w:p>
        </w:tc>
        <w:tc>
          <w:tcPr>
            <w:tcW w:w="7088" w:type="dxa"/>
            <w:shd w:val="clear" w:color="auto" w:fill="E0E0E0"/>
            <w:vAlign w:val="center"/>
          </w:tcPr>
          <w:p w14:paraId="0064C975"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ADEMPIMENTO PREVISTO</w:t>
            </w:r>
          </w:p>
        </w:tc>
        <w:tc>
          <w:tcPr>
            <w:tcW w:w="661" w:type="dxa"/>
            <w:shd w:val="clear" w:color="auto" w:fill="E0E0E0"/>
            <w:vAlign w:val="center"/>
          </w:tcPr>
          <w:p w14:paraId="359138BD"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SI</w:t>
            </w:r>
          </w:p>
        </w:tc>
        <w:tc>
          <w:tcPr>
            <w:tcW w:w="661" w:type="dxa"/>
            <w:shd w:val="clear" w:color="auto" w:fill="E0E0E0"/>
            <w:vAlign w:val="center"/>
          </w:tcPr>
          <w:p w14:paraId="1F3A7D16"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sz w:val="20"/>
                <w:szCs w:val="20"/>
              </w:rPr>
              <w:t>NO</w:t>
            </w:r>
          </w:p>
        </w:tc>
        <w:tc>
          <w:tcPr>
            <w:tcW w:w="662" w:type="dxa"/>
            <w:shd w:val="clear" w:color="auto" w:fill="E0E0E0"/>
            <w:vAlign w:val="center"/>
          </w:tcPr>
          <w:p w14:paraId="21DD6F5D"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sz w:val="20"/>
                <w:szCs w:val="20"/>
              </w:rPr>
              <w:t>N/P</w:t>
            </w:r>
            <w:r w:rsidRPr="00280D85">
              <w:rPr>
                <w:rFonts w:ascii="Calibri" w:hAnsi="Calibri" w:cs="Tahoma"/>
                <w:b/>
                <w:sz w:val="20"/>
                <w:szCs w:val="20"/>
                <w:vertAlign w:val="superscript"/>
              </w:rPr>
              <w:footnoteReference w:id="6"/>
            </w:r>
          </w:p>
        </w:tc>
        <w:tc>
          <w:tcPr>
            <w:tcW w:w="1630" w:type="dxa"/>
            <w:shd w:val="clear" w:color="auto" w:fill="E0E0E0"/>
            <w:vAlign w:val="center"/>
          </w:tcPr>
          <w:p w14:paraId="4706095E"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Estremi atti</w:t>
            </w:r>
          </w:p>
        </w:tc>
        <w:tc>
          <w:tcPr>
            <w:tcW w:w="1376" w:type="dxa"/>
            <w:shd w:val="clear" w:color="auto" w:fill="E0E0E0"/>
            <w:vAlign w:val="center"/>
          </w:tcPr>
          <w:p w14:paraId="4DA23908" w14:textId="77777777" w:rsidR="00AD59E8" w:rsidRPr="00280D85" w:rsidRDefault="00AD59E8" w:rsidP="00AD59E8">
            <w:pPr>
              <w:tabs>
                <w:tab w:val="left" w:pos="6237"/>
              </w:tabs>
              <w:jc w:val="center"/>
              <w:rPr>
                <w:rFonts w:ascii="Calibri" w:hAnsi="Calibri" w:cs="Tahoma"/>
                <w:b/>
                <w:bCs/>
                <w:noProof/>
                <w:sz w:val="20"/>
                <w:szCs w:val="20"/>
              </w:rPr>
            </w:pPr>
            <w:r w:rsidRPr="00280D85">
              <w:rPr>
                <w:rFonts w:ascii="Calibri" w:hAnsi="Calibri" w:cs="Tahoma"/>
                <w:b/>
                <w:bCs/>
                <w:sz w:val="20"/>
                <w:szCs w:val="20"/>
              </w:rPr>
              <w:t>NOTE</w:t>
            </w:r>
          </w:p>
        </w:tc>
        <w:tc>
          <w:tcPr>
            <w:tcW w:w="1701" w:type="dxa"/>
            <w:shd w:val="clear" w:color="auto" w:fill="E0E0E0"/>
            <w:vAlign w:val="center"/>
          </w:tcPr>
          <w:p w14:paraId="6372D899"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sz w:val="20"/>
                <w:szCs w:val="20"/>
                <w:lang w:val="en-US"/>
              </w:rPr>
              <w:t>RIFERIMENTI NORMATIVI</w:t>
            </w:r>
          </w:p>
          <w:p w14:paraId="47EC469D" w14:textId="77777777" w:rsidR="00AD59E8" w:rsidRPr="00280D85" w:rsidRDefault="00AD59E8" w:rsidP="00AD59E8">
            <w:pPr>
              <w:tabs>
                <w:tab w:val="left" w:pos="6237"/>
              </w:tabs>
              <w:jc w:val="center"/>
              <w:rPr>
                <w:rFonts w:ascii="Calibri" w:hAnsi="Calibri" w:cs="Tahoma"/>
                <w:b/>
                <w:bCs/>
                <w:noProof/>
                <w:sz w:val="20"/>
                <w:szCs w:val="20"/>
              </w:rPr>
            </w:pPr>
            <w:proofErr w:type="spellStart"/>
            <w:r w:rsidRPr="00280D85">
              <w:rPr>
                <w:rFonts w:ascii="Calibri" w:hAnsi="Calibri" w:cs="Tahoma"/>
                <w:b/>
                <w:sz w:val="20"/>
                <w:szCs w:val="20"/>
                <w:lang w:val="en-US"/>
              </w:rPr>
              <w:t>D.lgs</w:t>
            </w:r>
            <w:proofErr w:type="spellEnd"/>
            <w:r w:rsidRPr="00280D85">
              <w:rPr>
                <w:rFonts w:ascii="Calibri" w:hAnsi="Calibri" w:cs="Tahoma"/>
                <w:b/>
                <w:sz w:val="20"/>
                <w:szCs w:val="20"/>
                <w:lang w:val="en-US"/>
              </w:rPr>
              <w:t>. 50/2016</w:t>
            </w:r>
          </w:p>
        </w:tc>
      </w:tr>
      <w:tr w:rsidR="00AD59E8" w:rsidRPr="00280D85" w14:paraId="2CF3980D" w14:textId="77777777" w:rsidTr="00AD59E8">
        <w:trPr>
          <w:trHeight w:val="396"/>
        </w:trPr>
        <w:tc>
          <w:tcPr>
            <w:tcW w:w="680" w:type="dxa"/>
            <w:shd w:val="clear" w:color="auto" w:fill="auto"/>
            <w:vAlign w:val="center"/>
          </w:tcPr>
          <w:p w14:paraId="0120CA2E"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sz w:val="20"/>
                <w:szCs w:val="20"/>
              </w:rPr>
              <w:t>1.</w:t>
            </w:r>
          </w:p>
        </w:tc>
        <w:tc>
          <w:tcPr>
            <w:tcW w:w="7088" w:type="dxa"/>
            <w:shd w:val="clear" w:color="auto" w:fill="auto"/>
            <w:vAlign w:val="center"/>
          </w:tcPr>
          <w:p w14:paraId="61F8EC2C" w14:textId="77777777" w:rsidR="00AD59E8" w:rsidRPr="00280D85" w:rsidRDefault="00AD59E8" w:rsidP="00AD59E8">
            <w:pPr>
              <w:rPr>
                <w:rFonts w:ascii="Calibri" w:hAnsi="Calibri" w:cs="Tahoma"/>
                <w:bCs/>
                <w:sz w:val="20"/>
                <w:szCs w:val="20"/>
              </w:rPr>
            </w:pPr>
            <w:r w:rsidRPr="00280D85">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661" w:type="dxa"/>
            <w:shd w:val="clear" w:color="auto" w:fill="auto"/>
            <w:vAlign w:val="center"/>
          </w:tcPr>
          <w:p w14:paraId="25894D4C"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1F671E79"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5208D4D5"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37D9D728"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3B1FE2F6"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5152D181"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Art. 36</w:t>
            </w:r>
          </w:p>
          <w:p w14:paraId="713C2F68"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sz w:val="20"/>
                <w:szCs w:val="20"/>
              </w:rPr>
              <w:t>Art. 32 comma 2</w:t>
            </w:r>
          </w:p>
        </w:tc>
      </w:tr>
      <w:tr w:rsidR="00AD59E8" w:rsidRPr="00280D85" w14:paraId="5993DA14" w14:textId="77777777" w:rsidTr="00AD59E8">
        <w:trPr>
          <w:trHeight w:val="396"/>
        </w:trPr>
        <w:tc>
          <w:tcPr>
            <w:tcW w:w="680" w:type="dxa"/>
            <w:shd w:val="clear" w:color="auto" w:fill="auto"/>
            <w:vAlign w:val="center"/>
          </w:tcPr>
          <w:p w14:paraId="181CFA86"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1.1</w:t>
            </w:r>
          </w:p>
        </w:tc>
        <w:tc>
          <w:tcPr>
            <w:tcW w:w="7088" w:type="dxa"/>
            <w:shd w:val="clear" w:color="auto" w:fill="auto"/>
            <w:vAlign w:val="center"/>
          </w:tcPr>
          <w:p w14:paraId="2AC3AB51" w14:textId="77777777" w:rsidR="00AD59E8" w:rsidRPr="00280D85" w:rsidRDefault="00AD59E8" w:rsidP="00AD59E8">
            <w:pPr>
              <w:numPr>
                <w:ilvl w:val="0"/>
                <w:numId w:val="11"/>
              </w:numPr>
              <w:ind w:left="482" w:hanging="283"/>
              <w:rPr>
                <w:rFonts w:ascii="Calibri" w:hAnsi="Calibri" w:cs="Tahoma"/>
                <w:bCs/>
                <w:sz w:val="20"/>
                <w:szCs w:val="20"/>
              </w:rPr>
            </w:pPr>
            <w:proofErr w:type="gramStart"/>
            <w:r w:rsidRPr="00280D85">
              <w:rPr>
                <w:rFonts w:ascii="Calibri" w:hAnsi="Calibri" w:cs="Tahoma"/>
                <w:bCs/>
                <w:sz w:val="20"/>
                <w:szCs w:val="20"/>
              </w:rPr>
              <w:t>individuazione  del</w:t>
            </w:r>
            <w:proofErr w:type="gramEnd"/>
            <w:r w:rsidRPr="00280D85">
              <w:rPr>
                <w:rFonts w:ascii="Calibri" w:hAnsi="Calibri" w:cs="Tahoma"/>
                <w:bCs/>
                <w:sz w:val="20"/>
                <w:szCs w:val="20"/>
              </w:rPr>
              <w:t xml:space="preserve"> fornitore </w:t>
            </w:r>
          </w:p>
        </w:tc>
        <w:tc>
          <w:tcPr>
            <w:tcW w:w="661" w:type="dxa"/>
            <w:shd w:val="clear" w:color="auto" w:fill="auto"/>
            <w:vAlign w:val="center"/>
          </w:tcPr>
          <w:p w14:paraId="2F900497"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430CD73E"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5EAA3CD0"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43EBE8DB"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4C50E59C"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56857985" w14:textId="77777777" w:rsidR="00AD59E8" w:rsidRPr="00280D85" w:rsidRDefault="00AD59E8" w:rsidP="00AD59E8">
            <w:pPr>
              <w:tabs>
                <w:tab w:val="left" w:pos="6237"/>
              </w:tabs>
              <w:jc w:val="center"/>
              <w:rPr>
                <w:rFonts w:ascii="Calibri" w:hAnsi="Calibri" w:cs="Tahoma"/>
                <w:bCs/>
                <w:noProof/>
                <w:sz w:val="20"/>
                <w:szCs w:val="20"/>
              </w:rPr>
            </w:pPr>
          </w:p>
        </w:tc>
      </w:tr>
      <w:tr w:rsidR="00AD59E8" w:rsidRPr="00280D85" w14:paraId="2C80469B" w14:textId="77777777" w:rsidTr="00AD59E8">
        <w:trPr>
          <w:trHeight w:val="396"/>
        </w:trPr>
        <w:tc>
          <w:tcPr>
            <w:tcW w:w="680" w:type="dxa"/>
            <w:shd w:val="clear" w:color="auto" w:fill="auto"/>
            <w:vAlign w:val="center"/>
          </w:tcPr>
          <w:p w14:paraId="18220749"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1.2</w:t>
            </w:r>
          </w:p>
        </w:tc>
        <w:tc>
          <w:tcPr>
            <w:tcW w:w="7088" w:type="dxa"/>
            <w:shd w:val="clear" w:color="auto" w:fill="auto"/>
            <w:vAlign w:val="center"/>
          </w:tcPr>
          <w:p w14:paraId="6C7E4313" w14:textId="77777777" w:rsidR="00AD59E8" w:rsidRPr="00280D85" w:rsidRDefault="00AD59E8" w:rsidP="00AD59E8">
            <w:pPr>
              <w:numPr>
                <w:ilvl w:val="0"/>
                <w:numId w:val="11"/>
              </w:numPr>
              <w:ind w:left="482" w:hanging="283"/>
              <w:rPr>
                <w:rFonts w:ascii="Calibri" w:hAnsi="Calibri" w:cs="Tahoma"/>
                <w:bCs/>
                <w:sz w:val="20"/>
                <w:szCs w:val="20"/>
              </w:rPr>
            </w:pPr>
            <w:r w:rsidRPr="00280D85">
              <w:rPr>
                <w:rFonts w:ascii="Calibri" w:hAnsi="Calibri" w:cs="Tahoma"/>
                <w:bCs/>
                <w:sz w:val="20"/>
                <w:szCs w:val="20"/>
              </w:rPr>
              <w:t>oggetto dell’affidamento, le ragioni della scelta del fornitore, il possesso da parte sua dei requisiti di carattere generale, nonché il possesso dei requisiti tecnico-professionali</w:t>
            </w:r>
          </w:p>
        </w:tc>
        <w:tc>
          <w:tcPr>
            <w:tcW w:w="661" w:type="dxa"/>
            <w:shd w:val="clear" w:color="auto" w:fill="auto"/>
            <w:vAlign w:val="center"/>
          </w:tcPr>
          <w:p w14:paraId="42E01BA6"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2A9190F0"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2D7214AA"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0C8F908F"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7AA96668"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4FCAA748" w14:textId="77777777" w:rsidR="00AD59E8" w:rsidRPr="00280D85" w:rsidRDefault="00AD59E8" w:rsidP="00AD59E8">
            <w:pPr>
              <w:tabs>
                <w:tab w:val="left" w:pos="6237"/>
              </w:tabs>
              <w:jc w:val="center"/>
              <w:rPr>
                <w:rFonts w:ascii="Calibri" w:hAnsi="Calibri" w:cs="Tahoma"/>
                <w:bCs/>
                <w:noProof/>
                <w:sz w:val="20"/>
                <w:szCs w:val="20"/>
              </w:rPr>
            </w:pPr>
          </w:p>
        </w:tc>
      </w:tr>
      <w:tr w:rsidR="00AD59E8" w:rsidRPr="00280D85" w14:paraId="59507A59" w14:textId="77777777" w:rsidTr="00AD59E8">
        <w:trPr>
          <w:trHeight w:val="396"/>
        </w:trPr>
        <w:tc>
          <w:tcPr>
            <w:tcW w:w="680" w:type="dxa"/>
            <w:shd w:val="clear" w:color="auto" w:fill="auto"/>
            <w:vAlign w:val="center"/>
          </w:tcPr>
          <w:p w14:paraId="50216CCB" w14:textId="77777777" w:rsidR="00AD59E8" w:rsidRPr="00280D85" w:rsidRDefault="00AD59E8" w:rsidP="00AD59E8">
            <w:pPr>
              <w:tabs>
                <w:tab w:val="left" w:pos="6237"/>
              </w:tabs>
              <w:jc w:val="center"/>
              <w:rPr>
                <w:rFonts w:ascii="Calibri" w:hAnsi="Calibri" w:cs="Tahoma"/>
                <w:bCs/>
                <w:noProof/>
                <w:sz w:val="20"/>
                <w:szCs w:val="20"/>
              </w:rPr>
            </w:pPr>
            <w:r w:rsidRPr="00280D85">
              <w:rPr>
                <w:rFonts w:ascii="Calibri" w:hAnsi="Calibri" w:cs="Tahoma"/>
                <w:bCs/>
                <w:sz w:val="20"/>
                <w:szCs w:val="20"/>
              </w:rPr>
              <w:t>1.3</w:t>
            </w:r>
          </w:p>
        </w:tc>
        <w:tc>
          <w:tcPr>
            <w:tcW w:w="7088" w:type="dxa"/>
            <w:shd w:val="clear" w:color="auto" w:fill="auto"/>
            <w:vAlign w:val="center"/>
          </w:tcPr>
          <w:p w14:paraId="2D578256" w14:textId="77777777" w:rsidR="00AD59E8" w:rsidRPr="00280D85" w:rsidRDefault="00AD59E8" w:rsidP="00AD59E8">
            <w:pPr>
              <w:numPr>
                <w:ilvl w:val="0"/>
                <w:numId w:val="11"/>
              </w:numPr>
              <w:ind w:left="482" w:hanging="283"/>
              <w:rPr>
                <w:rFonts w:ascii="Calibri" w:hAnsi="Calibri" w:cs="Tahoma"/>
                <w:bCs/>
                <w:sz w:val="20"/>
                <w:szCs w:val="20"/>
              </w:rPr>
            </w:pPr>
            <w:r w:rsidRPr="00280D85">
              <w:rPr>
                <w:rFonts w:ascii="Calibri" w:hAnsi="Calibri" w:cs="Tahoma"/>
                <w:bCs/>
                <w:sz w:val="20"/>
                <w:szCs w:val="20"/>
              </w:rPr>
              <w:t xml:space="preserve">le ragioni della scelta del fornitore </w:t>
            </w:r>
          </w:p>
        </w:tc>
        <w:tc>
          <w:tcPr>
            <w:tcW w:w="661" w:type="dxa"/>
            <w:shd w:val="clear" w:color="auto" w:fill="auto"/>
            <w:vAlign w:val="center"/>
          </w:tcPr>
          <w:p w14:paraId="112FE7E0"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75DF2C8D"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0DBD1590"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29F0DE00"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188171AE"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38F2E538" w14:textId="77777777" w:rsidR="00AD59E8" w:rsidRPr="00280D85" w:rsidRDefault="00AD59E8" w:rsidP="00AD59E8">
            <w:pPr>
              <w:tabs>
                <w:tab w:val="left" w:pos="6237"/>
              </w:tabs>
              <w:jc w:val="center"/>
              <w:rPr>
                <w:rFonts w:ascii="Calibri" w:hAnsi="Calibri" w:cs="Tahoma"/>
                <w:bCs/>
                <w:noProof/>
                <w:sz w:val="20"/>
                <w:szCs w:val="20"/>
              </w:rPr>
            </w:pPr>
          </w:p>
        </w:tc>
      </w:tr>
      <w:tr w:rsidR="00AD59E8" w:rsidRPr="00280D85" w14:paraId="02C509C6" w14:textId="77777777" w:rsidTr="00AD59E8">
        <w:trPr>
          <w:trHeight w:val="396"/>
        </w:trPr>
        <w:tc>
          <w:tcPr>
            <w:tcW w:w="680" w:type="dxa"/>
            <w:shd w:val="clear" w:color="auto" w:fill="auto"/>
            <w:vAlign w:val="center"/>
          </w:tcPr>
          <w:p w14:paraId="7F727C79"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1.4</w:t>
            </w:r>
          </w:p>
        </w:tc>
        <w:tc>
          <w:tcPr>
            <w:tcW w:w="7088" w:type="dxa"/>
            <w:shd w:val="clear" w:color="auto" w:fill="auto"/>
            <w:vAlign w:val="center"/>
          </w:tcPr>
          <w:p w14:paraId="661E2D7C" w14:textId="77777777" w:rsidR="00AD59E8" w:rsidRPr="00280D85" w:rsidRDefault="00AD59E8" w:rsidP="00AD59E8">
            <w:pPr>
              <w:rPr>
                <w:rFonts w:ascii="Calibri" w:hAnsi="Calibri" w:cs="Tahoma"/>
                <w:sz w:val="20"/>
                <w:szCs w:val="20"/>
              </w:rPr>
            </w:pPr>
            <w:r w:rsidRPr="00280D85">
              <w:rPr>
                <w:rFonts w:ascii="Calibri" w:hAnsi="Calibri" w:cs="Tahoma"/>
                <w:bCs/>
                <w:sz w:val="20"/>
                <w:szCs w:val="20"/>
              </w:rPr>
              <w:t>importo stimato dell’affidamento IVA Esclusa</w:t>
            </w:r>
          </w:p>
        </w:tc>
        <w:tc>
          <w:tcPr>
            <w:tcW w:w="661" w:type="dxa"/>
            <w:shd w:val="clear" w:color="auto" w:fill="auto"/>
            <w:vAlign w:val="center"/>
          </w:tcPr>
          <w:p w14:paraId="2EC3CDE2"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28BE16CB"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1F7D2C5C"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201B8B42"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5BBA218A"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0EA59EAD"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02CA0EBE" w14:textId="77777777" w:rsidTr="00AD59E8">
        <w:trPr>
          <w:trHeight w:val="396"/>
        </w:trPr>
        <w:tc>
          <w:tcPr>
            <w:tcW w:w="680" w:type="dxa"/>
            <w:shd w:val="clear" w:color="auto" w:fill="auto"/>
            <w:vAlign w:val="center"/>
          </w:tcPr>
          <w:p w14:paraId="5C14A9E0"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1.5</w:t>
            </w:r>
          </w:p>
        </w:tc>
        <w:tc>
          <w:tcPr>
            <w:tcW w:w="7088" w:type="dxa"/>
            <w:shd w:val="clear" w:color="auto" w:fill="auto"/>
            <w:vAlign w:val="center"/>
          </w:tcPr>
          <w:p w14:paraId="1FC5D204"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bCs/>
                <w:sz w:val="20"/>
                <w:szCs w:val="20"/>
              </w:rPr>
              <w:t xml:space="preserve">il possesso da parte sua dei requisiti di carattere generale, nonché il possesso dei requisiti tecnico-professionali </w:t>
            </w:r>
          </w:p>
        </w:tc>
        <w:tc>
          <w:tcPr>
            <w:tcW w:w="661" w:type="dxa"/>
            <w:shd w:val="clear" w:color="auto" w:fill="auto"/>
            <w:vAlign w:val="center"/>
          </w:tcPr>
          <w:p w14:paraId="0316B38E"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18F308BC"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3EA2C5FA"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0591E2B6"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48B32041"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1AE94A09"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326ED9DB" w14:textId="77777777" w:rsidTr="00AD59E8">
        <w:trPr>
          <w:trHeight w:val="396"/>
        </w:trPr>
        <w:tc>
          <w:tcPr>
            <w:tcW w:w="680" w:type="dxa"/>
            <w:shd w:val="clear" w:color="auto" w:fill="auto"/>
            <w:vAlign w:val="center"/>
          </w:tcPr>
          <w:p w14:paraId="1CA44FD7"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lastRenderedPageBreak/>
              <w:t>1.6</w:t>
            </w:r>
          </w:p>
        </w:tc>
        <w:tc>
          <w:tcPr>
            <w:tcW w:w="7088" w:type="dxa"/>
            <w:shd w:val="clear" w:color="auto" w:fill="auto"/>
            <w:vAlign w:val="center"/>
          </w:tcPr>
          <w:p w14:paraId="6697A327"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bCs/>
                <w:sz w:val="20"/>
                <w:szCs w:val="20"/>
              </w:rPr>
              <w:t>Codice Identificativo di Gara (CIG)</w:t>
            </w:r>
          </w:p>
        </w:tc>
        <w:tc>
          <w:tcPr>
            <w:tcW w:w="661" w:type="dxa"/>
            <w:shd w:val="clear" w:color="auto" w:fill="auto"/>
            <w:vAlign w:val="center"/>
          </w:tcPr>
          <w:p w14:paraId="625AFAEA"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5758C47D"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0376D551"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00E2391B"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01B56886"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27779A80"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10A5AF1B" w14:textId="77777777" w:rsidTr="00AD59E8">
        <w:trPr>
          <w:trHeight w:val="396"/>
        </w:trPr>
        <w:tc>
          <w:tcPr>
            <w:tcW w:w="680" w:type="dxa"/>
            <w:shd w:val="clear" w:color="auto" w:fill="auto"/>
            <w:vAlign w:val="center"/>
          </w:tcPr>
          <w:p w14:paraId="61A87E56"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1.7</w:t>
            </w:r>
          </w:p>
        </w:tc>
        <w:tc>
          <w:tcPr>
            <w:tcW w:w="7088" w:type="dxa"/>
            <w:shd w:val="clear" w:color="auto" w:fill="auto"/>
            <w:vAlign w:val="center"/>
          </w:tcPr>
          <w:p w14:paraId="18038E49" w14:textId="77777777" w:rsidR="00AD59E8" w:rsidRPr="00280D85" w:rsidRDefault="00AD59E8" w:rsidP="00AD59E8">
            <w:pPr>
              <w:rPr>
                <w:rFonts w:ascii="Calibri" w:hAnsi="Calibri" w:cs="Tahoma"/>
                <w:sz w:val="20"/>
                <w:szCs w:val="20"/>
              </w:rPr>
            </w:pPr>
            <w:r w:rsidRPr="00280D85">
              <w:rPr>
                <w:rFonts w:ascii="Calibri" w:hAnsi="Calibri" w:cs="Tahoma"/>
                <w:bCs/>
                <w:sz w:val="20"/>
                <w:szCs w:val="20"/>
              </w:rPr>
              <w:t>schema di lettera affidamento</w:t>
            </w:r>
          </w:p>
        </w:tc>
        <w:tc>
          <w:tcPr>
            <w:tcW w:w="661" w:type="dxa"/>
            <w:shd w:val="clear" w:color="auto" w:fill="auto"/>
            <w:vAlign w:val="center"/>
          </w:tcPr>
          <w:p w14:paraId="5B764B01"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64283FF3"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772A3E44"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2AA3B39C"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652E39B7"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39691DB6" w14:textId="77777777" w:rsidR="00AD59E8" w:rsidRPr="00280D85" w:rsidRDefault="00AD59E8" w:rsidP="00AD59E8">
            <w:pPr>
              <w:tabs>
                <w:tab w:val="left" w:pos="6237"/>
              </w:tabs>
              <w:jc w:val="center"/>
              <w:rPr>
                <w:rFonts w:ascii="Calibri" w:hAnsi="Calibri" w:cs="Tahoma"/>
                <w:sz w:val="20"/>
                <w:szCs w:val="20"/>
              </w:rPr>
            </w:pPr>
            <w:r w:rsidRPr="00280D85">
              <w:rPr>
                <w:rFonts w:ascii="Calibri" w:hAnsi="Calibri" w:cs="Tahoma"/>
                <w:sz w:val="20"/>
                <w:szCs w:val="20"/>
              </w:rPr>
              <w:t>Art. 32, comma 14</w:t>
            </w:r>
          </w:p>
        </w:tc>
      </w:tr>
      <w:tr w:rsidR="00AD59E8" w:rsidRPr="00280D85" w14:paraId="72E0A8D3" w14:textId="77777777" w:rsidTr="00AD59E8">
        <w:trPr>
          <w:trHeight w:val="396"/>
        </w:trPr>
        <w:tc>
          <w:tcPr>
            <w:tcW w:w="680" w:type="dxa"/>
            <w:shd w:val="clear" w:color="auto" w:fill="auto"/>
            <w:vAlign w:val="center"/>
          </w:tcPr>
          <w:p w14:paraId="3F3B4612"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2.</w:t>
            </w:r>
          </w:p>
        </w:tc>
        <w:tc>
          <w:tcPr>
            <w:tcW w:w="7088" w:type="dxa"/>
            <w:shd w:val="clear" w:color="auto" w:fill="auto"/>
            <w:vAlign w:val="center"/>
          </w:tcPr>
          <w:p w14:paraId="5FFC0145"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Il Responsabile del Procedimento (RUP) è stato individuato nel provvedimento a contrarre</w:t>
            </w:r>
          </w:p>
        </w:tc>
        <w:tc>
          <w:tcPr>
            <w:tcW w:w="661" w:type="dxa"/>
            <w:shd w:val="clear" w:color="auto" w:fill="auto"/>
            <w:vAlign w:val="center"/>
          </w:tcPr>
          <w:p w14:paraId="61C9A103"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0F32CDFA"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2B14BA27"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553624D6"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19300833"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62B759ED"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 xml:space="preserve">Art. 31 </w:t>
            </w:r>
          </w:p>
          <w:p w14:paraId="2F01CB4A" w14:textId="77777777" w:rsidR="00AD59E8" w:rsidRPr="00280D85" w:rsidRDefault="00AD59E8" w:rsidP="00AD59E8">
            <w:pPr>
              <w:tabs>
                <w:tab w:val="left" w:pos="6237"/>
              </w:tabs>
              <w:jc w:val="center"/>
              <w:rPr>
                <w:rFonts w:ascii="Calibri" w:hAnsi="Calibri" w:cs="Tahoma"/>
                <w:sz w:val="20"/>
                <w:szCs w:val="20"/>
              </w:rPr>
            </w:pPr>
            <w:r w:rsidRPr="00280D85">
              <w:rPr>
                <w:rFonts w:ascii="Calibri" w:hAnsi="Calibri" w:cs="Tahoma"/>
                <w:sz w:val="20"/>
                <w:szCs w:val="20"/>
              </w:rPr>
              <w:t>Linee guida n.3 di ANAC</w:t>
            </w:r>
          </w:p>
        </w:tc>
      </w:tr>
      <w:tr w:rsidR="00AD59E8" w:rsidRPr="00280D85" w14:paraId="70B34E54" w14:textId="77777777" w:rsidTr="00AD59E8">
        <w:trPr>
          <w:trHeight w:val="396"/>
        </w:trPr>
        <w:tc>
          <w:tcPr>
            <w:tcW w:w="680" w:type="dxa"/>
            <w:shd w:val="clear" w:color="auto" w:fill="auto"/>
            <w:vAlign w:val="center"/>
          </w:tcPr>
          <w:p w14:paraId="2FB9A9C7"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3.</w:t>
            </w:r>
          </w:p>
        </w:tc>
        <w:tc>
          <w:tcPr>
            <w:tcW w:w="7088" w:type="dxa"/>
            <w:shd w:val="clear" w:color="auto" w:fill="auto"/>
            <w:vAlign w:val="center"/>
          </w:tcPr>
          <w:p w14:paraId="00B30C57"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 xml:space="preserve">La Delibera/Determina di approvazione dell’offerta è stata pubblicata nella sezione “Amministrazione Trasparente” sul profilo internet della stazione appaltante </w:t>
            </w:r>
          </w:p>
        </w:tc>
        <w:tc>
          <w:tcPr>
            <w:tcW w:w="661" w:type="dxa"/>
            <w:shd w:val="clear" w:color="auto" w:fill="auto"/>
            <w:vAlign w:val="center"/>
          </w:tcPr>
          <w:p w14:paraId="6FED1F4C"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76D6A191"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23011FE7"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7D31ADDE"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75E80C64"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62304426" w14:textId="77777777" w:rsidR="00AD59E8" w:rsidRPr="00280D85" w:rsidRDefault="00AD59E8" w:rsidP="00AD59E8">
            <w:pPr>
              <w:tabs>
                <w:tab w:val="left" w:pos="6237"/>
              </w:tabs>
              <w:jc w:val="center"/>
              <w:rPr>
                <w:rFonts w:ascii="Calibri" w:hAnsi="Calibri" w:cs="Tahoma"/>
                <w:sz w:val="20"/>
                <w:szCs w:val="20"/>
              </w:rPr>
            </w:pPr>
          </w:p>
        </w:tc>
      </w:tr>
      <w:tr w:rsidR="00AD59E8" w:rsidRPr="00280D85" w14:paraId="2FE04584" w14:textId="77777777" w:rsidTr="00AD59E8">
        <w:trPr>
          <w:trHeight w:val="396"/>
        </w:trPr>
        <w:tc>
          <w:tcPr>
            <w:tcW w:w="680" w:type="dxa"/>
            <w:shd w:val="clear" w:color="auto" w:fill="auto"/>
            <w:vAlign w:val="center"/>
          </w:tcPr>
          <w:p w14:paraId="29D0D544"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4</w:t>
            </w:r>
          </w:p>
        </w:tc>
        <w:tc>
          <w:tcPr>
            <w:tcW w:w="7088" w:type="dxa"/>
            <w:shd w:val="clear" w:color="auto" w:fill="auto"/>
            <w:vAlign w:val="center"/>
          </w:tcPr>
          <w:p w14:paraId="4B926925" w14:textId="77777777" w:rsidR="00AD59E8" w:rsidRPr="00280D85" w:rsidRDefault="00AD59E8" w:rsidP="00AD59E8">
            <w:pPr>
              <w:rPr>
                <w:rFonts w:ascii="Calibri" w:hAnsi="Calibri" w:cs="Arial"/>
                <w:sz w:val="20"/>
                <w:szCs w:val="20"/>
              </w:rPr>
            </w:pPr>
            <w:r w:rsidRPr="00280D85">
              <w:rPr>
                <w:rFonts w:ascii="Calibri" w:hAnsi="Calibri" w:cs="Arial"/>
                <w:sz w:val="20"/>
                <w:szCs w:val="20"/>
              </w:rPr>
              <w:t>I servizi / forniture eseguiti corrispondono a quanto previsto nel contratto ed oggetto di finanziamento e non sono stati affidati servizi / forniture complementari nell’ambito dello stesso contratto (ferme restando le condizioni previste dal Codice).</w:t>
            </w:r>
          </w:p>
        </w:tc>
        <w:tc>
          <w:tcPr>
            <w:tcW w:w="661" w:type="dxa"/>
            <w:shd w:val="clear" w:color="auto" w:fill="auto"/>
            <w:vAlign w:val="center"/>
          </w:tcPr>
          <w:p w14:paraId="4AD8894E"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70185F82"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7214E6D3"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26E81C5F"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31953BC2"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452253BF" w14:textId="77777777" w:rsidR="00AD59E8" w:rsidRPr="00362091" w:rsidRDefault="00AD59E8" w:rsidP="00AD59E8">
            <w:pPr>
              <w:jc w:val="center"/>
              <w:rPr>
                <w:rFonts w:ascii="Calibri" w:hAnsi="Calibri" w:cs="Arial"/>
                <w:i/>
                <w:sz w:val="20"/>
                <w:szCs w:val="20"/>
              </w:rPr>
            </w:pPr>
            <w:r w:rsidRPr="00362091">
              <w:rPr>
                <w:rFonts w:ascii="Calibri" w:hAnsi="Calibri" w:cs="Arial"/>
                <w:sz w:val="20"/>
                <w:szCs w:val="20"/>
              </w:rPr>
              <w:t>D</w:t>
            </w:r>
            <w:r w:rsidRPr="00362091">
              <w:rPr>
                <w:rFonts w:ascii="Calibri" w:hAnsi="Calibri" w:cs="Arial"/>
                <w:i/>
                <w:sz w:val="20"/>
                <w:szCs w:val="20"/>
              </w:rPr>
              <w:t>.M 2490 del 25/01/17</w:t>
            </w:r>
          </w:p>
          <w:p w14:paraId="50F3B129" w14:textId="77777777" w:rsidR="00AD59E8" w:rsidRPr="00362091" w:rsidRDefault="00AD59E8" w:rsidP="00AD59E8">
            <w:pPr>
              <w:jc w:val="center"/>
              <w:rPr>
                <w:rFonts w:ascii="Calibri" w:hAnsi="Calibri" w:cs="Tahoma"/>
                <w:sz w:val="20"/>
                <w:szCs w:val="20"/>
              </w:rPr>
            </w:pPr>
            <w:r w:rsidRPr="00362091">
              <w:rPr>
                <w:rFonts w:ascii="Calibri" w:hAnsi="Calibri" w:cs="Arial"/>
                <w:i/>
                <w:sz w:val="20"/>
                <w:szCs w:val="20"/>
              </w:rPr>
              <w:t xml:space="preserve">Decisione </w:t>
            </w:r>
            <w:proofErr w:type="gramStart"/>
            <w:r w:rsidRPr="00362091">
              <w:rPr>
                <w:rFonts w:ascii="Calibri" w:hAnsi="Calibri" w:cs="Arial"/>
                <w:i/>
                <w:sz w:val="20"/>
                <w:szCs w:val="20"/>
              </w:rPr>
              <w:t>C(</w:t>
            </w:r>
            <w:proofErr w:type="gramEnd"/>
            <w:r w:rsidRPr="00362091">
              <w:rPr>
                <w:rFonts w:ascii="Calibri" w:hAnsi="Calibri" w:cs="Arial"/>
                <w:i/>
                <w:sz w:val="20"/>
                <w:szCs w:val="20"/>
              </w:rPr>
              <w:t>2013)9527 del 19 dicembre 2013</w:t>
            </w:r>
          </w:p>
        </w:tc>
      </w:tr>
      <w:tr w:rsidR="00AD59E8" w:rsidRPr="00280D85" w14:paraId="4DD1E6EB" w14:textId="77777777" w:rsidTr="00AD59E8">
        <w:trPr>
          <w:trHeight w:val="396"/>
        </w:trPr>
        <w:tc>
          <w:tcPr>
            <w:tcW w:w="680" w:type="dxa"/>
            <w:shd w:val="clear" w:color="auto" w:fill="auto"/>
            <w:vAlign w:val="center"/>
          </w:tcPr>
          <w:p w14:paraId="49D7A7B4" w14:textId="77777777" w:rsidR="00AD59E8" w:rsidRPr="00280D85" w:rsidRDefault="00AD59E8" w:rsidP="00AD59E8">
            <w:pPr>
              <w:tabs>
                <w:tab w:val="left" w:pos="6237"/>
              </w:tabs>
              <w:jc w:val="center"/>
              <w:rPr>
                <w:rFonts w:ascii="Calibri" w:hAnsi="Calibri" w:cs="Tahoma"/>
                <w:bCs/>
                <w:sz w:val="20"/>
                <w:szCs w:val="20"/>
              </w:rPr>
            </w:pPr>
            <w:r w:rsidRPr="00280D85">
              <w:rPr>
                <w:rFonts w:ascii="Calibri" w:hAnsi="Calibri" w:cs="Tahoma"/>
                <w:bCs/>
                <w:sz w:val="20"/>
                <w:szCs w:val="20"/>
              </w:rPr>
              <w:t>5</w:t>
            </w:r>
          </w:p>
        </w:tc>
        <w:tc>
          <w:tcPr>
            <w:tcW w:w="7088" w:type="dxa"/>
            <w:shd w:val="clear" w:color="auto" w:fill="auto"/>
            <w:vAlign w:val="center"/>
          </w:tcPr>
          <w:p w14:paraId="71497A8E" w14:textId="77777777" w:rsidR="00AD59E8" w:rsidRPr="00280D85" w:rsidRDefault="00AD59E8" w:rsidP="00AD59E8">
            <w:pPr>
              <w:rPr>
                <w:rFonts w:ascii="Calibri" w:hAnsi="Calibri" w:cs="Arial"/>
                <w:sz w:val="20"/>
                <w:szCs w:val="20"/>
              </w:rPr>
            </w:pPr>
            <w:r w:rsidRPr="00280D85">
              <w:rPr>
                <w:rFonts w:ascii="Calibri" w:hAnsi="Calibri" w:cs="Arial"/>
                <w:sz w:val="20"/>
                <w:szCs w:val="20"/>
              </w:rPr>
              <w:t>Eventuali varianti dell’appalto sono state approvate secondo quanto stabilito dalla normativa</w:t>
            </w:r>
          </w:p>
        </w:tc>
        <w:tc>
          <w:tcPr>
            <w:tcW w:w="661" w:type="dxa"/>
            <w:shd w:val="clear" w:color="auto" w:fill="auto"/>
            <w:vAlign w:val="center"/>
          </w:tcPr>
          <w:p w14:paraId="2AEF9572"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4444F3A1"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244350B1"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457B4AAD"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25ECA76A"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02DF5BD0"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106</w:t>
            </w:r>
          </w:p>
        </w:tc>
      </w:tr>
      <w:tr w:rsidR="00AD59E8" w:rsidRPr="00280D85" w14:paraId="726567AD" w14:textId="77777777" w:rsidTr="00AD59E8">
        <w:trPr>
          <w:trHeight w:val="396"/>
        </w:trPr>
        <w:tc>
          <w:tcPr>
            <w:tcW w:w="680" w:type="dxa"/>
            <w:shd w:val="clear" w:color="auto" w:fill="auto"/>
            <w:vAlign w:val="center"/>
          </w:tcPr>
          <w:p w14:paraId="0894B399" w14:textId="77777777" w:rsidR="00AD59E8" w:rsidRPr="00280D85" w:rsidRDefault="00AD59E8" w:rsidP="00AD59E8">
            <w:pPr>
              <w:tabs>
                <w:tab w:val="left" w:pos="6237"/>
              </w:tabs>
              <w:jc w:val="center"/>
              <w:rPr>
                <w:rFonts w:ascii="Calibri" w:hAnsi="Calibri" w:cs="Tahoma"/>
                <w:sz w:val="20"/>
                <w:szCs w:val="20"/>
              </w:rPr>
            </w:pPr>
            <w:r w:rsidRPr="00280D85">
              <w:rPr>
                <w:rFonts w:ascii="Calibri" w:hAnsi="Calibri" w:cs="Tahoma"/>
                <w:sz w:val="20"/>
                <w:szCs w:val="20"/>
              </w:rPr>
              <w:t>6</w:t>
            </w:r>
          </w:p>
        </w:tc>
        <w:tc>
          <w:tcPr>
            <w:tcW w:w="7088" w:type="dxa"/>
            <w:shd w:val="clear" w:color="auto" w:fill="auto"/>
            <w:vAlign w:val="center"/>
          </w:tcPr>
          <w:p w14:paraId="4BBAA01D" w14:textId="77777777" w:rsidR="00AD59E8" w:rsidRPr="00280D85" w:rsidRDefault="00AD59E8" w:rsidP="00AD59E8">
            <w:pPr>
              <w:numPr>
                <w:ilvl w:val="0"/>
                <w:numId w:val="11"/>
              </w:numPr>
              <w:rPr>
                <w:rFonts w:ascii="Calibri" w:hAnsi="Calibri" w:cs="Tahoma"/>
                <w:sz w:val="20"/>
                <w:szCs w:val="20"/>
              </w:rPr>
            </w:pPr>
            <w:r w:rsidRPr="00280D85">
              <w:rPr>
                <w:rFonts w:ascii="Calibri" w:hAnsi="Calibri" w:cs="Tahoma"/>
                <w:sz w:val="20"/>
                <w:szCs w:val="20"/>
              </w:rPr>
              <w:t>Redazione del certificato di verifica di conformità/regolare esecuzione del servizio/fornitura</w:t>
            </w:r>
          </w:p>
        </w:tc>
        <w:tc>
          <w:tcPr>
            <w:tcW w:w="661" w:type="dxa"/>
            <w:shd w:val="clear" w:color="auto" w:fill="auto"/>
            <w:vAlign w:val="center"/>
          </w:tcPr>
          <w:p w14:paraId="519D66D4" w14:textId="77777777" w:rsidR="00AD59E8" w:rsidRPr="00280D85" w:rsidRDefault="00AD59E8" w:rsidP="00AD59E8">
            <w:pPr>
              <w:tabs>
                <w:tab w:val="left" w:pos="6237"/>
              </w:tabs>
              <w:rPr>
                <w:rFonts w:ascii="Calibri" w:hAnsi="Calibri" w:cs="Tahoma"/>
                <w:bCs/>
                <w:noProof/>
                <w:sz w:val="20"/>
                <w:szCs w:val="20"/>
              </w:rPr>
            </w:pPr>
          </w:p>
        </w:tc>
        <w:tc>
          <w:tcPr>
            <w:tcW w:w="661" w:type="dxa"/>
            <w:shd w:val="clear" w:color="auto" w:fill="auto"/>
            <w:vAlign w:val="center"/>
          </w:tcPr>
          <w:p w14:paraId="1E7EBB3E" w14:textId="77777777" w:rsidR="00AD59E8" w:rsidRPr="00280D85" w:rsidRDefault="00AD59E8" w:rsidP="00AD59E8">
            <w:pPr>
              <w:tabs>
                <w:tab w:val="left" w:pos="6237"/>
              </w:tabs>
              <w:rPr>
                <w:rFonts w:ascii="Calibri" w:hAnsi="Calibri" w:cs="Tahoma"/>
                <w:bCs/>
                <w:noProof/>
                <w:sz w:val="20"/>
                <w:szCs w:val="20"/>
              </w:rPr>
            </w:pPr>
          </w:p>
        </w:tc>
        <w:tc>
          <w:tcPr>
            <w:tcW w:w="662" w:type="dxa"/>
            <w:shd w:val="clear" w:color="auto" w:fill="auto"/>
            <w:vAlign w:val="center"/>
          </w:tcPr>
          <w:p w14:paraId="7EE20665" w14:textId="77777777" w:rsidR="00AD59E8" w:rsidRPr="00280D85" w:rsidRDefault="00AD59E8" w:rsidP="00AD59E8">
            <w:pPr>
              <w:tabs>
                <w:tab w:val="left" w:pos="6237"/>
              </w:tabs>
              <w:rPr>
                <w:rFonts w:ascii="Calibri" w:hAnsi="Calibri" w:cs="Tahoma"/>
                <w:bCs/>
                <w:noProof/>
                <w:sz w:val="20"/>
                <w:szCs w:val="20"/>
              </w:rPr>
            </w:pPr>
          </w:p>
        </w:tc>
        <w:tc>
          <w:tcPr>
            <w:tcW w:w="1630" w:type="dxa"/>
            <w:shd w:val="clear" w:color="auto" w:fill="auto"/>
            <w:vAlign w:val="center"/>
          </w:tcPr>
          <w:p w14:paraId="401C5ED5" w14:textId="77777777" w:rsidR="00AD59E8" w:rsidRPr="00280D85" w:rsidRDefault="00AD59E8" w:rsidP="00AD59E8">
            <w:pPr>
              <w:tabs>
                <w:tab w:val="left" w:pos="6237"/>
              </w:tabs>
              <w:rPr>
                <w:rFonts w:ascii="Calibri" w:hAnsi="Calibri" w:cs="Tahoma"/>
                <w:bCs/>
                <w:noProof/>
                <w:sz w:val="20"/>
                <w:szCs w:val="20"/>
              </w:rPr>
            </w:pPr>
          </w:p>
        </w:tc>
        <w:tc>
          <w:tcPr>
            <w:tcW w:w="1376" w:type="dxa"/>
            <w:shd w:val="clear" w:color="auto" w:fill="auto"/>
            <w:vAlign w:val="center"/>
          </w:tcPr>
          <w:p w14:paraId="1B6EDAE3" w14:textId="77777777" w:rsidR="00AD59E8" w:rsidRPr="00280D85" w:rsidRDefault="00AD59E8" w:rsidP="00AD59E8">
            <w:pPr>
              <w:tabs>
                <w:tab w:val="left" w:pos="6237"/>
              </w:tabs>
              <w:rPr>
                <w:rFonts w:ascii="Calibri" w:hAnsi="Calibri" w:cs="Tahoma"/>
                <w:bCs/>
                <w:noProof/>
                <w:sz w:val="20"/>
                <w:szCs w:val="20"/>
              </w:rPr>
            </w:pPr>
          </w:p>
        </w:tc>
        <w:tc>
          <w:tcPr>
            <w:tcW w:w="1701" w:type="dxa"/>
            <w:shd w:val="clear" w:color="auto" w:fill="auto"/>
            <w:vAlign w:val="center"/>
          </w:tcPr>
          <w:p w14:paraId="06CFF136" w14:textId="77777777" w:rsidR="00AD59E8" w:rsidRPr="00280D85" w:rsidRDefault="00AD59E8" w:rsidP="00AD59E8">
            <w:pPr>
              <w:tabs>
                <w:tab w:val="left" w:pos="6237"/>
              </w:tabs>
              <w:jc w:val="center"/>
              <w:rPr>
                <w:rFonts w:ascii="Calibri" w:hAnsi="Calibri" w:cs="Tahoma"/>
                <w:sz w:val="20"/>
                <w:szCs w:val="20"/>
              </w:rPr>
            </w:pPr>
          </w:p>
        </w:tc>
      </w:tr>
    </w:tbl>
    <w:p w14:paraId="3747477E"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448E7920" w14:textId="77777777" w:rsidR="00AD59E8" w:rsidRPr="00280D85" w:rsidRDefault="00AD59E8" w:rsidP="00AD59E8">
      <w:pPr>
        <w:tabs>
          <w:tab w:val="left" w:pos="6237"/>
        </w:tabs>
        <w:rPr>
          <w:rFonts w:ascii="Calibri" w:hAnsi="Calibri" w:cs="Tahoma"/>
          <w:sz w:val="20"/>
          <w:szCs w:val="20"/>
          <w:lang w:val="fr-FR"/>
        </w:rPr>
      </w:pPr>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______________________________</w:t>
      </w:r>
    </w:p>
    <w:p w14:paraId="28C99DFD" w14:textId="77777777" w:rsidR="00AD59E8" w:rsidRDefault="00AD59E8" w:rsidP="00AD59E8">
      <w:pPr>
        <w:rPr>
          <w:rFonts w:ascii="Calibri" w:hAnsi="Calibri" w:cs="Tahoma"/>
          <w:b/>
          <w:bCs/>
          <w:noProof/>
          <w:sz w:val="20"/>
          <w:szCs w:val="20"/>
        </w:rPr>
      </w:pPr>
    </w:p>
    <w:p w14:paraId="59BEB2D3" w14:textId="77777777" w:rsidR="00AD59E8" w:rsidRDefault="00AD59E8" w:rsidP="00AD59E8">
      <w:pPr>
        <w:rPr>
          <w:rFonts w:ascii="Calibri" w:hAnsi="Calibri" w:cs="Tahoma"/>
          <w:b/>
          <w:bCs/>
          <w:noProof/>
          <w:sz w:val="20"/>
          <w:szCs w:val="20"/>
        </w:rPr>
      </w:pPr>
    </w:p>
    <w:p w14:paraId="03DF202C" w14:textId="77777777" w:rsidR="00AD59E8" w:rsidRDefault="00AD59E8" w:rsidP="00AD59E8">
      <w:pPr>
        <w:rPr>
          <w:rFonts w:ascii="Calibri" w:hAnsi="Calibri" w:cs="Tahoma"/>
          <w:b/>
          <w:bCs/>
          <w:noProof/>
          <w:sz w:val="20"/>
          <w:szCs w:val="20"/>
        </w:rPr>
      </w:pPr>
    </w:p>
    <w:p w14:paraId="21E1F175" w14:textId="77777777" w:rsidR="00AD59E8" w:rsidRPr="00280D85" w:rsidRDefault="00AD59E8" w:rsidP="00AD59E8">
      <w:pPr>
        <w:rPr>
          <w:rFonts w:ascii="Calibri" w:hAnsi="Calibri" w:cs="Tahoma"/>
          <w:b/>
          <w:bCs/>
          <w:noProof/>
          <w:sz w:val="20"/>
          <w:szCs w:val="20"/>
        </w:rPr>
      </w:pPr>
    </w:p>
    <w:p w14:paraId="3BE2B3E9" w14:textId="77777777" w:rsidR="00560277" w:rsidRDefault="00560277" w:rsidP="00AD59E8">
      <w:pPr>
        <w:rPr>
          <w:rFonts w:ascii="Calibri" w:hAnsi="Calibri" w:cs="Calibri"/>
          <w:b/>
          <w:sz w:val="20"/>
          <w:szCs w:val="20"/>
        </w:rPr>
      </w:pPr>
      <w:bookmarkStart w:id="9" w:name="_Toc2335848"/>
    </w:p>
    <w:p w14:paraId="03160174" w14:textId="77777777" w:rsidR="00560277" w:rsidRDefault="00560277" w:rsidP="00AD59E8">
      <w:pPr>
        <w:rPr>
          <w:rFonts w:ascii="Calibri" w:hAnsi="Calibri" w:cs="Calibri"/>
          <w:b/>
          <w:sz w:val="20"/>
          <w:szCs w:val="20"/>
        </w:rPr>
      </w:pPr>
    </w:p>
    <w:p w14:paraId="58C082B6" w14:textId="77777777" w:rsidR="00560277" w:rsidRDefault="00560277" w:rsidP="00AD59E8">
      <w:pPr>
        <w:rPr>
          <w:rFonts w:ascii="Calibri" w:hAnsi="Calibri" w:cs="Calibri"/>
          <w:b/>
          <w:sz w:val="20"/>
          <w:szCs w:val="20"/>
        </w:rPr>
      </w:pPr>
    </w:p>
    <w:p w14:paraId="3B7BD24C" w14:textId="77777777" w:rsidR="00560277" w:rsidRDefault="00560277" w:rsidP="00AD59E8">
      <w:pPr>
        <w:rPr>
          <w:rFonts w:ascii="Calibri" w:hAnsi="Calibri" w:cs="Calibri"/>
          <w:b/>
          <w:sz w:val="20"/>
          <w:szCs w:val="20"/>
        </w:rPr>
      </w:pPr>
    </w:p>
    <w:p w14:paraId="5595B6F8" w14:textId="77777777" w:rsidR="00560277" w:rsidRDefault="00560277" w:rsidP="00AD59E8">
      <w:pPr>
        <w:rPr>
          <w:rFonts w:ascii="Calibri" w:hAnsi="Calibri" w:cs="Calibri"/>
          <w:b/>
          <w:sz w:val="20"/>
          <w:szCs w:val="20"/>
        </w:rPr>
      </w:pPr>
    </w:p>
    <w:p w14:paraId="6EABC8FE" w14:textId="77777777" w:rsidR="00560277" w:rsidRDefault="00560277" w:rsidP="00AD59E8">
      <w:pPr>
        <w:rPr>
          <w:rFonts w:ascii="Calibri" w:hAnsi="Calibri" w:cs="Calibri"/>
          <w:b/>
          <w:sz w:val="20"/>
          <w:szCs w:val="20"/>
        </w:rPr>
      </w:pPr>
    </w:p>
    <w:p w14:paraId="73F8D531" w14:textId="6B992EF8" w:rsidR="00AD59E8" w:rsidRPr="00A47DA8" w:rsidRDefault="00AD59E8" w:rsidP="00AD59E8">
      <w:pPr>
        <w:rPr>
          <w:rFonts w:ascii="Calibri" w:hAnsi="Calibri" w:cs="Calibri"/>
          <w:b/>
          <w:sz w:val="20"/>
          <w:szCs w:val="20"/>
        </w:rPr>
      </w:pPr>
      <w:r w:rsidRPr="00A47DA8">
        <w:rPr>
          <w:rFonts w:ascii="Calibri" w:hAnsi="Calibri" w:cs="Calibri"/>
          <w:b/>
          <w:sz w:val="20"/>
          <w:szCs w:val="20"/>
        </w:rPr>
        <w:lastRenderedPageBreak/>
        <w:t>MODELLO 4.2</w:t>
      </w:r>
      <w:bookmarkEnd w:id="9"/>
    </w:p>
    <w:p w14:paraId="2C17A1C7"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21A61534" w14:textId="77777777" w:rsidR="00AD59E8" w:rsidRPr="00A47DA8" w:rsidRDefault="00AD59E8" w:rsidP="00AD59E8"/>
    <w:p w14:paraId="7B88316C" w14:textId="77777777" w:rsidR="00AD59E8" w:rsidRPr="00A47DA8" w:rsidRDefault="00AD59E8" w:rsidP="00AD59E8">
      <w:pPr>
        <w:jc w:val="center"/>
      </w:pPr>
      <w:bookmarkStart w:id="10" w:name="_Toc2335849"/>
      <w:r w:rsidRPr="00A47DA8">
        <w:rPr>
          <w:rFonts w:ascii="Calibri" w:hAnsi="Calibri" w:cs="Tahoma"/>
          <w:bCs/>
          <w:noProof/>
          <w:sz w:val="20"/>
          <w:szCs w:val="20"/>
        </w:rPr>
        <w:t>Lista di controllo appalto servizi con procedura negoziata</w:t>
      </w:r>
      <w:bookmarkEnd w:id="10"/>
    </w:p>
    <w:p w14:paraId="32DCEBA7" w14:textId="77777777" w:rsidR="00AD59E8" w:rsidRPr="00280D85" w:rsidRDefault="00AD59E8" w:rsidP="00AD59E8">
      <w:pPr>
        <w:tabs>
          <w:tab w:val="left" w:pos="284"/>
        </w:tabs>
        <w:jc w:val="center"/>
        <w:rPr>
          <w:rFonts w:ascii="Calibri" w:hAnsi="Calibri" w:cs="Tahoma"/>
          <w:bCs/>
          <w:noProof/>
          <w:sz w:val="20"/>
          <w:szCs w:val="20"/>
        </w:rPr>
      </w:pPr>
    </w:p>
    <w:p w14:paraId="60494367"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b/>
          <w:sz w:val="20"/>
          <w:szCs w:val="20"/>
        </w:rPr>
      </w:pPr>
      <w:r w:rsidRPr="00280D85">
        <w:rPr>
          <w:rFonts w:ascii="Calibri" w:hAnsi="Calibri" w:cs="Tahoma"/>
          <w:b/>
          <w:bCs/>
          <w:sz w:val="20"/>
          <w:szCs w:val="20"/>
        </w:rPr>
        <w:t xml:space="preserve">APPALTI SERVIZI / FORNITURE </w:t>
      </w:r>
      <w:r w:rsidRPr="00280D85">
        <w:rPr>
          <w:rFonts w:ascii="Calibri" w:hAnsi="Calibri" w:cs="Tahoma"/>
          <w:b/>
          <w:sz w:val="20"/>
          <w:szCs w:val="20"/>
        </w:rPr>
        <w:t>– PROCEDURA NEGOZIATA</w:t>
      </w:r>
    </w:p>
    <w:p w14:paraId="75ABA92C"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i/>
          <w:sz w:val="20"/>
          <w:szCs w:val="20"/>
        </w:rPr>
      </w:pPr>
      <w:r w:rsidRPr="00280D85">
        <w:rPr>
          <w:rFonts w:ascii="Calibri" w:hAnsi="Calibri" w:cs="Tahoma"/>
          <w:i/>
          <w:sz w:val="20"/>
          <w:szCs w:val="20"/>
        </w:rPr>
        <w:t>(importo pari o superiore a € 40.000 ed inferiore a € 209.000)</w:t>
      </w:r>
    </w:p>
    <w:p w14:paraId="5585E642" w14:textId="77777777" w:rsidR="00AD59E8" w:rsidRPr="00280D85" w:rsidRDefault="00AD59E8" w:rsidP="00AD59E8">
      <w:pPr>
        <w:tabs>
          <w:tab w:val="left" w:pos="284"/>
        </w:tabs>
        <w:rPr>
          <w:rFonts w:ascii="Calibri" w:hAnsi="Calibri" w:cs="Tahoma"/>
          <w:bCs/>
          <w:noProof/>
          <w:sz w:val="20"/>
          <w:szCs w:val="20"/>
        </w:rPr>
      </w:pPr>
    </w:p>
    <w:p w14:paraId="0CDF53C3" w14:textId="77777777" w:rsidR="00AD59E8" w:rsidRPr="00280D85" w:rsidRDefault="00AD59E8" w:rsidP="00AD59E8">
      <w:pPr>
        <w:tabs>
          <w:tab w:val="left" w:pos="284"/>
          <w:tab w:val="left" w:pos="4253"/>
        </w:tabs>
        <w:rPr>
          <w:rFonts w:ascii="Calibri" w:hAnsi="Calibri" w:cs="Tahoma"/>
          <w:bCs/>
          <w:noProof/>
          <w:sz w:val="20"/>
          <w:szCs w:val="20"/>
        </w:rPr>
      </w:pPr>
      <w:r w:rsidRPr="00280D85">
        <w:rPr>
          <w:rFonts w:ascii="Calibri" w:hAnsi="Calibri" w:cs="Tahoma"/>
          <w:bCs/>
          <w:noProof/>
          <w:sz w:val="20"/>
          <w:szCs w:val="20"/>
        </w:rPr>
        <w:t xml:space="preserve">Operazione _______________________________ </w:t>
      </w:r>
      <w:r w:rsidRPr="00280D85">
        <w:rPr>
          <w:rFonts w:ascii="Calibri" w:hAnsi="Calibri" w:cs="Tahoma"/>
          <w:bCs/>
          <w:noProof/>
          <w:sz w:val="20"/>
          <w:szCs w:val="20"/>
        </w:rPr>
        <w:tab/>
        <w:t xml:space="preserve">                  Domanda di aiuto n. _______________________</w:t>
      </w:r>
    </w:p>
    <w:p w14:paraId="6E9D14E3"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1B373962"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 xml:space="preserve">Importo dell’appalto (IVA esclusa) € _____________________ </w:t>
      </w:r>
    </w:p>
    <w:p w14:paraId="30A13440" w14:textId="77777777" w:rsidR="00AD59E8" w:rsidRPr="00280D85" w:rsidRDefault="00AD59E8" w:rsidP="00AD59E8">
      <w:pPr>
        <w:tabs>
          <w:tab w:val="left" w:pos="709"/>
          <w:tab w:val="left" w:pos="5954"/>
        </w:tabs>
        <w:rPr>
          <w:rFonts w:ascii="Calibri" w:hAnsi="Calibri" w:cs="Tahoma"/>
          <w:bCs/>
          <w:noProof/>
          <w:sz w:val="20"/>
          <w:szCs w:val="20"/>
        </w:rPr>
      </w:pPr>
      <w:r w:rsidRPr="00280D85">
        <w:rPr>
          <w:rFonts w:ascii="Calibri" w:hAnsi="Calibri" w:cs="Tahoma"/>
          <w:bCs/>
          <w:noProof/>
          <w:sz w:val="20"/>
          <w:szCs w:val="20"/>
        </w:rPr>
        <w:t>Comune capoluogo di provincia (se del caso):</w:t>
      </w:r>
      <w:r w:rsidRPr="00280D85">
        <w:rPr>
          <w:rFonts w:ascii="Calibri" w:hAnsi="Calibri" w:cs="Tahoma"/>
          <w:bCs/>
          <w:noProof/>
          <w:sz w:val="20"/>
          <w:szCs w:val="20"/>
        </w:rPr>
        <w:tab/>
        <w:t>Procedura di gara espletata tramite centrale di committenza/soggetto aggregatore (se del caso):</w:t>
      </w:r>
    </w:p>
    <w:p w14:paraId="335E5850" w14:textId="77777777" w:rsidR="00AD59E8" w:rsidRPr="00280D85" w:rsidRDefault="00AD59E8" w:rsidP="00AD59E8">
      <w:pPr>
        <w:tabs>
          <w:tab w:val="left" w:pos="709"/>
          <w:tab w:val="left" w:pos="5954"/>
          <w:tab w:val="left" w:pos="6096"/>
          <w:tab w:val="left" w:pos="6804"/>
        </w:tabs>
        <w:rPr>
          <w:rFonts w:ascii="Calibri" w:hAnsi="Calibri" w:cs="Tahoma"/>
          <w:bCs/>
          <w:noProof/>
          <w:sz w:val="20"/>
          <w:szCs w:val="20"/>
        </w:rPr>
      </w:pPr>
      <w:r w:rsidRPr="00280D85">
        <w:rPr>
          <w:rFonts w:ascii="Calibri" w:hAnsi="Calibri" w:cs="Tahoma"/>
          <w:bCs/>
          <w:noProof/>
          <w:sz w:val="20"/>
          <w:szCs w:val="20"/>
        </w:rPr>
        <w:t>SI  □</w:t>
      </w:r>
      <w:r w:rsidRPr="00280D85">
        <w:rPr>
          <w:rFonts w:ascii="Calibri" w:hAnsi="Calibri" w:cs="Tahoma"/>
          <w:bCs/>
          <w:noProof/>
          <w:sz w:val="20"/>
          <w:szCs w:val="20"/>
        </w:rPr>
        <w:tab/>
        <w:t>NO □</w:t>
      </w:r>
      <w:r w:rsidRPr="00280D85">
        <w:rPr>
          <w:rFonts w:ascii="Calibri" w:hAnsi="Calibri" w:cs="Tahoma"/>
          <w:bCs/>
          <w:noProof/>
          <w:sz w:val="20"/>
          <w:szCs w:val="20"/>
        </w:rPr>
        <w:tab/>
        <w:t>SI  □</w:t>
      </w:r>
      <w:r w:rsidRPr="00280D85">
        <w:rPr>
          <w:rFonts w:ascii="Calibri" w:hAnsi="Calibri" w:cs="Tahoma"/>
          <w:bCs/>
          <w:noProof/>
          <w:sz w:val="20"/>
          <w:szCs w:val="20"/>
        </w:rPr>
        <w:tab/>
        <w:t>NO □</w:t>
      </w:r>
    </w:p>
    <w:p w14:paraId="456EBF77" w14:textId="77777777" w:rsidR="00AD59E8" w:rsidRPr="00280D85" w:rsidRDefault="00AD59E8" w:rsidP="00AD59E8">
      <w:pPr>
        <w:tabs>
          <w:tab w:val="left" w:pos="709"/>
          <w:tab w:val="left" w:pos="5954"/>
          <w:tab w:val="left" w:pos="6096"/>
        </w:tabs>
        <w:rPr>
          <w:rFonts w:ascii="Calibri" w:hAnsi="Calibri" w:cs="Tahoma"/>
          <w:bCs/>
          <w:noProof/>
          <w:sz w:val="20"/>
          <w:szCs w:val="20"/>
        </w:rPr>
      </w:pPr>
      <w:r w:rsidRPr="00280D85">
        <w:rPr>
          <w:rFonts w:ascii="Calibri" w:hAnsi="Calibri" w:cs="Tahoma"/>
          <w:bCs/>
          <w:noProof/>
          <w:sz w:val="20"/>
          <w:szCs w:val="20"/>
        </w:rPr>
        <w:t xml:space="preserve"> </w:t>
      </w:r>
      <w:r w:rsidRPr="00280D85">
        <w:rPr>
          <w:rFonts w:ascii="Calibri" w:hAnsi="Calibri" w:cs="Tahoma"/>
          <w:bCs/>
          <w:noProof/>
          <w:sz w:val="20"/>
          <w:szCs w:val="20"/>
        </w:rPr>
        <w:tab/>
      </w:r>
      <w:r w:rsidRPr="00280D85">
        <w:rPr>
          <w:rFonts w:ascii="Calibri" w:hAnsi="Calibri" w:cs="Tahoma"/>
          <w:bCs/>
          <w:noProof/>
          <w:sz w:val="20"/>
          <w:szCs w:val="20"/>
        </w:rPr>
        <w:tab/>
        <w:t>Centrale di committenza/soggetto aggregatore (se del caso): _________________</w:t>
      </w:r>
    </w:p>
    <w:p w14:paraId="44B4203B"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4D4555C5" w14:textId="77777777" w:rsidR="00AD59E8" w:rsidRPr="00280D85" w:rsidRDefault="00AD59E8" w:rsidP="00AD59E8">
      <w:pPr>
        <w:tabs>
          <w:tab w:val="left" w:pos="284"/>
        </w:tabs>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088"/>
        <w:gridCol w:w="568"/>
        <w:gridCol w:w="660"/>
        <w:gridCol w:w="615"/>
        <w:gridCol w:w="1643"/>
        <w:gridCol w:w="1385"/>
        <w:gridCol w:w="1701"/>
      </w:tblGrid>
      <w:tr w:rsidR="00AD59E8" w:rsidRPr="00280D85" w14:paraId="1563CA17" w14:textId="77777777" w:rsidTr="00AD59E8">
        <w:trPr>
          <w:trHeight w:val="20"/>
          <w:tblHeader/>
        </w:trPr>
        <w:tc>
          <w:tcPr>
            <w:tcW w:w="657" w:type="dxa"/>
            <w:shd w:val="clear" w:color="auto" w:fill="E0E0E0"/>
            <w:vAlign w:val="center"/>
          </w:tcPr>
          <w:p w14:paraId="77F83457"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N.</w:t>
            </w:r>
          </w:p>
        </w:tc>
        <w:tc>
          <w:tcPr>
            <w:tcW w:w="7088" w:type="dxa"/>
            <w:shd w:val="clear" w:color="auto" w:fill="E0E0E0"/>
            <w:vAlign w:val="center"/>
          </w:tcPr>
          <w:p w14:paraId="07FCDC47"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ADEMPIMENTO PREVISTO</w:t>
            </w:r>
          </w:p>
        </w:tc>
        <w:tc>
          <w:tcPr>
            <w:tcW w:w="568" w:type="dxa"/>
            <w:shd w:val="clear" w:color="auto" w:fill="E0E0E0"/>
            <w:vAlign w:val="center"/>
          </w:tcPr>
          <w:p w14:paraId="0A9B4E36"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SI</w:t>
            </w:r>
          </w:p>
        </w:tc>
        <w:tc>
          <w:tcPr>
            <w:tcW w:w="660" w:type="dxa"/>
            <w:shd w:val="clear" w:color="auto" w:fill="E0E0E0"/>
            <w:vAlign w:val="center"/>
          </w:tcPr>
          <w:p w14:paraId="03142CDC" w14:textId="77777777" w:rsidR="00AD59E8" w:rsidRPr="00280D85" w:rsidRDefault="00AD59E8" w:rsidP="00AD59E8">
            <w:pPr>
              <w:keepNext/>
              <w:jc w:val="center"/>
              <w:outlineLvl w:val="4"/>
              <w:rPr>
                <w:rFonts w:ascii="Calibri" w:hAnsi="Calibri" w:cs="Tahoma"/>
                <w:b/>
                <w:bCs/>
                <w:sz w:val="20"/>
                <w:szCs w:val="20"/>
              </w:rPr>
            </w:pPr>
            <w:r w:rsidRPr="00280D85">
              <w:rPr>
                <w:rFonts w:ascii="Calibri" w:hAnsi="Calibri" w:cs="Tahoma"/>
                <w:b/>
                <w:bCs/>
                <w:sz w:val="20"/>
                <w:szCs w:val="20"/>
              </w:rPr>
              <w:t>NO</w:t>
            </w:r>
          </w:p>
        </w:tc>
        <w:tc>
          <w:tcPr>
            <w:tcW w:w="615" w:type="dxa"/>
            <w:shd w:val="clear" w:color="auto" w:fill="E0E0E0"/>
            <w:vAlign w:val="center"/>
          </w:tcPr>
          <w:p w14:paraId="3809B316" w14:textId="77777777" w:rsidR="00AD59E8" w:rsidRPr="00280D85" w:rsidRDefault="00AD59E8" w:rsidP="00AD59E8">
            <w:pPr>
              <w:keepNext/>
              <w:jc w:val="center"/>
              <w:outlineLvl w:val="4"/>
              <w:rPr>
                <w:rFonts w:ascii="Calibri" w:hAnsi="Calibri" w:cs="Tahoma"/>
                <w:b/>
                <w:bCs/>
                <w:sz w:val="20"/>
                <w:szCs w:val="20"/>
              </w:rPr>
            </w:pPr>
            <w:r w:rsidRPr="00280D85">
              <w:rPr>
                <w:rFonts w:ascii="Calibri" w:hAnsi="Calibri" w:cs="Tahoma"/>
                <w:b/>
                <w:bCs/>
                <w:sz w:val="20"/>
                <w:szCs w:val="20"/>
              </w:rPr>
              <w:t>N/P</w:t>
            </w:r>
            <w:r w:rsidRPr="00280D85">
              <w:rPr>
                <w:rFonts w:ascii="Calibri" w:hAnsi="Calibri" w:cs="Tahoma"/>
                <w:b/>
                <w:bCs/>
                <w:sz w:val="20"/>
                <w:szCs w:val="20"/>
                <w:vertAlign w:val="superscript"/>
              </w:rPr>
              <w:footnoteReference w:id="7"/>
            </w:r>
          </w:p>
        </w:tc>
        <w:tc>
          <w:tcPr>
            <w:tcW w:w="1643" w:type="dxa"/>
            <w:shd w:val="clear" w:color="auto" w:fill="E0E0E0"/>
            <w:vAlign w:val="center"/>
          </w:tcPr>
          <w:p w14:paraId="6728318D"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bCs/>
                <w:sz w:val="20"/>
                <w:szCs w:val="20"/>
              </w:rPr>
              <w:t>Estremi atti</w:t>
            </w:r>
          </w:p>
        </w:tc>
        <w:tc>
          <w:tcPr>
            <w:tcW w:w="1385" w:type="dxa"/>
            <w:shd w:val="clear" w:color="auto" w:fill="E0E0E0"/>
            <w:vAlign w:val="center"/>
          </w:tcPr>
          <w:p w14:paraId="0C01E7E9"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bCs/>
                <w:sz w:val="20"/>
                <w:szCs w:val="20"/>
              </w:rPr>
              <w:t>NOTE</w:t>
            </w:r>
          </w:p>
        </w:tc>
        <w:tc>
          <w:tcPr>
            <w:tcW w:w="1701" w:type="dxa"/>
            <w:shd w:val="clear" w:color="auto" w:fill="E0E0E0"/>
            <w:vAlign w:val="center"/>
          </w:tcPr>
          <w:p w14:paraId="402A8885"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sz w:val="20"/>
                <w:szCs w:val="20"/>
                <w:lang w:val="en-US"/>
              </w:rPr>
              <w:t>RIFERIMENTI NORMATIVI</w:t>
            </w:r>
          </w:p>
          <w:p w14:paraId="3AC43CF8" w14:textId="77777777" w:rsidR="00AD59E8" w:rsidRPr="00280D85" w:rsidRDefault="00AD59E8" w:rsidP="00AD59E8">
            <w:pPr>
              <w:jc w:val="center"/>
              <w:rPr>
                <w:rFonts w:ascii="Calibri" w:hAnsi="Calibri" w:cs="Tahoma"/>
                <w:b/>
                <w:sz w:val="20"/>
                <w:szCs w:val="20"/>
                <w:lang w:val="en-US"/>
              </w:rPr>
            </w:pPr>
            <w:proofErr w:type="spellStart"/>
            <w:r w:rsidRPr="00280D85">
              <w:rPr>
                <w:rFonts w:ascii="Calibri" w:hAnsi="Calibri" w:cs="Tahoma"/>
                <w:b/>
                <w:sz w:val="20"/>
                <w:szCs w:val="20"/>
                <w:lang w:val="en-US"/>
              </w:rPr>
              <w:t>D.lgs</w:t>
            </w:r>
            <w:proofErr w:type="spellEnd"/>
            <w:r w:rsidRPr="00280D85">
              <w:rPr>
                <w:rFonts w:ascii="Calibri" w:hAnsi="Calibri" w:cs="Tahoma"/>
                <w:b/>
                <w:sz w:val="20"/>
                <w:szCs w:val="20"/>
                <w:lang w:val="en-US"/>
              </w:rPr>
              <w:t>. 50/2016</w:t>
            </w:r>
          </w:p>
        </w:tc>
      </w:tr>
      <w:tr w:rsidR="00AD59E8" w:rsidRPr="00084A07" w14:paraId="76FF289D" w14:textId="77777777" w:rsidTr="00AD59E8">
        <w:trPr>
          <w:trHeight w:val="20"/>
        </w:trPr>
        <w:tc>
          <w:tcPr>
            <w:tcW w:w="657" w:type="dxa"/>
            <w:shd w:val="clear" w:color="auto" w:fill="auto"/>
            <w:vAlign w:val="center"/>
          </w:tcPr>
          <w:p w14:paraId="304C9F96" w14:textId="77777777" w:rsidR="00AD59E8" w:rsidRPr="00280D85" w:rsidRDefault="00AD59E8" w:rsidP="00AD59E8">
            <w:pPr>
              <w:jc w:val="center"/>
              <w:rPr>
                <w:rFonts w:ascii="Calibri" w:hAnsi="Calibri" w:cs="Tahoma"/>
                <w:sz w:val="20"/>
                <w:szCs w:val="20"/>
                <w:highlight w:val="yellow"/>
              </w:rPr>
            </w:pPr>
            <w:r w:rsidRPr="00280D85">
              <w:rPr>
                <w:rFonts w:ascii="Calibri" w:hAnsi="Calibri" w:cs="Tahoma"/>
                <w:sz w:val="20"/>
                <w:szCs w:val="20"/>
              </w:rPr>
              <w:t>1.</w:t>
            </w:r>
          </w:p>
        </w:tc>
        <w:tc>
          <w:tcPr>
            <w:tcW w:w="7088" w:type="dxa"/>
            <w:shd w:val="clear" w:color="auto" w:fill="auto"/>
            <w:vAlign w:val="center"/>
          </w:tcPr>
          <w:p w14:paraId="0692FF0F"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La Delibera/Determina a contrarre è stata pubblicata nella sezione “Amministrazione Trasparente” sul profilo internet della stazione appaltante e contiene la chiara indicazione di</w:t>
            </w:r>
          </w:p>
        </w:tc>
        <w:tc>
          <w:tcPr>
            <w:tcW w:w="568" w:type="dxa"/>
            <w:shd w:val="clear" w:color="auto" w:fill="auto"/>
            <w:vAlign w:val="center"/>
          </w:tcPr>
          <w:p w14:paraId="504F9374"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17D89B0A"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6BC09690"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65CFA89"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48044D16" w14:textId="77777777" w:rsidR="00AD59E8" w:rsidRPr="00280D85" w:rsidRDefault="00AD59E8" w:rsidP="00AD59E8">
            <w:pPr>
              <w:jc w:val="center"/>
              <w:rPr>
                <w:rFonts w:ascii="Calibri" w:hAnsi="Calibri" w:cs="Tahoma"/>
                <w:sz w:val="20"/>
                <w:szCs w:val="20"/>
              </w:rPr>
            </w:pPr>
          </w:p>
        </w:tc>
        <w:tc>
          <w:tcPr>
            <w:tcW w:w="1701" w:type="dxa"/>
            <w:vMerge w:val="restart"/>
            <w:shd w:val="clear" w:color="auto" w:fill="auto"/>
            <w:vAlign w:val="center"/>
          </w:tcPr>
          <w:p w14:paraId="680E0D5F"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29</w:t>
            </w:r>
          </w:p>
          <w:p w14:paraId="7E23E12E"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 xml:space="preserve">Art. 32 </w:t>
            </w:r>
          </w:p>
          <w:p w14:paraId="4182A296"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lastRenderedPageBreak/>
              <w:t>Art. 36</w:t>
            </w:r>
          </w:p>
          <w:p w14:paraId="4BA43E84" w14:textId="77777777" w:rsidR="00AD59E8" w:rsidRPr="00084A07" w:rsidRDefault="00AD59E8" w:rsidP="00AD59E8">
            <w:pPr>
              <w:jc w:val="center"/>
              <w:rPr>
                <w:rFonts w:ascii="Calibri" w:hAnsi="Calibri" w:cs="Tahoma"/>
                <w:sz w:val="20"/>
                <w:szCs w:val="20"/>
                <w:lang w:val="en-AU"/>
              </w:rPr>
            </w:pPr>
            <w:proofErr w:type="spellStart"/>
            <w:r w:rsidRPr="00084A07">
              <w:rPr>
                <w:rFonts w:ascii="Calibri" w:hAnsi="Calibri" w:cs="Tahoma"/>
                <w:sz w:val="20"/>
                <w:szCs w:val="20"/>
                <w:lang w:val="en-AU"/>
              </w:rPr>
              <w:t>Linee</w:t>
            </w:r>
            <w:proofErr w:type="spellEnd"/>
            <w:r w:rsidRPr="00084A07">
              <w:rPr>
                <w:rFonts w:ascii="Calibri" w:hAnsi="Calibri" w:cs="Tahoma"/>
                <w:sz w:val="20"/>
                <w:szCs w:val="20"/>
                <w:lang w:val="en-AU"/>
              </w:rPr>
              <w:t xml:space="preserve"> </w:t>
            </w:r>
            <w:proofErr w:type="spellStart"/>
            <w:r w:rsidRPr="00084A07">
              <w:rPr>
                <w:rFonts w:ascii="Calibri" w:hAnsi="Calibri" w:cs="Tahoma"/>
                <w:sz w:val="20"/>
                <w:szCs w:val="20"/>
                <w:lang w:val="en-AU"/>
              </w:rPr>
              <w:t>guida</w:t>
            </w:r>
            <w:proofErr w:type="spellEnd"/>
            <w:r w:rsidRPr="00084A07">
              <w:rPr>
                <w:rFonts w:ascii="Calibri" w:hAnsi="Calibri" w:cs="Tahoma"/>
                <w:sz w:val="20"/>
                <w:szCs w:val="20"/>
                <w:lang w:val="en-AU"/>
              </w:rPr>
              <w:t xml:space="preserve"> n. </w:t>
            </w:r>
            <w:proofErr w:type="gramStart"/>
            <w:r w:rsidRPr="00084A07">
              <w:rPr>
                <w:rFonts w:ascii="Calibri" w:hAnsi="Calibri" w:cs="Tahoma"/>
                <w:sz w:val="20"/>
                <w:szCs w:val="20"/>
                <w:lang w:val="en-AU"/>
              </w:rPr>
              <w:t>4  di</w:t>
            </w:r>
            <w:proofErr w:type="gramEnd"/>
            <w:r w:rsidRPr="00084A07">
              <w:rPr>
                <w:rFonts w:ascii="Calibri" w:hAnsi="Calibri" w:cs="Tahoma"/>
                <w:sz w:val="20"/>
                <w:szCs w:val="20"/>
                <w:lang w:val="en-AU"/>
              </w:rPr>
              <w:t xml:space="preserve"> ANAC</w:t>
            </w:r>
          </w:p>
        </w:tc>
      </w:tr>
      <w:tr w:rsidR="00AD59E8" w:rsidRPr="00280D85" w14:paraId="65709851" w14:textId="77777777" w:rsidTr="00AD59E8">
        <w:trPr>
          <w:trHeight w:val="20"/>
        </w:trPr>
        <w:tc>
          <w:tcPr>
            <w:tcW w:w="657" w:type="dxa"/>
            <w:vMerge w:val="restart"/>
            <w:shd w:val="clear" w:color="auto" w:fill="auto"/>
            <w:vAlign w:val="center"/>
          </w:tcPr>
          <w:p w14:paraId="35C606FF"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lastRenderedPageBreak/>
              <w:t>1.1</w:t>
            </w:r>
          </w:p>
        </w:tc>
        <w:tc>
          <w:tcPr>
            <w:tcW w:w="7088" w:type="dxa"/>
            <w:shd w:val="clear" w:color="auto" w:fill="auto"/>
            <w:vAlign w:val="center"/>
          </w:tcPr>
          <w:p w14:paraId="09073723"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 ricorso a elenco di operatori economici</w:t>
            </w:r>
          </w:p>
        </w:tc>
        <w:tc>
          <w:tcPr>
            <w:tcW w:w="568" w:type="dxa"/>
            <w:shd w:val="clear" w:color="auto" w:fill="auto"/>
            <w:vAlign w:val="center"/>
          </w:tcPr>
          <w:p w14:paraId="74DAECAA"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0DB62362"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F781030"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C11D40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32FF3103"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0308033B" w14:textId="77777777" w:rsidR="00AD59E8" w:rsidRPr="00280D85" w:rsidRDefault="00AD59E8" w:rsidP="00AD59E8">
            <w:pPr>
              <w:jc w:val="center"/>
              <w:rPr>
                <w:rFonts w:ascii="Calibri" w:hAnsi="Calibri" w:cs="Tahoma"/>
                <w:sz w:val="20"/>
                <w:szCs w:val="20"/>
              </w:rPr>
            </w:pPr>
          </w:p>
        </w:tc>
      </w:tr>
      <w:tr w:rsidR="00AD59E8" w:rsidRPr="00280D85" w14:paraId="70E8DE22" w14:textId="77777777" w:rsidTr="00AD59E8">
        <w:trPr>
          <w:trHeight w:val="20"/>
        </w:trPr>
        <w:tc>
          <w:tcPr>
            <w:tcW w:w="657" w:type="dxa"/>
            <w:vMerge/>
            <w:shd w:val="clear" w:color="auto" w:fill="auto"/>
            <w:vAlign w:val="center"/>
          </w:tcPr>
          <w:p w14:paraId="2B9049E0" w14:textId="77777777" w:rsidR="00AD59E8" w:rsidRPr="00280D85" w:rsidRDefault="00AD59E8" w:rsidP="00AD59E8">
            <w:pPr>
              <w:jc w:val="center"/>
              <w:rPr>
                <w:rFonts w:ascii="Calibri" w:hAnsi="Calibri" w:cs="Tahoma"/>
                <w:sz w:val="20"/>
                <w:szCs w:val="20"/>
              </w:rPr>
            </w:pPr>
          </w:p>
        </w:tc>
        <w:tc>
          <w:tcPr>
            <w:tcW w:w="7088" w:type="dxa"/>
            <w:shd w:val="clear" w:color="auto" w:fill="auto"/>
            <w:vAlign w:val="center"/>
          </w:tcPr>
          <w:p w14:paraId="596ED6D0"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 esiti dell’indagine di mercato</w:t>
            </w:r>
          </w:p>
        </w:tc>
        <w:tc>
          <w:tcPr>
            <w:tcW w:w="568" w:type="dxa"/>
            <w:shd w:val="clear" w:color="auto" w:fill="auto"/>
            <w:vAlign w:val="center"/>
          </w:tcPr>
          <w:p w14:paraId="0C33CB7F"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A128A20"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7449AFEF"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49EF5A83"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E7022A3"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2EEDB942" w14:textId="77777777" w:rsidR="00AD59E8" w:rsidRPr="00280D85" w:rsidRDefault="00AD59E8" w:rsidP="00AD59E8">
            <w:pPr>
              <w:jc w:val="center"/>
              <w:rPr>
                <w:rFonts w:ascii="Calibri" w:hAnsi="Calibri" w:cs="Tahoma"/>
                <w:sz w:val="20"/>
                <w:szCs w:val="20"/>
              </w:rPr>
            </w:pPr>
          </w:p>
        </w:tc>
      </w:tr>
      <w:tr w:rsidR="00AD59E8" w:rsidRPr="00280D85" w14:paraId="21EAE35D" w14:textId="77777777" w:rsidTr="00AD59E8">
        <w:trPr>
          <w:trHeight w:val="20"/>
        </w:trPr>
        <w:tc>
          <w:tcPr>
            <w:tcW w:w="657" w:type="dxa"/>
            <w:shd w:val="clear" w:color="auto" w:fill="auto"/>
            <w:vAlign w:val="center"/>
          </w:tcPr>
          <w:p w14:paraId="309EB14B"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1.2</w:t>
            </w:r>
          </w:p>
        </w:tc>
        <w:tc>
          <w:tcPr>
            <w:tcW w:w="7088" w:type="dxa"/>
            <w:shd w:val="clear" w:color="auto" w:fill="auto"/>
            <w:vAlign w:val="center"/>
          </w:tcPr>
          <w:p w14:paraId="5304564C"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procedura di scelta del contraente</w:t>
            </w:r>
          </w:p>
        </w:tc>
        <w:tc>
          <w:tcPr>
            <w:tcW w:w="568" w:type="dxa"/>
            <w:shd w:val="clear" w:color="auto" w:fill="auto"/>
            <w:vAlign w:val="center"/>
          </w:tcPr>
          <w:p w14:paraId="686F8975"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19F9444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ABCBAB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55412C4"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0560AE9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691691F9" w14:textId="77777777" w:rsidR="00AD59E8" w:rsidRPr="00280D85" w:rsidRDefault="00AD59E8" w:rsidP="00AD59E8">
            <w:pPr>
              <w:jc w:val="center"/>
              <w:rPr>
                <w:rFonts w:ascii="Calibri" w:hAnsi="Calibri" w:cs="Tahoma"/>
                <w:sz w:val="20"/>
                <w:szCs w:val="20"/>
              </w:rPr>
            </w:pPr>
          </w:p>
        </w:tc>
      </w:tr>
      <w:tr w:rsidR="00AD59E8" w:rsidRPr="00280D85" w14:paraId="601E2D53" w14:textId="77777777" w:rsidTr="00AD59E8">
        <w:trPr>
          <w:trHeight w:val="20"/>
        </w:trPr>
        <w:tc>
          <w:tcPr>
            <w:tcW w:w="657" w:type="dxa"/>
            <w:shd w:val="clear" w:color="auto" w:fill="auto"/>
            <w:vAlign w:val="center"/>
          </w:tcPr>
          <w:p w14:paraId="4B211B76"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1.3</w:t>
            </w:r>
          </w:p>
        </w:tc>
        <w:tc>
          <w:tcPr>
            <w:tcW w:w="7088" w:type="dxa"/>
            <w:shd w:val="clear" w:color="auto" w:fill="auto"/>
            <w:vAlign w:val="center"/>
          </w:tcPr>
          <w:p w14:paraId="50274BF1"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criterio di aggiudicazione</w:t>
            </w:r>
          </w:p>
        </w:tc>
        <w:tc>
          <w:tcPr>
            <w:tcW w:w="568" w:type="dxa"/>
            <w:shd w:val="clear" w:color="auto" w:fill="auto"/>
            <w:vAlign w:val="center"/>
          </w:tcPr>
          <w:p w14:paraId="0E9940B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8551A28"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63D92A4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D38A78A"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21800B43"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483CD0AC" w14:textId="77777777" w:rsidR="00AD59E8" w:rsidRPr="00280D85" w:rsidRDefault="00AD59E8" w:rsidP="00AD59E8">
            <w:pPr>
              <w:jc w:val="center"/>
              <w:rPr>
                <w:rFonts w:ascii="Calibri" w:hAnsi="Calibri" w:cs="Tahoma"/>
                <w:sz w:val="20"/>
                <w:szCs w:val="20"/>
                <w:lang w:val="en-US"/>
              </w:rPr>
            </w:pPr>
          </w:p>
        </w:tc>
      </w:tr>
      <w:tr w:rsidR="00AD59E8" w:rsidRPr="00280D85" w14:paraId="5F997773" w14:textId="77777777" w:rsidTr="00AD59E8">
        <w:trPr>
          <w:trHeight w:val="20"/>
        </w:trPr>
        <w:tc>
          <w:tcPr>
            <w:tcW w:w="657" w:type="dxa"/>
            <w:shd w:val="clear" w:color="auto" w:fill="auto"/>
            <w:vAlign w:val="center"/>
          </w:tcPr>
          <w:p w14:paraId="00BDB700"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1.d</w:t>
            </w:r>
          </w:p>
        </w:tc>
        <w:tc>
          <w:tcPr>
            <w:tcW w:w="7088" w:type="dxa"/>
            <w:shd w:val="clear" w:color="auto" w:fill="auto"/>
            <w:vAlign w:val="center"/>
          </w:tcPr>
          <w:p w14:paraId="0922396B"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atti di gara approvati con il provvedimento (delibera/determina) a contrarre (bando, capitolato, disciplinare)</w:t>
            </w:r>
          </w:p>
        </w:tc>
        <w:tc>
          <w:tcPr>
            <w:tcW w:w="568" w:type="dxa"/>
            <w:shd w:val="clear" w:color="auto" w:fill="auto"/>
            <w:vAlign w:val="center"/>
          </w:tcPr>
          <w:p w14:paraId="01017D1E"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1298C34"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21F46DB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922B3E4"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035C0F91"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7DCDEA11" w14:textId="77777777" w:rsidR="00AD59E8" w:rsidRPr="00280D85" w:rsidRDefault="00AD59E8" w:rsidP="00AD59E8">
            <w:pPr>
              <w:jc w:val="center"/>
              <w:rPr>
                <w:rFonts w:ascii="Calibri" w:hAnsi="Calibri" w:cs="Tahoma"/>
                <w:sz w:val="20"/>
                <w:szCs w:val="20"/>
              </w:rPr>
            </w:pPr>
          </w:p>
        </w:tc>
      </w:tr>
      <w:tr w:rsidR="00AD59E8" w:rsidRPr="00280D85" w14:paraId="7DD82C37" w14:textId="77777777" w:rsidTr="00AD59E8">
        <w:trPr>
          <w:trHeight w:val="20"/>
        </w:trPr>
        <w:tc>
          <w:tcPr>
            <w:tcW w:w="657" w:type="dxa"/>
            <w:shd w:val="clear" w:color="auto" w:fill="auto"/>
            <w:vAlign w:val="center"/>
          </w:tcPr>
          <w:p w14:paraId="1D885890"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2.</w:t>
            </w:r>
          </w:p>
        </w:tc>
        <w:tc>
          <w:tcPr>
            <w:tcW w:w="7088" w:type="dxa"/>
            <w:shd w:val="clear" w:color="auto" w:fill="auto"/>
            <w:vAlign w:val="center"/>
          </w:tcPr>
          <w:p w14:paraId="12BA415D"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Il Responsabile del Procedimento (RUP) è stato individuato nel provvedimento a contrarre</w:t>
            </w:r>
          </w:p>
        </w:tc>
        <w:tc>
          <w:tcPr>
            <w:tcW w:w="568" w:type="dxa"/>
            <w:shd w:val="clear" w:color="auto" w:fill="auto"/>
            <w:vAlign w:val="center"/>
          </w:tcPr>
          <w:p w14:paraId="0E6A5758"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0A5742E"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666DECF"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37E535D"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050D80D"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087D2638" w14:textId="77777777" w:rsidR="00AD59E8" w:rsidRPr="004F6796" w:rsidRDefault="00AD59E8" w:rsidP="00AD59E8">
            <w:pPr>
              <w:jc w:val="center"/>
              <w:rPr>
                <w:rFonts w:ascii="Calibri" w:hAnsi="Calibri" w:cs="Tahoma"/>
                <w:sz w:val="20"/>
                <w:szCs w:val="20"/>
              </w:rPr>
            </w:pPr>
            <w:r w:rsidRPr="004F6796">
              <w:rPr>
                <w:rFonts w:ascii="Calibri" w:hAnsi="Calibri" w:cs="Tahoma"/>
                <w:sz w:val="20"/>
                <w:szCs w:val="20"/>
              </w:rPr>
              <w:t xml:space="preserve">Art. 31 </w:t>
            </w:r>
          </w:p>
          <w:p w14:paraId="442FEE5D" w14:textId="77777777" w:rsidR="00AD59E8" w:rsidRPr="00280D85" w:rsidRDefault="00AD59E8" w:rsidP="00AD59E8">
            <w:pPr>
              <w:keepNext/>
              <w:keepLines/>
              <w:outlineLvl w:val="6"/>
              <w:rPr>
                <w:rFonts w:ascii="Calibri" w:hAnsi="Calibri" w:cs="Tahoma"/>
                <w:sz w:val="20"/>
                <w:szCs w:val="20"/>
              </w:rPr>
            </w:pPr>
            <w:r w:rsidRPr="00280D85">
              <w:rPr>
                <w:rFonts w:ascii="Calibri" w:hAnsi="Calibri" w:cs="Tahoma"/>
                <w:sz w:val="20"/>
                <w:szCs w:val="20"/>
              </w:rPr>
              <w:t>Linee guida n. 3 di ANAC</w:t>
            </w:r>
          </w:p>
        </w:tc>
      </w:tr>
      <w:tr w:rsidR="00AD59E8" w:rsidRPr="00280D85" w14:paraId="55241CAB" w14:textId="77777777" w:rsidTr="00AD59E8">
        <w:trPr>
          <w:trHeight w:val="308"/>
        </w:trPr>
        <w:tc>
          <w:tcPr>
            <w:tcW w:w="657" w:type="dxa"/>
            <w:shd w:val="clear" w:color="auto" w:fill="auto"/>
            <w:vAlign w:val="center"/>
          </w:tcPr>
          <w:p w14:paraId="6925304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3.</w:t>
            </w:r>
          </w:p>
        </w:tc>
        <w:tc>
          <w:tcPr>
            <w:tcW w:w="7088" w:type="dxa"/>
            <w:shd w:val="clear" w:color="auto" w:fill="auto"/>
            <w:vAlign w:val="center"/>
          </w:tcPr>
          <w:p w14:paraId="52BA7FE4"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L’affidamento è avvenuto previa consultazione di almeno 10 operatori economici</w:t>
            </w:r>
          </w:p>
        </w:tc>
        <w:tc>
          <w:tcPr>
            <w:tcW w:w="568" w:type="dxa"/>
            <w:shd w:val="clear" w:color="auto" w:fill="auto"/>
            <w:vAlign w:val="center"/>
          </w:tcPr>
          <w:p w14:paraId="57C93514"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5D0625A4"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4FDEFB90"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865AE3C"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FDA155B"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5C720A91"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Art. 36, comma 2 lett. a)</w:t>
            </w:r>
          </w:p>
          <w:p w14:paraId="1E0C3398" w14:textId="77777777" w:rsidR="00AD59E8" w:rsidRPr="00280D85" w:rsidRDefault="00AD59E8" w:rsidP="00AD59E8">
            <w:pPr>
              <w:keepNext/>
              <w:keepLines/>
              <w:jc w:val="center"/>
              <w:outlineLvl w:val="6"/>
              <w:rPr>
                <w:rFonts w:ascii="Calibri" w:hAnsi="Calibri" w:cs="Tahoma"/>
                <w:sz w:val="20"/>
                <w:szCs w:val="20"/>
              </w:rPr>
            </w:pPr>
            <w:r w:rsidRPr="00280D85">
              <w:rPr>
                <w:rFonts w:ascii="Calibri" w:hAnsi="Calibri" w:cs="Tahoma"/>
                <w:sz w:val="20"/>
                <w:szCs w:val="20"/>
              </w:rPr>
              <w:t>Linee guida n. 4 di ANAC</w:t>
            </w:r>
          </w:p>
        </w:tc>
      </w:tr>
      <w:tr w:rsidR="00AD59E8" w:rsidRPr="00280D85" w14:paraId="7D7691FC" w14:textId="77777777" w:rsidTr="00AD59E8">
        <w:trPr>
          <w:trHeight w:val="20"/>
        </w:trPr>
        <w:tc>
          <w:tcPr>
            <w:tcW w:w="657" w:type="dxa"/>
            <w:shd w:val="clear" w:color="auto" w:fill="auto"/>
            <w:vAlign w:val="center"/>
          </w:tcPr>
          <w:p w14:paraId="656CACC7" w14:textId="77777777" w:rsidR="00AD59E8" w:rsidRPr="00280D85" w:rsidDel="00996B71" w:rsidRDefault="00AD59E8" w:rsidP="00AD59E8">
            <w:pPr>
              <w:jc w:val="center"/>
              <w:rPr>
                <w:rFonts w:ascii="Calibri" w:hAnsi="Calibri" w:cs="Tahoma"/>
                <w:sz w:val="20"/>
                <w:szCs w:val="20"/>
              </w:rPr>
            </w:pPr>
            <w:r w:rsidRPr="00280D85">
              <w:rPr>
                <w:rFonts w:ascii="Calibri" w:hAnsi="Calibri" w:cs="Tahoma"/>
                <w:sz w:val="20"/>
                <w:szCs w:val="20"/>
              </w:rPr>
              <w:t>4.</w:t>
            </w:r>
          </w:p>
        </w:tc>
        <w:tc>
          <w:tcPr>
            <w:tcW w:w="7088" w:type="dxa"/>
            <w:shd w:val="clear" w:color="auto" w:fill="auto"/>
            <w:vAlign w:val="center"/>
          </w:tcPr>
          <w:p w14:paraId="152D3446"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Le lettere di invito sono state spedite mezzo PEC</w:t>
            </w:r>
          </w:p>
        </w:tc>
        <w:tc>
          <w:tcPr>
            <w:tcW w:w="568" w:type="dxa"/>
            <w:shd w:val="clear" w:color="auto" w:fill="auto"/>
            <w:vAlign w:val="center"/>
          </w:tcPr>
          <w:p w14:paraId="023B1D14"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0D72BDC"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49BA551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C60213D"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EE7E39F" w14:textId="77777777" w:rsidR="00AD59E8" w:rsidRPr="00280D85" w:rsidRDefault="00AD59E8" w:rsidP="00AD59E8">
            <w:pPr>
              <w:jc w:val="center"/>
              <w:rPr>
                <w:rFonts w:ascii="Calibri" w:hAnsi="Calibri" w:cs="Tahoma"/>
                <w:sz w:val="20"/>
                <w:szCs w:val="20"/>
              </w:rPr>
            </w:pPr>
          </w:p>
        </w:tc>
        <w:tc>
          <w:tcPr>
            <w:tcW w:w="1701" w:type="dxa"/>
            <w:vMerge w:val="restart"/>
            <w:shd w:val="clear" w:color="auto" w:fill="auto"/>
            <w:vAlign w:val="center"/>
          </w:tcPr>
          <w:p w14:paraId="01142907"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 xml:space="preserve">Art. 75 comma 3 </w:t>
            </w:r>
          </w:p>
        </w:tc>
      </w:tr>
      <w:tr w:rsidR="00AD59E8" w:rsidRPr="00280D85" w14:paraId="74F8DCE3" w14:textId="77777777" w:rsidTr="00AD59E8">
        <w:trPr>
          <w:trHeight w:val="378"/>
        </w:trPr>
        <w:tc>
          <w:tcPr>
            <w:tcW w:w="657" w:type="dxa"/>
            <w:shd w:val="clear" w:color="auto" w:fill="auto"/>
            <w:vAlign w:val="center"/>
          </w:tcPr>
          <w:p w14:paraId="48CB6357"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5.</w:t>
            </w:r>
          </w:p>
        </w:tc>
        <w:tc>
          <w:tcPr>
            <w:tcW w:w="7088" w:type="dxa"/>
            <w:shd w:val="clear" w:color="auto" w:fill="auto"/>
            <w:vAlign w:val="center"/>
          </w:tcPr>
          <w:p w14:paraId="3DAECA1C"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All’interno dell’invito sono presenti i seguenti elementi</w:t>
            </w:r>
          </w:p>
        </w:tc>
        <w:tc>
          <w:tcPr>
            <w:tcW w:w="568" w:type="dxa"/>
            <w:shd w:val="clear" w:color="auto" w:fill="auto"/>
            <w:vAlign w:val="center"/>
          </w:tcPr>
          <w:p w14:paraId="758C7547"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87C0E38"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3A3A43B3"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6843FD3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35558D5"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C3DABE9" w14:textId="77777777" w:rsidR="00AD59E8" w:rsidRPr="00280D85" w:rsidRDefault="00AD59E8" w:rsidP="00AD59E8">
            <w:pPr>
              <w:jc w:val="center"/>
              <w:rPr>
                <w:rFonts w:ascii="Calibri" w:hAnsi="Calibri" w:cs="Tahoma"/>
                <w:sz w:val="20"/>
                <w:szCs w:val="20"/>
              </w:rPr>
            </w:pPr>
          </w:p>
        </w:tc>
      </w:tr>
      <w:tr w:rsidR="00AD59E8" w:rsidRPr="00280D85" w14:paraId="549C183B" w14:textId="77777777" w:rsidTr="00AD59E8">
        <w:trPr>
          <w:trHeight w:val="20"/>
        </w:trPr>
        <w:tc>
          <w:tcPr>
            <w:tcW w:w="657" w:type="dxa"/>
            <w:shd w:val="clear" w:color="auto" w:fill="auto"/>
            <w:vAlign w:val="center"/>
          </w:tcPr>
          <w:p w14:paraId="0A3EE91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5.1</w:t>
            </w:r>
          </w:p>
        </w:tc>
        <w:tc>
          <w:tcPr>
            <w:tcW w:w="7088" w:type="dxa"/>
            <w:shd w:val="clear" w:color="auto" w:fill="auto"/>
            <w:vAlign w:val="center"/>
          </w:tcPr>
          <w:p w14:paraId="2A814F02"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l’elenco dei servizi richiesti/forniture</w:t>
            </w:r>
          </w:p>
        </w:tc>
        <w:tc>
          <w:tcPr>
            <w:tcW w:w="568" w:type="dxa"/>
            <w:shd w:val="clear" w:color="auto" w:fill="auto"/>
            <w:vAlign w:val="center"/>
          </w:tcPr>
          <w:p w14:paraId="3DC0BAE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5CFB63E"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2C8F3F71"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E81A081"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DF72F29"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2ED8F783" w14:textId="77777777" w:rsidR="00AD59E8" w:rsidRPr="00280D85" w:rsidRDefault="00AD59E8" w:rsidP="00AD59E8">
            <w:pPr>
              <w:jc w:val="center"/>
              <w:rPr>
                <w:rFonts w:ascii="Calibri" w:hAnsi="Calibri" w:cs="Tahoma"/>
                <w:sz w:val="20"/>
                <w:szCs w:val="20"/>
              </w:rPr>
            </w:pPr>
          </w:p>
        </w:tc>
      </w:tr>
      <w:tr w:rsidR="00AD59E8" w:rsidRPr="00280D85" w14:paraId="7639A4FF" w14:textId="77777777" w:rsidTr="00AD59E8">
        <w:trPr>
          <w:trHeight w:val="20"/>
        </w:trPr>
        <w:tc>
          <w:tcPr>
            <w:tcW w:w="657" w:type="dxa"/>
            <w:shd w:val="clear" w:color="auto" w:fill="auto"/>
            <w:vAlign w:val="center"/>
          </w:tcPr>
          <w:p w14:paraId="035A7FC1"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5.2</w:t>
            </w:r>
          </w:p>
        </w:tc>
        <w:tc>
          <w:tcPr>
            <w:tcW w:w="7088" w:type="dxa"/>
            <w:shd w:val="clear" w:color="auto" w:fill="auto"/>
            <w:vAlign w:val="center"/>
          </w:tcPr>
          <w:p w14:paraId="41E3CD4E"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l’importo a base d’asta, i prezzi unitari o il prezzo a corpo</w:t>
            </w:r>
          </w:p>
        </w:tc>
        <w:tc>
          <w:tcPr>
            <w:tcW w:w="568" w:type="dxa"/>
            <w:shd w:val="clear" w:color="auto" w:fill="auto"/>
            <w:vAlign w:val="center"/>
          </w:tcPr>
          <w:p w14:paraId="5B47FA08"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34FF6CB"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DBBCD8B"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8C93AD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AE23E4A"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47C78F8" w14:textId="77777777" w:rsidR="00AD59E8" w:rsidRPr="00280D85" w:rsidRDefault="00AD59E8" w:rsidP="00AD59E8">
            <w:pPr>
              <w:jc w:val="center"/>
              <w:rPr>
                <w:rFonts w:ascii="Calibri" w:hAnsi="Calibri" w:cs="Tahoma"/>
                <w:sz w:val="20"/>
                <w:szCs w:val="20"/>
              </w:rPr>
            </w:pPr>
          </w:p>
        </w:tc>
      </w:tr>
      <w:tr w:rsidR="00AD59E8" w:rsidRPr="00280D85" w14:paraId="3EEE8A31" w14:textId="77777777" w:rsidTr="00AD59E8">
        <w:trPr>
          <w:trHeight w:val="20"/>
        </w:trPr>
        <w:tc>
          <w:tcPr>
            <w:tcW w:w="657" w:type="dxa"/>
            <w:shd w:val="clear" w:color="auto" w:fill="auto"/>
            <w:vAlign w:val="center"/>
          </w:tcPr>
          <w:p w14:paraId="1C7BC1D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5.3</w:t>
            </w:r>
          </w:p>
        </w:tc>
        <w:tc>
          <w:tcPr>
            <w:tcW w:w="7088" w:type="dxa"/>
            <w:shd w:val="clear" w:color="auto" w:fill="auto"/>
            <w:vAlign w:val="center"/>
          </w:tcPr>
          <w:p w14:paraId="52C87B5F"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le condizioni di esecuzione</w:t>
            </w:r>
          </w:p>
        </w:tc>
        <w:tc>
          <w:tcPr>
            <w:tcW w:w="568" w:type="dxa"/>
            <w:shd w:val="clear" w:color="auto" w:fill="auto"/>
            <w:vAlign w:val="center"/>
          </w:tcPr>
          <w:p w14:paraId="7031C7A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40C5FB5C"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648C53A"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0C2FC84"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435E2181"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0D382BA1" w14:textId="77777777" w:rsidR="00AD59E8" w:rsidRPr="00280D85" w:rsidRDefault="00AD59E8" w:rsidP="00AD59E8">
            <w:pPr>
              <w:jc w:val="center"/>
              <w:rPr>
                <w:rFonts w:ascii="Calibri" w:hAnsi="Calibri" w:cs="Tahoma"/>
                <w:sz w:val="20"/>
                <w:szCs w:val="20"/>
                <w:lang w:val="en-US"/>
              </w:rPr>
            </w:pPr>
          </w:p>
        </w:tc>
      </w:tr>
      <w:tr w:rsidR="00AD59E8" w:rsidRPr="00280D85" w14:paraId="293AE0E1" w14:textId="77777777" w:rsidTr="00AD59E8">
        <w:trPr>
          <w:trHeight w:val="20"/>
        </w:trPr>
        <w:tc>
          <w:tcPr>
            <w:tcW w:w="657" w:type="dxa"/>
            <w:shd w:val="clear" w:color="auto" w:fill="auto"/>
            <w:vAlign w:val="center"/>
          </w:tcPr>
          <w:p w14:paraId="6038574F" w14:textId="77777777" w:rsidR="00AD59E8" w:rsidRPr="00280D85" w:rsidRDefault="00AD59E8" w:rsidP="00AD59E8">
            <w:pPr>
              <w:jc w:val="center"/>
              <w:rPr>
                <w:rFonts w:ascii="Calibri" w:hAnsi="Calibri" w:cs="Tahoma"/>
                <w:sz w:val="20"/>
                <w:szCs w:val="20"/>
                <w:lang w:val="en-US"/>
              </w:rPr>
            </w:pPr>
          </w:p>
        </w:tc>
        <w:tc>
          <w:tcPr>
            <w:tcW w:w="7088" w:type="dxa"/>
            <w:shd w:val="clear" w:color="auto" w:fill="auto"/>
            <w:vAlign w:val="center"/>
          </w:tcPr>
          <w:p w14:paraId="6C7A65E9"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termine di ultimazione dei servizi/forniture</w:t>
            </w:r>
          </w:p>
        </w:tc>
        <w:tc>
          <w:tcPr>
            <w:tcW w:w="568" w:type="dxa"/>
            <w:shd w:val="clear" w:color="auto" w:fill="auto"/>
            <w:vAlign w:val="center"/>
          </w:tcPr>
          <w:p w14:paraId="2EA49149"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A6657E3"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43468C6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485762F" w14:textId="77777777" w:rsidR="00AD59E8" w:rsidRPr="004F6796" w:rsidRDefault="00AD59E8" w:rsidP="00AD59E8">
            <w:pPr>
              <w:jc w:val="center"/>
              <w:rPr>
                <w:rFonts w:ascii="Calibri" w:hAnsi="Calibri" w:cs="Tahoma"/>
                <w:sz w:val="20"/>
                <w:szCs w:val="20"/>
              </w:rPr>
            </w:pPr>
          </w:p>
        </w:tc>
        <w:tc>
          <w:tcPr>
            <w:tcW w:w="1385" w:type="dxa"/>
            <w:shd w:val="clear" w:color="auto" w:fill="auto"/>
            <w:vAlign w:val="center"/>
          </w:tcPr>
          <w:p w14:paraId="0F139AFB" w14:textId="77777777" w:rsidR="00AD59E8" w:rsidRPr="004F6796" w:rsidRDefault="00AD59E8" w:rsidP="00AD59E8">
            <w:pPr>
              <w:jc w:val="center"/>
              <w:rPr>
                <w:rFonts w:ascii="Calibri" w:hAnsi="Calibri" w:cs="Tahoma"/>
                <w:sz w:val="20"/>
                <w:szCs w:val="20"/>
              </w:rPr>
            </w:pPr>
          </w:p>
        </w:tc>
        <w:tc>
          <w:tcPr>
            <w:tcW w:w="1701" w:type="dxa"/>
            <w:vMerge/>
            <w:shd w:val="clear" w:color="auto" w:fill="auto"/>
            <w:vAlign w:val="center"/>
          </w:tcPr>
          <w:p w14:paraId="7E2D419B" w14:textId="77777777" w:rsidR="00AD59E8" w:rsidRPr="004F6796" w:rsidRDefault="00AD59E8" w:rsidP="00AD59E8">
            <w:pPr>
              <w:jc w:val="center"/>
              <w:rPr>
                <w:rFonts w:ascii="Calibri" w:hAnsi="Calibri" w:cs="Tahoma"/>
                <w:sz w:val="20"/>
                <w:szCs w:val="20"/>
              </w:rPr>
            </w:pPr>
          </w:p>
        </w:tc>
      </w:tr>
      <w:tr w:rsidR="00AD59E8" w:rsidRPr="00280D85" w14:paraId="52060EF0" w14:textId="77777777" w:rsidTr="00AD59E8">
        <w:trPr>
          <w:trHeight w:val="20"/>
        </w:trPr>
        <w:tc>
          <w:tcPr>
            <w:tcW w:w="657" w:type="dxa"/>
            <w:shd w:val="clear" w:color="auto" w:fill="auto"/>
            <w:vAlign w:val="center"/>
          </w:tcPr>
          <w:p w14:paraId="52D1DE18"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5.4</w:t>
            </w:r>
          </w:p>
        </w:tc>
        <w:tc>
          <w:tcPr>
            <w:tcW w:w="7088" w:type="dxa"/>
            <w:shd w:val="clear" w:color="auto" w:fill="auto"/>
            <w:vAlign w:val="center"/>
          </w:tcPr>
          <w:p w14:paraId="58422E10"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le modalità e termini di pagamento (se non inserite nel Contratto)</w:t>
            </w:r>
          </w:p>
        </w:tc>
        <w:tc>
          <w:tcPr>
            <w:tcW w:w="568" w:type="dxa"/>
            <w:shd w:val="clear" w:color="auto" w:fill="auto"/>
            <w:vAlign w:val="center"/>
          </w:tcPr>
          <w:p w14:paraId="7DEDF280"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C7D1EC6"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7125896"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75DD5758"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476CB78A"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30CA0A9E" w14:textId="77777777" w:rsidR="00AD59E8" w:rsidRPr="00280D85" w:rsidRDefault="00AD59E8" w:rsidP="00AD59E8">
            <w:pPr>
              <w:jc w:val="center"/>
              <w:rPr>
                <w:rFonts w:ascii="Calibri" w:hAnsi="Calibri" w:cs="Tahoma"/>
                <w:sz w:val="20"/>
                <w:szCs w:val="20"/>
              </w:rPr>
            </w:pPr>
          </w:p>
        </w:tc>
      </w:tr>
      <w:tr w:rsidR="00AD59E8" w:rsidRPr="00280D85" w14:paraId="04F0649D" w14:textId="77777777" w:rsidTr="00AD59E8">
        <w:trPr>
          <w:trHeight w:val="20"/>
        </w:trPr>
        <w:tc>
          <w:tcPr>
            <w:tcW w:w="657" w:type="dxa"/>
            <w:shd w:val="clear" w:color="auto" w:fill="auto"/>
            <w:vAlign w:val="center"/>
          </w:tcPr>
          <w:p w14:paraId="4D77E83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5.5</w:t>
            </w:r>
          </w:p>
        </w:tc>
        <w:tc>
          <w:tcPr>
            <w:tcW w:w="7088" w:type="dxa"/>
            <w:shd w:val="clear" w:color="auto" w:fill="auto"/>
            <w:vAlign w:val="center"/>
          </w:tcPr>
          <w:p w14:paraId="0C14C726"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le penalità (se non inserite nel Contratto)</w:t>
            </w:r>
          </w:p>
        </w:tc>
        <w:tc>
          <w:tcPr>
            <w:tcW w:w="568" w:type="dxa"/>
            <w:shd w:val="clear" w:color="auto" w:fill="auto"/>
            <w:vAlign w:val="center"/>
          </w:tcPr>
          <w:p w14:paraId="1428BAA0"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98C39FA"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3993252"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772C290F"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4302A45"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76D282CA" w14:textId="77777777" w:rsidR="00AD59E8" w:rsidRPr="00280D85" w:rsidRDefault="00AD59E8" w:rsidP="00AD59E8">
            <w:pPr>
              <w:jc w:val="center"/>
              <w:rPr>
                <w:rFonts w:ascii="Calibri" w:hAnsi="Calibri" w:cs="Tahoma"/>
                <w:sz w:val="20"/>
                <w:szCs w:val="20"/>
              </w:rPr>
            </w:pPr>
          </w:p>
        </w:tc>
      </w:tr>
      <w:tr w:rsidR="00AD59E8" w:rsidRPr="00280D85" w14:paraId="23D15BC6" w14:textId="77777777" w:rsidTr="00AD59E8">
        <w:trPr>
          <w:trHeight w:val="20"/>
        </w:trPr>
        <w:tc>
          <w:tcPr>
            <w:tcW w:w="657" w:type="dxa"/>
            <w:shd w:val="clear" w:color="auto" w:fill="auto"/>
            <w:vAlign w:val="center"/>
          </w:tcPr>
          <w:p w14:paraId="15509DCD"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5.6</w:t>
            </w:r>
          </w:p>
        </w:tc>
        <w:tc>
          <w:tcPr>
            <w:tcW w:w="7088" w:type="dxa"/>
            <w:shd w:val="clear" w:color="auto" w:fill="auto"/>
            <w:vAlign w:val="center"/>
          </w:tcPr>
          <w:p w14:paraId="50C26EE1"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Codice Identificativo di Gara (CIG)</w:t>
            </w:r>
          </w:p>
        </w:tc>
        <w:tc>
          <w:tcPr>
            <w:tcW w:w="568" w:type="dxa"/>
            <w:shd w:val="clear" w:color="auto" w:fill="auto"/>
            <w:vAlign w:val="center"/>
          </w:tcPr>
          <w:p w14:paraId="4E248A6D"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6ADF458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27AFBE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31F694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3716626B"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70CA815A" w14:textId="77777777" w:rsidR="00AD59E8" w:rsidRPr="00280D85" w:rsidRDefault="00AD59E8" w:rsidP="00AD59E8">
            <w:pPr>
              <w:jc w:val="center"/>
              <w:rPr>
                <w:rFonts w:ascii="Calibri" w:hAnsi="Calibri" w:cs="Tahoma"/>
                <w:sz w:val="20"/>
                <w:szCs w:val="20"/>
              </w:rPr>
            </w:pPr>
          </w:p>
        </w:tc>
      </w:tr>
      <w:tr w:rsidR="00AD59E8" w:rsidRPr="00280D85" w14:paraId="7BDD1211" w14:textId="77777777" w:rsidTr="00AD59E8">
        <w:trPr>
          <w:trHeight w:val="20"/>
        </w:trPr>
        <w:tc>
          <w:tcPr>
            <w:tcW w:w="657" w:type="dxa"/>
            <w:shd w:val="clear" w:color="auto" w:fill="auto"/>
            <w:vAlign w:val="center"/>
          </w:tcPr>
          <w:p w14:paraId="31BA7AFF"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5.7</w:t>
            </w:r>
          </w:p>
        </w:tc>
        <w:tc>
          <w:tcPr>
            <w:tcW w:w="7088" w:type="dxa"/>
            <w:shd w:val="clear" w:color="auto" w:fill="auto"/>
            <w:vAlign w:val="center"/>
          </w:tcPr>
          <w:p w14:paraId="5A0D47BA"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termine per la presentazione delle offerte</w:t>
            </w:r>
          </w:p>
        </w:tc>
        <w:tc>
          <w:tcPr>
            <w:tcW w:w="568" w:type="dxa"/>
            <w:shd w:val="clear" w:color="auto" w:fill="auto"/>
            <w:vAlign w:val="center"/>
          </w:tcPr>
          <w:p w14:paraId="4A858229"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EDF45B1"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6819F98"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45D473A5"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02654A3A"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02DD38EA" w14:textId="77777777" w:rsidR="00AD59E8" w:rsidRPr="00280D85" w:rsidRDefault="00AD59E8" w:rsidP="00AD59E8">
            <w:pPr>
              <w:jc w:val="center"/>
              <w:rPr>
                <w:rFonts w:ascii="Calibri" w:hAnsi="Calibri" w:cs="Tahoma"/>
                <w:sz w:val="20"/>
                <w:szCs w:val="20"/>
              </w:rPr>
            </w:pPr>
          </w:p>
        </w:tc>
      </w:tr>
      <w:tr w:rsidR="00AD59E8" w:rsidRPr="00280D85" w14:paraId="498A9A12" w14:textId="77777777" w:rsidTr="00AD59E8">
        <w:trPr>
          <w:trHeight w:val="20"/>
        </w:trPr>
        <w:tc>
          <w:tcPr>
            <w:tcW w:w="657" w:type="dxa"/>
            <w:shd w:val="clear" w:color="auto" w:fill="auto"/>
            <w:vAlign w:val="center"/>
          </w:tcPr>
          <w:p w14:paraId="6B0B1BB1"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5.8</w:t>
            </w:r>
          </w:p>
        </w:tc>
        <w:tc>
          <w:tcPr>
            <w:tcW w:w="7088" w:type="dxa"/>
            <w:shd w:val="clear" w:color="auto" w:fill="auto"/>
            <w:vAlign w:val="center"/>
          </w:tcPr>
          <w:p w14:paraId="243241E0"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 xml:space="preserve">in caso di offerta economicamente più vantaggiosa, la ponderazione relativa degli elementi </w:t>
            </w:r>
          </w:p>
        </w:tc>
        <w:tc>
          <w:tcPr>
            <w:tcW w:w="568" w:type="dxa"/>
            <w:shd w:val="clear" w:color="auto" w:fill="auto"/>
            <w:vAlign w:val="center"/>
          </w:tcPr>
          <w:p w14:paraId="3715E97F"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5EAB6CAD"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717503E2"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122E98B"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366377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236A8C06" w14:textId="77777777" w:rsidR="00AD59E8" w:rsidRPr="00280D85" w:rsidRDefault="00AD59E8" w:rsidP="00AD59E8">
            <w:pPr>
              <w:jc w:val="center"/>
              <w:rPr>
                <w:rFonts w:ascii="Calibri" w:hAnsi="Calibri" w:cs="Tahoma"/>
                <w:sz w:val="20"/>
                <w:szCs w:val="20"/>
              </w:rPr>
            </w:pPr>
          </w:p>
        </w:tc>
      </w:tr>
      <w:tr w:rsidR="00AD59E8" w:rsidRPr="00280D85" w14:paraId="1413B6C2" w14:textId="77777777" w:rsidTr="00AD59E8">
        <w:trPr>
          <w:trHeight w:val="20"/>
        </w:trPr>
        <w:tc>
          <w:tcPr>
            <w:tcW w:w="657" w:type="dxa"/>
            <w:shd w:val="clear" w:color="auto" w:fill="auto"/>
            <w:vAlign w:val="center"/>
          </w:tcPr>
          <w:p w14:paraId="654580D9"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5.9</w:t>
            </w:r>
          </w:p>
        </w:tc>
        <w:tc>
          <w:tcPr>
            <w:tcW w:w="7088" w:type="dxa"/>
            <w:shd w:val="clear" w:color="auto" w:fill="auto"/>
            <w:vAlign w:val="center"/>
          </w:tcPr>
          <w:p w14:paraId="366CFCA5"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in caso di offerta economicamente più vantaggiosa, la tabella dei punteggi con relativi sub criteri e sub punteggi</w:t>
            </w:r>
          </w:p>
        </w:tc>
        <w:tc>
          <w:tcPr>
            <w:tcW w:w="568" w:type="dxa"/>
            <w:shd w:val="clear" w:color="auto" w:fill="auto"/>
            <w:vAlign w:val="center"/>
          </w:tcPr>
          <w:p w14:paraId="0E250A6E"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E0DD230"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33454611"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39DD0B9"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85CF4D0"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0128C4D4" w14:textId="77777777" w:rsidR="00AD59E8" w:rsidRPr="00280D85" w:rsidRDefault="00AD59E8" w:rsidP="00AD59E8">
            <w:pPr>
              <w:jc w:val="center"/>
              <w:rPr>
                <w:rFonts w:ascii="Calibri" w:hAnsi="Calibri" w:cs="Tahoma"/>
                <w:sz w:val="20"/>
                <w:szCs w:val="20"/>
              </w:rPr>
            </w:pPr>
          </w:p>
        </w:tc>
      </w:tr>
      <w:tr w:rsidR="00AD59E8" w:rsidRPr="00280D85" w14:paraId="3BAB7252" w14:textId="77777777" w:rsidTr="00AD59E8">
        <w:trPr>
          <w:trHeight w:val="20"/>
        </w:trPr>
        <w:tc>
          <w:tcPr>
            <w:tcW w:w="657" w:type="dxa"/>
            <w:shd w:val="clear" w:color="auto" w:fill="auto"/>
            <w:vAlign w:val="center"/>
          </w:tcPr>
          <w:p w14:paraId="5356FDB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5.10</w:t>
            </w:r>
          </w:p>
        </w:tc>
        <w:tc>
          <w:tcPr>
            <w:tcW w:w="7088" w:type="dxa"/>
            <w:shd w:val="clear" w:color="auto" w:fill="auto"/>
            <w:vAlign w:val="center"/>
          </w:tcPr>
          <w:p w14:paraId="4B50B853"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giorno e l’ora della prima seduta pubblica di gara</w:t>
            </w:r>
          </w:p>
        </w:tc>
        <w:tc>
          <w:tcPr>
            <w:tcW w:w="568" w:type="dxa"/>
            <w:shd w:val="clear" w:color="auto" w:fill="auto"/>
            <w:vAlign w:val="center"/>
          </w:tcPr>
          <w:p w14:paraId="72BC31F3"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8D52366"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63BBDE16"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943F09F"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E72DC8C"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1783F06E" w14:textId="77777777" w:rsidR="00AD59E8" w:rsidRPr="00280D85" w:rsidRDefault="00AD59E8" w:rsidP="00AD59E8">
            <w:pPr>
              <w:jc w:val="center"/>
              <w:rPr>
                <w:rFonts w:ascii="Calibri" w:hAnsi="Calibri" w:cs="Tahoma"/>
                <w:sz w:val="20"/>
                <w:szCs w:val="20"/>
              </w:rPr>
            </w:pPr>
          </w:p>
        </w:tc>
      </w:tr>
      <w:tr w:rsidR="00AD59E8" w:rsidRPr="00280D85" w14:paraId="023C5694" w14:textId="77777777" w:rsidTr="00AD59E8">
        <w:trPr>
          <w:trHeight w:val="20"/>
        </w:trPr>
        <w:tc>
          <w:tcPr>
            <w:tcW w:w="657" w:type="dxa"/>
            <w:shd w:val="clear" w:color="auto" w:fill="auto"/>
            <w:vAlign w:val="center"/>
          </w:tcPr>
          <w:p w14:paraId="3B4D7CC5"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6.</w:t>
            </w:r>
          </w:p>
        </w:tc>
        <w:tc>
          <w:tcPr>
            <w:tcW w:w="7088" w:type="dxa"/>
            <w:shd w:val="clear" w:color="auto" w:fill="auto"/>
            <w:vAlign w:val="center"/>
          </w:tcPr>
          <w:p w14:paraId="26B86843"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Le specifiche tecniche inserite nella lettera di invito non sono discriminatorie</w:t>
            </w:r>
          </w:p>
        </w:tc>
        <w:tc>
          <w:tcPr>
            <w:tcW w:w="568" w:type="dxa"/>
            <w:shd w:val="clear" w:color="auto" w:fill="auto"/>
            <w:vAlign w:val="center"/>
          </w:tcPr>
          <w:p w14:paraId="0B848BE3"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6F74A1F"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7E36C1E"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AB7814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CE689F5"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234752B3" w14:textId="77777777" w:rsidR="00AD59E8" w:rsidRPr="00280D85" w:rsidRDefault="00AD59E8" w:rsidP="00AD59E8">
            <w:pPr>
              <w:jc w:val="center"/>
              <w:rPr>
                <w:rFonts w:ascii="Calibri" w:hAnsi="Calibri" w:cs="Tahoma"/>
                <w:sz w:val="20"/>
                <w:szCs w:val="20"/>
              </w:rPr>
            </w:pPr>
          </w:p>
        </w:tc>
      </w:tr>
      <w:tr w:rsidR="00AD59E8" w:rsidRPr="00280D85" w14:paraId="1DB834F6" w14:textId="77777777" w:rsidTr="00AD59E8">
        <w:trPr>
          <w:trHeight w:val="20"/>
        </w:trPr>
        <w:tc>
          <w:tcPr>
            <w:tcW w:w="657" w:type="dxa"/>
            <w:shd w:val="clear" w:color="auto" w:fill="auto"/>
            <w:vAlign w:val="center"/>
          </w:tcPr>
          <w:p w14:paraId="5FD20C0F"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7.</w:t>
            </w:r>
          </w:p>
        </w:tc>
        <w:tc>
          <w:tcPr>
            <w:tcW w:w="7088" w:type="dxa"/>
            <w:shd w:val="clear" w:color="auto" w:fill="auto"/>
            <w:vAlign w:val="center"/>
          </w:tcPr>
          <w:p w14:paraId="1825804F"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L’oggetto dell’appalto è definito chiaramente ed in modo completo</w:t>
            </w:r>
          </w:p>
        </w:tc>
        <w:tc>
          <w:tcPr>
            <w:tcW w:w="568" w:type="dxa"/>
            <w:shd w:val="clear" w:color="auto" w:fill="auto"/>
            <w:vAlign w:val="center"/>
          </w:tcPr>
          <w:p w14:paraId="71B80D8B"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3CEC8C33"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9CB605C"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6A3C8F79"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3058FDEF"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61127FA8" w14:textId="77777777" w:rsidR="00AD59E8" w:rsidRPr="00280D85" w:rsidRDefault="00AD59E8" w:rsidP="00AD59E8">
            <w:pPr>
              <w:jc w:val="center"/>
              <w:rPr>
                <w:rFonts w:ascii="Calibri" w:hAnsi="Calibri" w:cs="Tahoma"/>
                <w:sz w:val="20"/>
                <w:szCs w:val="20"/>
              </w:rPr>
            </w:pPr>
          </w:p>
        </w:tc>
      </w:tr>
      <w:tr w:rsidR="00AD59E8" w:rsidRPr="00280D85" w14:paraId="1FCE64ED" w14:textId="77777777" w:rsidTr="00AD59E8">
        <w:trPr>
          <w:trHeight w:val="20"/>
        </w:trPr>
        <w:tc>
          <w:tcPr>
            <w:tcW w:w="657" w:type="dxa"/>
            <w:shd w:val="clear" w:color="auto" w:fill="auto"/>
            <w:vAlign w:val="center"/>
          </w:tcPr>
          <w:p w14:paraId="3ED48E8B"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8.</w:t>
            </w:r>
          </w:p>
        </w:tc>
        <w:tc>
          <w:tcPr>
            <w:tcW w:w="7088" w:type="dxa"/>
            <w:shd w:val="clear" w:color="auto" w:fill="auto"/>
            <w:vAlign w:val="center"/>
          </w:tcPr>
          <w:p w14:paraId="7B6D47C7"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I criteri di selezione e/o aggiudicazione inseriti nella lettera di invito:</w:t>
            </w:r>
          </w:p>
        </w:tc>
        <w:tc>
          <w:tcPr>
            <w:tcW w:w="568" w:type="dxa"/>
            <w:shd w:val="clear" w:color="auto" w:fill="auto"/>
            <w:vAlign w:val="center"/>
          </w:tcPr>
          <w:p w14:paraId="2A67A2F7"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64E3B95E"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F4B2A9C"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1AE65E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A876652"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276D1BC0" w14:textId="77777777" w:rsidR="00AD59E8" w:rsidRPr="00280D85" w:rsidRDefault="00AD59E8" w:rsidP="00AD59E8">
            <w:pPr>
              <w:jc w:val="center"/>
              <w:rPr>
                <w:rFonts w:ascii="Calibri" w:hAnsi="Calibri" w:cs="Tahoma"/>
                <w:sz w:val="20"/>
                <w:szCs w:val="20"/>
              </w:rPr>
            </w:pPr>
          </w:p>
        </w:tc>
      </w:tr>
      <w:tr w:rsidR="00AD59E8" w:rsidRPr="00280D85" w14:paraId="068EF315" w14:textId="77777777" w:rsidTr="00AD59E8">
        <w:trPr>
          <w:trHeight w:val="20"/>
        </w:trPr>
        <w:tc>
          <w:tcPr>
            <w:tcW w:w="657" w:type="dxa"/>
            <w:shd w:val="clear" w:color="auto" w:fill="auto"/>
            <w:vAlign w:val="center"/>
          </w:tcPr>
          <w:p w14:paraId="4C029936"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8.a</w:t>
            </w:r>
          </w:p>
        </w:tc>
        <w:tc>
          <w:tcPr>
            <w:tcW w:w="7088" w:type="dxa"/>
            <w:shd w:val="clear" w:color="auto" w:fill="auto"/>
            <w:vAlign w:val="center"/>
          </w:tcPr>
          <w:p w14:paraId="1ABC808A"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non sono discriminatori;</w:t>
            </w:r>
          </w:p>
        </w:tc>
        <w:tc>
          <w:tcPr>
            <w:tcW w:w="568" w:type="dxa"/>
            <w:shd w:val="clear" w:color="auto" w:fill="auto"/>
            <w:vAlign w:val="center"/>
          </w:tcPr>
          <w:p w14:paraId="4C9BF264"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15AED261"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6EC983D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43D4B111"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199B5B6"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10DCED79" w14:textId="77777777" w:rsidR="00AD59E8" w:rsidRPr="00280D85" w:rsidRDefault="00AD59E8" w:rsidP="00AD59E8">
            <w:pPr>
              <w:jc w:val="center"/>
              <w:rPr>
                <w:rFonts w:ascii="Calibri" w:hAnsi="Calibri" w:cs="Tahoma"/>
                <w:sz w:val="20"/>
                <w:szCs w:val="20"/>
              </w:rPr>
            </w:pPr>
          </w:p>
        </w:tc>
      </w:tr>
      <w:tr w:rsidR="00AD59E8" w:rsidRPr="00280D85" w14:paraId="37BB2E5A" w14:textId="77777777" w:rsidTr="00AD59E8">
        <w:trPr>
          <w:trHeight w:val="20"/>
        </w:trPr>
        <w:tc>
          <w:tcPr>
            <w:tcW w:w="657" w:type="dxa"/>
            <w:shd w:val="clear" w:color="auto" w:fill="auto"/>
            <w:vAlign w:val="center"/>
          </w:tcPr>
          <w:p w14:paraId="351021FB"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8.b</w:t>
            </w:r>
          </w:p>
        </w:tc>
        <w:tc>
          <w:tcPr>
            <w:tcW w:w="7088" w:type="dxa"/>
            <w:shd w:val="clear" w:color="auto" w:fill="auto"/>
            <w:vAlign w:val="center"/>
          </w:tcPr>
          <w:p w14:paraId="46F45A3F"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sono proporzionati rispetto all’oggetto dell’appalto.</w:t>
            </w:r>
          </w:p>
        </w:tc>
        <w:tc>
          <w:tcPr>
            <w:tcW w:w="568" w:type="dxa"/>
            <w:shd w:val="clear" w:color="auto" w:fill="auto"/>
            <w:vAlign w:val="center"/>
          </w:tcPr>
          <w:p w14:paraId="27370857"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0547C933"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2DFE69F8"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4340AAA"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B89DEBF"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633307B2" w14:textId="77777777" w:rsidR="00AD59E8" w:rsidRPr="00280D85" w:rsidRDefault="00AD59E8" w:rsidP="00AD59E8">
            <w:pPr>
              <w:jc w:val="center"/>
              <w:rPr>
                <w:rFonts w:ascii="Calibri" w:hAnsi="Calibri" w:cs="Tahoma"/>
                <w:sz w:val="20"/>
                <w:szCs w:val="20"/>
              </w:rPr>
            </w:pPr>
          </w:p>
        </w:tc>
      </w:tr>
      <w:tr w:rsidR="00AD59E8" w:rsidRPr="00280D85" w14:paraId="774FEACB" w14:textId="77777777" w:rsidTr="00AD59E8">
        <w:trPr>
          <w:trHeight w:val="559"/>
        </w:trPr>
        <w:tc>
          <w:tcPr>
            <w:tcW w:w="657" w:type="dxa"/>
            <w:shd w:val="clear" w:color="auto" w:fill="auto"/>
            <w:vAlign w:val="center"/>
          </w:tcPr>
          <w:p w14:paraId="22EE01BF"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9.</w:t>
            </w:r>
          </w:p>
        </w:tc>
        <w:tc>
          <w:tcPr>
            <w:tcW w:w="7088" w:type="dxa"/>
            <w:shd w:val="clear" w:color="auto" w:fill="auto"/>
            <w:vAlign w:val="center"/>
          </w:tcPr>
          <w:p w14:paraId="1FC5C811"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Sono stati valutati eventuali rischi da interferenza attraverso il Documento Unico di Valutazione dei Rischi Interferenti (DUVRI).</w:t>
            </w:r>
          </w:p>
        </w:tc>
        <w:tc>
          <w:tcPr>
            <w:tcW w:w="568" w:type="dxa"/>
            <w:shd w:val="clear" w:color="auto" w:fill="auto"/>
            <w:vAlign w:val="center"/>
          </w:tcPr>
          <w:p w14:paraId="0198F930"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649C6513"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EDE846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98A94C7"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47A4798"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12197FFE" w14:textId="77777777" w:rsidR="00AD59E8" w:rsidRPr="00280D85" w:rsidRDefault="00AD59E8" w:rsidP="00AD59E8">
            <w:pPr>
              <w:jc w:val="center"/>
              <w:rPr>
                <w:rFonts w:ascii="Calibri" w:hAnsi="Calibri" w:cs="Tahoma"/>
                <w:sz w:val="20"/>
                <w:szCs w:val="20"/>
              </w:rPr>
            </w:pPr>
          </w:p>
        </w:tc>
      </w:tr>
      <w:tr w:rsidR="00AD59E8" w:rsidRPr="00280D85" w14:paraId="310CDFE4" w14:textId="77777777" w:rsidTr="00AD59E8">
        <w:trPr>
          <w:trHeight w:val="20"/>
        </w:trPr>
        <w:tc>
          <w:tcPr>
            <w:tcW w:w="657" w:type="dxa"/>
            <w:shd w:val="clear" w:color="auto" w:fill="auto"/>
            <w:vAlign w:val="center"/>
          </w:tcPr>
          <w:p w14:paraId="4FEF5E70"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lastRenderedPageBreak/>
              <w:t>10.</w:t>
            </w:r>
          </w:p>
        </w:tc>
        <w:tc>
          <w:tcPr>
            <w:tcW w:w="7088" w:type="dxa"/>
            <w:shd w:val="clear" w:color="auto" w:fill="auto"/>
            <w:vAlign w:val="center"/>
          </w:tcPr>
          <w:p w14:paraId="2D06CFB9"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 xml:space="preserve">Sono stati rispettati i termini di presentazione delle offerte e la richiesta di chiarimenti da parte dei soggetti invitati. </w:t>
            </w:r>
          </w:p>
        </w:tc>
        <w:tc>
          <w:tcPr>
            <w:tcW w:w="568" w:type="dxa"/>
            <w:shd w:val="clear" w:color="auto" w:fill="auto"/>
            <w:vAlign w:val="center"/>
          </w:tcPr>
          <w:p w14:paraId="795BA84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4C545F60"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BDBB1C7"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63FF93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F483EE5"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01A1AC77" w14:textId="77777777" w:rsidR="00AD59E8" w:rsidRPr="004F6796" w:rsidRDefault="00AD59E8" w:rsidP="00AD59E8">
            <w:pPr>
              <w:jc w:val="center"/>
              <w:rPr>
                <w:rFonts w:ascii="Calibri" w:hAnsi="Calibri" w:cs="Tahoma"/>
                <w:sz w:val="20"/>
                <w:szCs w:val="20"/>
              </w:rPr>
            </w:pPr>
            <w:r w:rsidRPr="004F6796">
              <w:rPr>
                <w:rFonts w:ascii="Calibri" w:hAnsi="Calibri" w:cs="Tahoma"/>
                <w:sz w:val="20"/>
                <w:szCs w:val="20"/>
              </w:rPr>
              <w:t xml:space="preserve">Art. 36 </w:t>
            </w:r>
          </w:p>
          <w:p w14:paraId="3261F978" w14:textId="77777777" w:rsidR="00AD59E8" w:rsidRPr="004F6796" w:rsidRDefault="00AD59E8" w:rsidP="00AD59E8">
            <w:pPr>
              <w:jc w:val="center"/>
              <w:rPr>
                <w:rFonts w:ascii="Calibri" w:hAnsi="Calibri" w:cs="Tahoma"/>
                <w:sz w:val="20"/>
                <w:szCs w:val="20"/>
              </w:rPr>
            </w:pPr>
            <w:r w:rsidRPr="004F6796">
              <w:rPr>
                <w:rFonts w:ascii="Calibri" w:hAnsi="Calibri" w:cs="Tahoma"/>
                <w:sz w:val="20"/>
                <w:szCs w:val="20"/>
              </w:rPr>
              <w:t>Linee Guida n. 4 di ANAC</w:t>
            </w:r>
          </w:p>
          <w:p w14:paraId="73AC38D3"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63 - Art. 75</w:t>
            </w:r>
          </w:p>
        </w:tc>
      </w:tr>
      <w:tr w:rsidR="00AD59E8" w:rsidRPr="00280D85" w14:paraId="4C90EE98" w14:textId="77777777" w:rsidTr="00AD59E8">
        <w:trPr>
          <w:trHeight w:val="20"/>
        </w:trPr>
        <w:tc>
          <w:tcPr>
            <w:tcW w:w="657" w:type="dxa"/>
            <w:shd w:val="clear" w:color="auto" w:fill="auto"/>
            <w:vAlign w:val="center"/>
          </w:tcPr>
          <w:p w14:paraId="55F5F8FB" w14:textId="77777777" w:rsidR="00AD59E8" w:rsidRPr="00280D85" w:rsidDel="005B07D0" w:rsidRDefault="00AD59E8" w:rsidP="00AD59E8">
            <w:pPr>
              <w:jc w:val="center"/>
              <w:rPr>
                <w:rFonts w:ascii="Calibri" w:hAnsi="Calibri" w:cs="Tahoma"/>
                <w:sz w:val="20"/>
                <w:szCs w:val="20"/>
                <w:lang w:val="en-US"/>
              </w:rPr>
            </w:pPr>
            <w:r w:rsidRPr="00280D85">
              <w:rPr>
                <w:rFonts w:ascii="Calibri" w:hAnsi="Calibri" w:cs="Tahoma"/>
                <w:sz w:val="20"/>
                <w:szCs w:val="20"/>
                <w:lang w:val="en-US"/>
              </w:rPr>
              <w:t>11.</w:t>
            </w:r>
          </w:p>
        </w:tc>
        <w:tc>
          <w:tcPr>
            <w:tcW w:w="7088" w:type="dxa"/>
            <w:shd w:val="clear" w:color="auto" w:fill="auto"/>
            <w:vAlign w:val="center"/>
          </w:tcPr>
          <w:p w14:paraId="585D9624" w14:textId="77777777" w:rsidR="00AD59E8" w:rsidRPr="00280D85" w:rsidDel="005B07D0" w:rsidRDefault="00AD59E8" w:rsidP="00AD59E8">
            <w:pPr>
              <w:rPr>
                <w:rFonts w:ascii="Calibri" w:hAnsi="Calibri" w:cs="Tahoma"/>
                <w:sz w:val="20"/>
                <w:szCs w:val="20"/>
              </w:rPr>
            </w:pPr>
            <w:r w:rsidRPr="00280D85">
              <w:rPr>
                <w:rFonts w:ascii="Calibri" w:hAnsi="Calibri" w:cs="Tahoma"/>
                <w:sz w:val="20"/>
                <w:szCs w:val="20"/>
              </w:rPr>
              <w:t>La Commissione aggiudicatrice è stata nominata secondo quanto disposto dall’art. 77 del D.lgs. 50/2016</w:t>
            </w:r>
          </w:p>
        </w:tc>
        <w:tc>
          <w:tcPr>
            <w:tcW w:w="568" w:type="dxa"/>
            <w:shd w:val="clear" w:color="auto" w:fill="auto"/>
            <w:vAlign w:val="center"/>
          </w:tcPr>
          <w:p w14:paraId="1955BE91"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097C9234"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B0179FC"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2B168A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B0899AB"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13FC2E82" w14:textId="77777777" w:rsidR="00AD59E8" w:rsidRPr="00280D85" w:rsidRDefault="00AD59E8" w:rsidP="00AD59E8">
            <w:pPr>
              <w:keepNext/>
              <w:keepLines/>
              <w:jc w:val="center"/>
              <w:outlineLvl w:val="6"/>
              <w:rPr>
                <w:rFonts w:ascii="Calibri" w:hAnsi="Calibri" w:cs="Tahoma"/>
                <w:sz w:val="20"/>
                <w:szCs w:val="20"/>
              </w:rPr>
            </w:pPr>
            <w:r w:rsidRPr="00280D85">
              <w:rPr>
                <w:rFonts w:ascii="Calibri" w:hAnsi="Calibri" w:cs="Tahoma"/>
                <w:sz w:val="20"/>
                <w:szCs w:val="20"/>
              </w:rPr>
              <w:t>Art. 77</w:t>
            </w:r>
          </w:p>
        </w:tc>
      </w:tr>
      <w:tr w:rsidR="00AD59E8" w:rsidRPr="00280D85" w14:paraId="48355262" w14:textId="77777777" w:rsidTr="00AD59E8">
        <w:trPr>
          <w:trHeight w:val="20"/>
        </w:trPr>
        <w:tc>
          <w:tcPr>
            <w:tcW w:w="657" w:type="dxa"/>
            <w:shd w:val="clear" w:color="auto" w:fill="auto"/>
            <w:vAlign w:val="center"/>
          </w:tcPr>
          <w:p w14:paraId="6F1E0DFD"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12.</w:t>
            </w:r>
          </w:p>
        </w:tc>
        <w:tc>
          <w:tcPr>
            <w:tcW w:w="7088" w:type="dxa"/>
            <w:shd w:val="clear" w:color="auto" w:fill="auto"/>
            <w:vAlign w:val="center"/>
          </w:tcPr>
          <w:p w14:paraId="6F0B9BC4"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Nella fase di valutazione delle offerte:</w:t>
            </w:r>
          </w:p>
        </w:tc>
        <w:tc>
          <w:tcPr>
            <w:tcW w:w="568" w:type="dxa"/>
            <w:shd w:val="clear" w:color="auto" w:fill="auto"/>
            <w:vAlign w:val="center"/>
          </w:tcPr>
          <w:p w14:paraId="2B63ADF5"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A155E4E"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0CFA90F"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9956C4F"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4468CD98" w14:textId="77777777" w:rsidR="00AD59E8" w:rsidRPr="00280D85" w:rsidRDefault="00AD59E8" w:rsidP="00AD59E8">
            <w:pPr>
              <w:jc w:val="center"/>
              <w:rPr>
                <w:rFonts w:ascii="Calibri" w:hAnsi="Calibri" w:cs="Tahoma"/>
                <w:sz w:val="20"/>
                <w:szCs w:val="20"/>
              </w:rPr>
            </w:pPr>
          </w:p>
        </w:tc>
        <w:tc>
          <w:tcPr>
            <w:tcW w:w="1701" w:type="dxa"/>
            <w:vMerge w:val="restart"/>
            <w:shd w:val="clear" w:color="auto" w:fill="auto"/>
            <w:vAlign w:val="center"/>
          </w:tcPr>
          <w:p w14:paraId="03A41138" w14:textId="77777777" w:rsidR="00AD59E8" w:rsidRPr="00280D85" w:rsidRDefault="00AD59E8" w:rsidP="00AD59E8">
            <w:pPr>
              <w:jc w:val="center"/>
              <w:rPr>
                <w:rFonts w:ascii="Calibri" w:hAnsi="Calibri" w:cs="Tahoma"/>
                <w:sz w:val="20"/>
                <w:szCs w:val="20"/>
              </w:rPr>
            </w:pPr>
          </w:p>
        </w:tc>
      </w:tr>
      <w:tr w:rsidR="00AD59E8" w:rsidRPr="00280D85" w14:paraId="3FEB3144" w14:textId="77777777" w:rsidTr="00AD59E8">
        <w:trPr>
          <w:trHeight w:val="20"/>
        </w:trPr>
        <w:tc>
          <w:tcPr>
            <w:tcW w:w="657" w:type="dxa"/>
            <w:shd w:val="clear" w:color="auto" w:fill="auto"/>
            <w:vAlign w:val="center"/>
          </w:tcPr>
          <w:p w14:paraId="40A6468E"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12.a</w:t>
            </w:r>
          </w:p>
        </w:tc>
        <w:tc>
          <w:tcPr>
            <w:tcW w:w="7088" w:type="dxa"/>
            <w:shd w:val="clear" w:color="auto" w:fill="auto"/>
            <w:vAlign w:val="center"/>
          </w:tcPr>
          <w:p w14:paraId="45ED7DF7"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 criteri di selezione sono rimasti immutati nella valutazione delle offerte;</w:t>
            </w:r>
          </w:p>
        </w:tc>
        <w:tc>
          <w:tcPr>
            <w:tcW w:w="568" w:type="dxa"/>
            <w:shd w:val="clear" w:color="auto" w:fill="auto"/>
            <w:vAlign w:val="center"/>
          </w:tcPr>
          <w:p w14:paraId="43065867"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657A41EE"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E40317D"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1FB73CB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3A0E3B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5E4CB5E6" w14:textId="77777777" w:rsidR="00AD59E8" w:rsidRPr="00280D85" w:rsidRDefault="00AD59E8" w:rsidP="00AD59E8">
            <w:pPr>
              <w:jc w:val="center"/>
              <w:rPr>
                <w:rFonts w:ascii="Calibri" w:hAnsi="Calibri" w:cs="Tahoma"/>
                <w:sz w:val="20"/>
                <w:szCs w:val="20"/>
              </w:rPr>
            </w:pPr>
          </w:p>
        </w:tc>
      </w:tr>
      <w:tr w:rsidR="00AD59E8" w:rsidRPr="00280D85" w14:paraId="4647333B" w14:textId="77777777" w:rsidTr="00AD59E8">
        <w:trPr>
          <w:trHeight w:val="20"/>
        </w:trPr>
        <w:tc>
          <w:tcPr>
            <w:tcW w:w="657" w:type="dxa"/>
            <w:shd w:val="clear" w:color="auto" w:fill="auto"/>
            <w:vAlign w:val="center"/>
          </w:tcPr>
          <w:p w14:paraId="3CCDC915"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12.b</w:t>
            </w:r>
          </w:p>
        </w:tc>
        <w:tc>
          <w:tcPr>
            <w:tcW w:w="7088" w:type="dxa"/>
            <w:shd w:val="clear" w:color="auto" w:fill="auto"/>
            <w:vAlign w:val="center"/>
          </w:tcPr>
          <w:p w14:paraId="3DA7FA21"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l’attribuzione dei punteggi relativi ai singoli criteri di aggiudicazione è avvenuta in modo trasparente e identico per tutti i candidati.</w:t>
            </w:r>
          </w:p>
        </w:tc>
        <w:tc>
          <w:tcPr>
            <w:tcW w:w="568" w:type="dxa"/>
            <w:shd w:val="clear" w:color="auto" w:fill="auto"/>
            <w:vAlign w:val="center"/>
          </w:tcPr>
          <w:p w14:paraId="7033931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059F922F"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5B7D60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89B039F"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3DE690E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5151B2DA" w14:textId="77777777" w:rsidR="00AD59E8" w:rsidRPr="00280D85" w:rsidRDefault="00AD59E8" w:rsidP="00AD59E8">
            <w:pPr>
              <w:jc w:val="center"/>
              <w:rPr>
                <w:rFonts w:ascii="Calibri" w:hAnsi="Calibri" w:cs="Tahoma"/>
                <w:sz w:val="20"/>
                <w:szCs w:val="20"/>
              </w:rPr>
            </w:pPr>
          </w:p>
        </w:tc>
      </w:tr>
      <w:tr w:rsidR="00AD59E8" w:rsidRPr="00280D85" w14:paraId="68055EC4" w14:textId="77777777" w:rsidTr="00AD59E8">
        <w:trPr>
          <w:trHeight w:val="20"/>
        </w:trPr>
        <w:tc>
          <w:tcPr>
            <w:tcW w:w="657" w:type="dxa"/>
            <w:shd w:val="clear" w:color="auto" w:fill="auto"/>
            <w:vAlign w:val="center"/>
          </w:tcPr>
          <w:p w14:paraId="348536B3"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12.c</w:t>
            </w:r>
          </w:p>
        </w:tc>
        <w:tc>
          <w:tcPr>
            <w:tcW w:w="7088" w:type="dxa"/>
            <w:shd w:val="clear" w:color="auto" w:fill="auto"/>
            <w:vAlign w:val="center"/>
          </w:tcPr>
          <w:p w14:paraId="759049D0"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le offerte non sono state modificate nel corso della valutazione.</w:t>
            </w:r>
          </w:p>
        </w:tc>
        <w:tc>
          <w:tcPr>
            <w:tcW w:w="568" w:type="dxa"/>
            <w:shd w:val="clear" w:color="auto" w:fill="auto"/>
            <w:vAlign w:val="center"/>
          </w:tcPr>
          <w:p w14:paraId="3B6CBA22"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552D70B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4B49BF1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6734F8C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638A3D6"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75F235C3" w14:textId="77777777" w:rsidR="00AD59E8" w:rsidRPr="00280D85" w:rsidRDefault="00AD59E8" w:rsidP="00AD59E8">
            <w:pPr>
              <w:jc w:val="center"/>
              <w:rPr>
                <w:rFonts w:ascii="Calibri" w:hAnsi="Calibri" w:cs="Tahoma"/>
                <w:sz w:val="20"/>
                <w:szCs w:val="20"/>
              </w:rPr>
            </w:pPr>
          </w:p>
        </w:tc>
      </w:tr>
      <w:tr w:rsidR="00AD59E8" w:rsidRPr="00280D85" w14:paraId="0ED09CCC" w14:textId="77777777" w:rsidTr="00AD59E8">
        <w:trPr>
          <w:trHeight w:val="20"/>
        </w:trPr>
        <w:tc>
          <w:tcPr>
            <w:tcW w:w="657" w:type="dxa"/>
            <w:shd w:val="clear" w:color="auto" w:fill="auto"/>
            <w:vAlign w:val="center"/>
          </w:tcPr>
          <w:p w14:paraId="311178D2"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13.</w:t>
            </w:r>
          </w:p>
        </w:tc>
        <w:tc>
          <w:tcPr>
            <w:tcW w:w="7088" w:type="dxa"/>
            <w:shd w:val="clear" w:color="auto" w:fill="auto"/>
            <w:vAlign w:val="center"/>
          </w:tcPr>
          <w:p w14:paraId="0654CE2F"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I verbali di valutazione contengono i seguenti elementi minimi</w:t>
            </w:r>
          </w:p>
        </w:tc>
        <w:tc>
          <w:tcPr>
            <w:tcW w:w="568" w:type="dxa"/>
            <w:shd w:val="clear" w:color="auto" w:fill="auto"/>
            <w:vAlign w:val="center"/>
          </w:tcPr>
          <w:p w14:paraId="7E7695E5"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6617492"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03C1BA9E"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3A20EE01"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C577575" w14:textId="77777777" w:rsidR="00AD59E8" w:rsidRPr="00280D85" w:rsidRDefault="00AD59E8" w:rsidP="00AD59E8">
            <w:pPr>
              <w:jc w:val="center"/>
              <w:rPr>
                <w:rFonts w:ascii="Calibri" w:hAnsi="Calibri" w:cs="Tahoma"/>
                <w:sz w:val="20"/>
                <w:szCs w:val="20"/>
              </w:rPr>
            </w:pPr>
          </w:p>
        </w:tc>
        <w:tc>
          <w:tcPr>
            <w:tcW w:w="1701" w:type="dxa"/>
            <w:vMerge w:val="restart"/>
            <w:shd w:val="clear" w:color="auto" w:fill="auto"/>
            <w:vAlign w:val="center"/>
          </w:tcPr>
          <w:p w14:paraId="6241BBDB" w14:textId="77777777" w:rsidR="00AD59E8" w:rsidRPr="00280D85" w:rsidRDefault="00AD59E8" w:rsidP="00AD59E8">
            <w:pPr>
              <w:jc w:val="center"/>
              <w:rPr>
                <w:rFonts w:ascii="Calibri" w:hAnsi="Calibri" w:cs="Tahoma"/>
                <w:sz w:val="20"/>
                <w:szCs w:val="20"/>
              </w:rPr>
            </w:pPr>
          </w:p>
        </w:tc>
      </w:tr>
      <w:tr w:rsidR="00AD59E8" w:rsidRPr="00280D85" w14:paraId="29829A7F" w14:textId="77777777" w:rsidTr="00AD59E8">
        <w:trPr>
          <w:trHeight w:val="20"/>
        </w:trPr>
        <w:tc>
          <w:tcPr>
            <w:tcW w:w="657" w:type="dxa"/>
            <w:shd w:val="clear" w:color="auto" w:fill="auto"/>
            <w:vAlign w:val="center"/>
          </w:tcPr>
          <w:p w14:paraId="741C0896"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13.1</w:t>
            </w:r>
          </w:p>
        </w:tc>
        <w:tc>
          <w:tcPr>
            <w:tcW w:w="7088" w:type="dxa"/>
            <w:shd w:val="clear" w:color="auto" w:fill="auto"/>
            <w:vAlign w:val="center"/>
          </w:tcPr>
          <w:p w14:paraId="72825175"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numero delle offerte pervenute</w:t>
            </w:r>
          </w:p>
        </w:tc>
        <w:tc>
          <w:tcPr>
            <w:tcW w:w="568" w:type="dxa"/>
            <w:shd w:val="clear" w:color="auto" w:fill="auto"/>
            <w:vAlign w:val="center"/>
          </w:tcPr>
          <w:p w14:paraId="0C7BF629" w14:textId="77777777" w:rsidR="00AD59E8" w:rsidRPr="00280D85" w:rsidRDefault="00AD59E8" w:rsidP="00AD59E8">
            <w:pPr>
              <w:rPr>
                <w:rFonts w:ascii="Calibri" w:hAnsi="Calibri" w:cs="Tahoma"/>
                <w:sz w:val="20"/>
                <w:szCs w:val="20"/>
                <w:lang w:val="en-US"/>
              </w:rPr>
            </w:pPr>
          </w:p>
        </w:tc>
        <w:tc>
          <w:tcPr>
            <w:tcW w:w="660" w:type="dxa"/>
            <w:shd w:val="clear" w:color="auto" w:fill="auto"/>
            <w:vAlign w:val="center"/>
          </w:tcPr>
          <w:p w14:paraId="0A9F31BA" w14:textId="77777777" w:rsidR="00AD59E8" w:rsidRPr="00280D85" w:rsidRDefault="00AD59E8" w:rsidP="00AD59E8">
            <w:pPr>
              <w:rPr>
                <w:rFonts w:ascii="Calibri" w:hAnsi="Calibri" w:cs="Tahoma"/>
                <w:sz w:val="20"/>
                <w:szCs w:val="20"/>
                <w:lang w:val="en-US"/>
              </w:rPr>
            </w:pPr>
          </w:p>
        </w:tc>
        <w:tc>
          <w:tcPr>
            <w:tcW w:w="615" w:type="dxa"/>
            <w:shd w:val="clear" w:color="auto" w:fill="auto"/>
            <w:vAlign w:val="center"/>
          </w:tcPr>
          <w:p w14:paraId="18437434" w14:textId="77777777" w:rsidR="00AD59E8" w:rsidRPr="00280D85" w:rsidRDefault="00AD59E8" w:rsidP="00AD59E8">
            <w:pPr>
              <w:rPr>
                <w:rFonts w:ascii="Calibri" w:hAnsi="Calibri" w:cs="Tahoma"/>
                <w:sz w:val="20"/>
                <w:szCs w:val="20"/>
                <w:lang w:val="en-US"/>
              </w:rPr>
            </w:pPr>
          </w:p>
        </w:tc>
        <w:tc>
          <w:tcPr>
            <w:tcW w:w="1643" w:type="dxa"/>
            <w:shd w:val="clear" w:color="auto" w:fill="auto"/>
            <w:vAlign w:val="center"/>
          </w:tcPr>
          <w:p w14:paraId="6ECDBB3D"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659516E2"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239BC288" w14:textId="77777777" w:rsidR="00AD59E8" w:rsidRPr="00280D85" w:rsidRDefault="00AD59E8" w:rsidP="00AD59E8">
            <w:pPr>
              <w:jc w:val="center"/>
              <w:rPr>
                <w:rFonts w:ascii="Calibri" w:hAnsi="Calibri" w:cs="Tahoma"/>
                <w:sz w:val="20"/>
                <w:szCs w:val="20"/>
                <w:lang w:val="en-US"/>
              </w:rPr>
            </w:pPr>
          </w:p>
        </w:tc>
      </w:tr>
      <w:tr w:rsidR="00AD59E8" w:rsidRPr="00280D85" w14:paraId="0AB3A624" w14:textId="77777777" w:rsidTr="00AD59E8">
        <w:trPr>
          <w:trHeight w:val="20"/>
        </w:trPr>
        <w:tc>
          <w:tcPr>
            <w:tcW w:w="657" w:type="dxa"/>
            <w:shd w:val="clear" w:color="auto" w:fill="auto"/>
            <w:vAlign w:val="center"/>
          </w:tcPr>
          <w:p w14:paraId="126DD1BB"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13.2</w:t>
            </w:r>
          </w:p>
        </w:tc>
        <w:tc>
          <w:tcPr>
            <w:tcW w:w="7088" w:type="dxa"/>
            <w:shd w:val="clear" w:color="auto" w:fill="auto"/>
            <w:vAlign w:val="center"/>
          </w:tcPr>
          <w:p w14:paraId="1A13B360"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numero delle offerte accertate</w:t>
            </w:r>
          </w:p>
        </w:tc>
        <w:tc>
          <w:tcPr>
            <w:tcW w:w="568" w:type="dxa"/>
            <w:shd w:val="clear" w:color="auto" w:fill="auto"/>
            <w:vAlign w:val="center"/>
          </w:tcPr>
          <w:p w14:paraId="00D52572" w14:textId="77777777" w:rsidR="00AD59E8" w:rsidRPr="00280D85" w:rsidRDefault="00AD59E8" w:rsidP="00AD59E8">
            <w:pPr>
              <w:rPr>
                <w:rFonts w:ascii="Calibri" w:hAnsi="Calibri" w:cs="Tahoma"/>
                <w:sz w:val="20"/>
                <w:szCs w:val="20"/>
                <w:lang w:val="en-US"/>
              </w:rPr>
            </w:pPr>
          </w:p>
        </w:tc>
        <w:tc>
          <w:tcPr>
            <w:tcW w:w="660" w:type="dxa"/>
            <w:shd w:val="clear" w:color="auto" w:fill="auto"/>
            <w:vAlign w:val="center"/>
          </w:tcPr>
          <w:p w14:paraId="0C0A4967" w14:textId="77777777" w:rsidR="00AD59E8" w:rsidRPr="00280D85" w:rsidRDefault="00AD59E8" w:rsidP="00AD59E8">
            <w:pPr>
              <w:rPr>
                <w:rFonts w:ascii="Calibri" w:hAnsi="Calibri" w:cs="Tahoma"/>
                <w:sz w:val="20"/>
                <w:szCs w:val="20"/>
                <w:lang w:val="en-US"/>
              </w:rPr>
            </w:pPr>
          </w:p>
        </w:tc>
        <w:tc>
          <w:tcPr>
            <w:tcW w:w="615" w:type="dxa"/>
            <w:shd w:val="clear" w:color="auto" w:fill="auto"/>
            <w:vAlign w:val="center"/>
          </w:tcPr>
          <w:p w14:paraId="01AEB6BC" w14:textId="77777777" w:rsidR="00AD59E8" w:rsidRPr="00280D85" w:rsidRDefault="00AD59E8" w:rsidP="00AD59E8">
            <w:pPr>
              <w:rPr>
                <w:rFonts w:ascii="Calibri" w:hAnsi="Calibri" w:cs="Tahoma"/>
                <w:sz w:val="20"/>
                <w:szCs w:val="20"/>
                <w:lang w:val="en-US"/>
              </w:rPr>
            </w:pPr>
          </w:p>
        </w:tc>
        <w:tc>
          <w:tcPr>
            <w:tcW w:w="1643" w:type="dxa"/>
            <w:shd w:val="clear" w:color="auto" w:fill="auto"/>
            <w:vAlign w:val="center"/>
          </w:tcPr>
          <w:p w14:paraId="26A4FFC3"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22F4932E"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1BBF0871" w14:textId="77777777" w:rsidR="00AD59E8" w:rsidRPr="00280D85" w:rsidRDefault="00AD59E8" w:rsidP="00AD59E8">
            <w:pPr>
              <w:jc w:val="center"/>
              <w:rPr>
                <w:rFonts w:ascii="Calibri" w:hAnsi="Calibri" w:cs="Tahoma"/>
                <w:sz w:val="20"/>
                <w:szCs w:val="20"/>
                <w:lang w:val="en-US"/>
              </w:rPr>
            </w:pPr>
          </w:p>
        </w:tc>
      </w:tr>
      <w:tr w:rsidR="00AD59E8" w:rsidRPr="00280D85" w14:paraId="44A98A19" w14:textId="77777777" w:rsidTr="00AD59E8">
        <w:trPr>
          <w:trHeight w:val="20"/>
        </w:trPr>
        <w:tc>
          <w:tcPr>
            <w:tcW w:w="657" w:type="dxa"/>
            <w:shd w:val="clear" w:color="auto" w:fill="auto"/>
            <w:vAlign w:val="center"/>
          </w:tcPr>
          <w:p w14:paraId="28F96F0F"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13.3</w:t>
            </w:r>
          </w:p>
        </w:tc>
        <w:tc>
          <w:tcPr>
            <w:tcW w:w="7088" w:type="dxa"/>
            <w:shd w:val="clear" w:color="auto" w:fill="auto"/>
            <w:vAlign w:val="center"/>
          </w:tcPr>
          <w:p w14:paraId="04266895"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graduatoria finale e punteggio dettagliato con motivazioni dell’attribuzione del punteggio</w:t>
            </w:r>
          </w:p>
        </w:tc>
        <w:tc>
          <w:tcPr>
            <w:tcW w:w="568" w:type="dxa"/>
            <w:shd w:val="clear" w:color="auto" w:fill="auto"/>
            <w:vAlign w:val="center"/>
          </w:tcPr>
          <w:p w14:paraId="5086DAF5"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608ABB63"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4543A6F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4F696869"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9D768B3"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77D86BB9" w14:textId="77777777" w:rsidR="00AD59E8" w:rsidRPr="00280D85" w:rsidRDefault="00AD59E8" w:rsidP="00AD59E8">
            <w:pPr>
              <w:jc w:val="center"/>
              <w:rPr>
                <w:rFonts w:ascii="Calibri" w:hAnsi="Calibri" w:cs="Tahoma"/>
                <w:sz w:val="20"/>
                <w:szCs w:val="20"/>
              </w:rPr>
            </w:pPr>
          </w:p>
        </w:tc>
      </w:tr>
      <w:tr w:rsidR="00AD59E8" w:rsidRPr="00280D85" w14:paraId="2B17CC0D" w14:textId="77777777" w:rsidTr="00AD59E8">
        <w:trPr>
          <w:trHeight w:val="20"/>
        </w:trPr>
        <w:tc>
          <w:tcPr>
            <w:tcW w:w="657" w:type="dxa"/>
            <w:shd w:val="clear" w:color="auto" w:fill="auto"/>
            <w:vAlign w:val="center"/>
          </w:tcPr>
          <w:p w14:paraId="3723BE85"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14.</w:t>
            </w:r>
          </w:p>
        </w:tc>
        <w:tc>
          <w:tcPr>
            <w:tcW w:w="7088" w:type="dxa"/>
            <w:shd w:val="clear" w:color="auto" w:fill="auto"/>
            <w:vAlign w:val="center"/>
          </w:tcPr>
          <w:p w14:paraId="7150BB32" w14:textId="77777777" w:rsidR="00AD59E8" w:rsidRPr="00280D85" w:rsidRDefault="00AD59E8" w:rsidP="00AD59E8">
            <w:pPr>
              <w:rPr>
                <w:rFonts w:ascii="Calibri" w:hAnsi="Calibri" w:cs="Tahoma"/>
                <w:sz w:val="20"/>
                <w:szCs w:val="20"/>
              </w:rPr>
            </w:pPr>
            <w:proofErr w:type="gramStart"/>
            <w:r w:rsidRPr="00280D85">
              <w:rPr>
                <w:rFonts w:ascii="Calibri" w:hAnsi="Calibri" w:cs="Tahoma"/>
                <w:sz w:val="20"/>
                <w:szCs w:val="20"/>
              </w:rPr>
              <w:t>E’</w:t>
            </w:r>
            <w:proofErr w:type="gramEnd"/>
            <w:r w:rsidRPr="00280D85">
              <w:rPr>
                <w:rFonts w:ascii="Calibri" w:hAnsi="Calibri" w:cs="Tahoma"/>
                <w:sz w:val="20"/>
                <w:szCs w:val="20"/>
              </w:rPr>
              <w:t xml:space="preserve"> stato verificato che gli oneri per la sicurezza non siano stati sottoposti a ribasso</w:t>
            </w:r>
          </w:p>
        </w:tc>
        <w:tc>
          <w:tcPr>
            <w:tcW w:w="568" w:type="dxa"/>
            <w:shd w:val="clear" w:color="auto" w:fill="auto"/>
            <w:vAlign w:val="center"/>
          </w:tcPr>
          <w:p w14:paraId="412A66EC"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12BB4C0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36601EF4"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209046E4"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9FC60E8"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421E9A72"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 xml:space="preserve">Art. 97 comma 6 </w:t>
            </w:r>
          </w:p>
        </w:tc>
      </w:tr>
      <w:tr w:rsidR="00AD59E8" w:rsidRPr="00280D85" w14:paraId="5D622F13" w14:textId="77777777" w:rsidTr="00AD59E8">
        <w:trPr>
          <w:trHeight w:val="20"/>
        </w:trPr>
        <w:tc>
          <w:tcPr>
            <w:tcW w:w="657" w:type="dxa"/>
            <w:shd w:val="clear" w:color="auto" w:fill="auto"/>
            <w:vAlign w:val="center"/>
          </w:tcPr>
          <w:p w14:paraId="4AFBD0E2"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15.</w:t>
            </w:r>
          </w:p>
        </w:tc>
        <w:tc>
          <w:tcPr>
            <w:tcW w:w="7088" w:type="dxa"/>
            <w:shd w:val="clear" w:color="auto" w:fill="auto"/>
            <w:vAlign w:val="center"/>
          </w:tcPr>
          <w:p w14:paraId="398956DA"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La Stazione Appaltante ha eseguito gli accertamenti relativi alle cause di esclusione previste all’art. 80 del D.lgs. 50/2016</w:t>
            </w:r>
          </w:p>
        </w:tc>
        <w:tc>
          <w:tcPr>
            <w:tcW w:w="568" w:type="dxa"/>
            <w:shd w:val="clear" w:color="auto" w:fill="auto"/>
            <w:vAlign w:val="center"/>
          </w:tcPr>
          <w:p w14:paraId="64D5C07C"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77464656"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5E0543A8"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0B016BF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0976D5F"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5C4BA768"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80</w:t>
            </w:r>
          </w:p>
        </w:tc>
      </w:tr>
      <w:tr w:rsidR="00AD59E8" w:rsidRPr="00280D85" w14:paraId="4A9A1A4D" w14:textId="77777777" w:rsidTr="00AD59E8">
        <w:trPr>
          <w:trHeight w:val="20"/>
        </w:trPr>
        <w:tc>
          <w:tcPr>
            <w:tcW w:w="657" w:type="dxa"/>
            <w:shd w:val="clear" w:color="auto" w:fill="auto"/>
            <w:vAlign w:val="center"/>
          </w:tcPr>
          <w:p w14:paraId="1AB4D421"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lastRenderedPageBreak/>
              <w:t>16.</w:t>
            </w:r>
          </w:p>
        </w:tc>
        <w:tc>
          <w:tcPr>
            <w:tcW w:w="7088" w:type="dxa"/>
            <w:shd w:val="clear" w:color="auto" w:fill="auto"/>
            <w:vAlign w:val="center"/>
          </w:tcPr>
          <w:p w14:paraId="263AC2DE"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Il verbale di aggiudicazione redatto dalla Commissione contiene almeno le seguenti informazioni</w:t>
            </w:r>
          </w:p>
        </w:tc>
        <w:tc>
          <w:tcPr>
            <w:tcW w:w="568" w:type="dxa"/>
            <w:shd w:val="clear" w:color="auto" w:fill="auto"/>
            <w:vAlign w:val="center"/>
          </w:tcPr>
          <w:p w14:paraId="37528010" w14:textId="77777777" w:rsidR="00AD59E8" w:rsidRPr="00280D85" w:rsidRDefault="00AD59E8" w:rsidP="00AD59E8">
            <w:pPr>
              <w:rPr>
                <w:rFonts w:ascii="Calibri" w:hAnsi="Calibri" w:cs="Tahoma"/>
                <w:b/>
                <w:sz w:val="20"/>
                <w:szCs w:val="20"/>
                <w:lang w:val="de-DE"/>
              </w:rPr>
            </w:pPr>
          </w:p>
        </w:tc>
        <w:tc>
          <w:tcPr>
            <w:tcW w:w="660" w:type="dxa"/>
            <w:shd w:val="clear" w:color="auto" w:fill="auto"/>
            <w:vAlign w:val="center"/>
          </w:tcPr>
          <w:p w14:paraId="7307AF3D" w14:textId="77777777" w:rsidR="00AD59E8" w:rsidRPr="00280D85" w:rsidRDefault="00AD59E8" w:rsidP="00AD59E8">
            <w:pPr>
              <w:rPr>
                <w:rFonts w:ascii="Calibri" w:hAnsi="Calibri" w:cs="Tahoma"/>
                <w:b/>
                <w:sz w:val="20"/>
                <w:szCs w:val="20"/>
                <w:lang w:val="de-DE"/>
              </w:rPr>
            </w:pPr>
          </w:p>
        </w:tc>
        <w:tc>
          <w:tcPr>
            <w:tcW w:w="615" w:type="dxa"/>
            <w:shd w:val="clear" w:color="auto" w:fill="auto"/>
            <w:vAlign w:val="center"/>
          </w:tcPr>
          <w:p w14:paraId="08DAB7AA" w14:textId="77777777" w:rsidR="00AD59E8" w:rsidRPr="00280D85" w:rsidRDefault="00AD59E8" w:rsidP="00AD59E8">
            <w:pPr>
              <w:rPr>
                <w:rFonts w:ascii="Calibri" w:hAnsi="Calibri" w:cs="Tahoma"/>
                <w:b/>
                <w:sz w:val="20"/>
                <w:szCs w:val="20"/>
                <w:lang w:val="de-DE"/>
              </w:rPr>
            </w:pPr>
          </w:p>
        </w:tc>
        <w:tc>
          <w:tcPr>
            <w:tcW w:w="1643" w:type="dxa"/>
            <w:shd w:val="clear" w:color="auto" w:fill="auto"/>
            <w:vAlign w:val="center"/>
          </w:tcPr>
          <w:p w14:paraId="49C4BC04" w14:textId="77777777" w:rsidR="00AD59E8" w:rsidRPr="00280D85" w:rsidRDefault="00AD59E8" w:rsidP="00AD59E8">
            <w:pPr>
              <w:jc w:val="center"/>
              <w:rPr>
                <w:rFonts w:ascii="Calibri" w:hAnsi="Calibri" w:cs="Tahoma"/>
                <w:b/>
                <w:sz w:val="20"/>
                <w:szCs w:val="20"/>
              </w:rPr>
            </w:pPr>
          </w:p>
        </w:tc>
        <w:tc>
          <w:tcPr>
            <w:tcW w:w="1385" w:type="dxa"/>
            <w:shd w:val="clear" w:color="auto" w:fill="auto"/>
            <w:vAlign w:val="center"/>
          </w:tcPr>
          <w:p w14:paraId="1B6DB554" w14:textId="77777777" w:rsidR="00AD59E8" w:rsidRPr="00280D85" w:rsidRDefault="00AD59E8" w:rsidP="00AD59E8">
            <w:pPr>
              <w:jc w:val="center"/>
              <w:rPr>
                <w:rFonts w:ascii="Calibri" w:hAnsi="Calibri" w:cs="Tahoma"/>
                <w:b/>
                <w:sz w:val="20"/>
                <w:szCs w:val="20"/>
              </w:rPr>
            </w:pPr>
          </w:p>
        </w:tc>
        <w:tc>
          <w:tcPr>
            <w:tcW w:w="1701" w:type="dxa"/>
            <w:vMerge w:val="restart"/>
            <w:shd w:val="clear" w:color="auto" w:fill="auto"/>
            <w:vAlign w:val="center"/>
          </w:tcPr>
          <w:p w14:paraId="5AD2231E" w14:textId="77777777" w:rsidR="00AD59E8" w:rsidRPr="00280D85" w:rsidRDefault="00AD59E8" w:rsidP="00AD59E8">
            <w:pPr>
              <w:jc w:val="center"/>
              <w:rPr>
                <w:rFonts w:ascii="Calibri" w:hAnsi="Calibri" w:cs="Tahoma"/>
                <w:b/>
                <w:sz w:val="20"/>
                <w:szCs w:val="20"/>
              </w:rPr>
            </w:pPr>
          </w:p>
        </w:tc>
      </w:tr>
      <w:tr w:rsidR="00AD59E8" w:rsidRPr="00280D85" w14:paraId="649EDAFE" w14:textId="77777777" w:rsidTr="00AD59E8">
        <w:trPr>
          <w:trHeight w:val="20"/>
        </w:trPr>
        <w:tc>
          <w:tcPr>
            <w:tcW w:w="657" w:type="dxa"/>
            <w:shd w:val="clear" w:color="auto" w:fill="auto"/>
            <w:vAlign w:val="center"/>
          </w:tcPr>
          <w:p w14:paraId="14EFE51A"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16.1</w:t>
            </w:r>
          </w:p>
        </w:tc>
        <w:tc>
          <w:tcPr>
            <w:tcW w:w="7088" w:type="dxa"/>
            <w:shd w:val="clear" w:color="auto" w:fill="auto"/>
            <w:vAlign w:val="center"/>
          </w:tcPr>
          <w:p w14:paraId="5234C3DA"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nome e l'indirizzo dell'amministrazione aggiudicatrice</w:t>
            </w:r>
          </w:p>
        </w:tc>
        <w:tc>
          <w:tcPr>
            <w:tcW w:w="568" w:type="dxa"/>
            <w:shd w:val="clear" w:color="auto" w:fill="auto"/>
            <w:vAlign w:val="center"/>
          </w:tcPr>
          <w:p w14:paraId="4D4A5EE2"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3926D207"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21542CCA"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3546F77B"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E910910"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1D15B3C9" w14:textId="77777777" w:rsidR="00AD59E8" w:rsidRPr="00280D85" w:rsidRDefault="00AD59E8" w:rsidP="00AD59E8">
            <w:pPr>
              <w:jc w:val="center"/>
              <w:rPr>
                <w:rFonts w:ascii="Calibri" w:hAnsi="Calibri" w:cs="Tahoma"/>
                <w:sz w:val="20"/>
                <w:szCs w:val="20"/>
              </w:rPr>
            </w:pPr>
          </w:p>
        </w:tc>
      </w:tr>
      <w:tr w:rsidR="00AD59E8" w:rsidRPr="00280D85" w14:paraId="2CB2E932" w14:textId="77777777" w:rsidTr="00AD59E8">
        <w:trPr>
          <w:trHeight w:val="20"/>
        </w:trPr>
        <w:tc>
          <w:tcPr>
            <w:tcW w:w="657" w:type="dxa"/>
            <w:shd w:val="clear" w:color="auto" w:fill="auto"/>
            <w:vAlign w:val="center"/>
          </w:tcPr>
          <w:p w14:paraId="3D442C39"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16.2</w:t>
            </w:r>
          </w:p>
        </w:tc>
        <w:tc>
          <w:tcPr>
            <w:tcW w:w="7088" w:type="dxa"/>
            <w:shd w:val="clear" w:color="auto" w:fill="auto"/>
            <w:vAlign w:val="center"/>
          </w:tcPr>
          <w:p w14:paraId="7B615A66"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l'oggetto del contratto</w:t>
            </w:r>
          </w:p>
        </w:tc>
        <w:tc>
          <w:tcPr>
            <w:tcW w:w="568" w:type="dxa"/>
            <w:shd w:val="clear" w:color="auto" w:fill="auto"/>
            <w:vAlign w:val="center"/>
          </w:tcPr>
          <w:p w14:paraId="60D5F722"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0B76CBC4"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6773CDB5"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60A778BC"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13CFB84A"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22DDA941" w14:textId="77777777" w:rsidR="00AD59E8" w:rsidRPr="00280D85" w:rsidRDefault="00AD59E8" w:rsidP="00AD59E8">
            <w:pPr>
              <w:jc w:val="center"/>
              <w:rPr>
                <w:rFonts w:ascii="Calibri" w:hAnsi="Calibri" w:cs="Tahoma"/>
                <w:sz w:val="20"/>
                <w:szCs w:val="20"/>
                <w:lang w:val="en-US"/>
              </w:rPr>
            </w:pPr>
          </w:p>
        </w:tc>
      </w:tr>
      <w:tr w:rsidR="00AD59E8" w:rsidRPr="00280D85" w14:paraId="1422760C" w14:textId="77777777" w:rsidTr="00AD59E8">
        <w:trPr>
          <w:trHeight w:val="20"/>
        </w:trPr>
        <w:tc>
          <w:tcPr>
            <w:tcW w:w="657" w:type="dxa"/>
            <w:shd w:val="clear" w:color="auto" w:fill="auto"/>
            <w:vAlign w:val="center"/>
          </w:tcPr>
          <w:p w14:paraId="66A9010C"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16.3</w:t>
            </w:r>
          </w:p>
        </w:tc>
        <w:tc>
          <w:tcPr>
            <w:tcW w:w="7088" w:type="dxa"/>
            <w:shd w:val="clear" w:color="auto" w:fill="auto"/>
            <w:vAlign w:val="center"/>
          </w:tcPr>
          <w:p w14:paraId="7C9A1A0C"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valore del contratto</w:t>
            </w:r>
          </w:p>
        </w:tc>
        <w:tc>
          <w:tcPr>
            <w:tcW w:w="568" w:type="dxa"/>
            <w:shd w:val="clear" w:color="auto" w:fill="auto"/>
            <w:vAlign w:val="center"/>
          </w:tcPr>
          <w:p w14:paraId="3EE645C1"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230EDFA5"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0CA69150"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6D2171C4" w14:textId="77777777" w:rsidR="00AD59E8" w:rsidRPr="00280D85" w:rsidRDefault="00AD59E8" w:rsidP="00AD59E8">
            <w:pPr>
              <w:jc w:val="center"/>
              <w:rPr>
                <w:rFonts w:ascii="Calibri" w:hAnsi="Calibri" w:cs="Tahoma"/>
                <w:sz w:val="20"/>
                <w:szCs w:val="20"/>
                <w:lang w:val="en-US"/>
              </w:rPr>
            </w:pPr>
          </w:p>
        </w:tc>
        <w:tc>
          <w:tcPr>
            <w:tcW w:w="1385" w:type="dxa"/>
            <w:shd w:val="clear" w:color="auto" w:fill="auto"/>
            <w:vAlign w:val="center"/>
          </w:tcPr>
          <w:p w14:paraId="371665E3" w14:textId="77777777" w:rsidR="00AD59E8" w:rsidRPr="00280D85" w:rsidRDefault="00AD59E8" w:rsidP="00AD59E8">
            <w:pPr>
              <w:jc w:val="center"/>
              <w:rPr>
                <w:rFonts w:ascii="Calibri" w:hAnsi="Calibri" w:cs="Tahoma"/>
                <w:sz w:val="20"/>
                <w:szCs w:val="20"/>
                <w:lang w:val="en-US"/>
              </w:rPr>
            </w:pPr>
          </w:p>
        </w:tc>
        <w:tc>
          <w:tcPr>
            <w:tcW w:w="1701" w:type="dxa"/>
            <w:vMerge/>
            <w:shd w:val="clear" w:color="auto" w:fill="auto"/>
            <w:vAlign w:val="center"/>
          </w:tcPr>
          <w:p w14:paraId="714F8EB4" w14:textId="77777777" w:rsidR="00AD59E8" w:rsidRPr="00280D85" w:rsidRDefault="00AD59E8" w:rsidP="00AD59E8">
            <w:pPr>
              <w:jc w:val="center"/>
              <w:rPr>
                <w:rFonts w:ascii="Calibri" w:hAnsi="Calibri" w:cs="Tahoma"/>
                <w:sz w:val="20"/>
                <w:szCs w:val="20"/>
                <w:lang w:val="en-US"/>
              </w:rPr>
            </w:pPr>
          </w:p>
        </w:tc>
      </w:tr>
      <w:tr w:rsidR="00AD59E8" w:rsidRPr="00280D85" w14:paraId="2ABB1F60" w14:textId="77777777" w:rsidTr="00AD59E8">
        <w:trPr>
          <w:trHeight w:val="20"/>
        </w:trPr>
        <w:tc>
          <w:tcPr>
            <w:tcW w:w="657" w:type="dxa"/>
            <w:shd w:val="clear" w:color="auto" w:fill="auto"/>
            <w:vAlign w:val="center"/>
          </w:tcPr>
          <w:p w14:paraId="09175825"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16.4</w:t>
            </w:r>
          </w:p>
        </w:tc>
        <w:tc>
          <w:tcPr>
            <w:tcW w:w="7088" w:type="dxa"/>
            <w:shd w:val="clear" w:color="auto" w:fill="auto"/>
            <w:vAlign w:val="center"/>
          </w:tcPr>
          <w:p w14:paraId="5F9D363E"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 nomi dei candidati o degli offerenti presi in considerazione e i motivi della scelta</w:t>
            </w:r>
          </w:p>
        </w:tc>
        <w:tc>
          <w:tcPr>
            <w:tcW w:w="568" w:type="dxa"/>
            <w:shd w:val="clear" w:color="auto" w:fill="auto"/>
            <w:vAlign w:val="center"/>
          </w:tcPr>
          <w:p w14:paraId="2D36C835"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29AB715F"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3129145E"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0FFF1F3C"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495E0668"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372893CE" w14:textId="77777777" w:rsidR="00AD59E8" w:rsidRPr="00280D85" w:rsidRDefault="00AD59E8" w:rsidP="00AD59E8">
            <w:pPr>
              <w:jc w:val="center"/>
              <w:rPr>
                <w:rFonts w:ascii="Calibri" w:hAnsi="Calibri" w:cs="Tahoma"/>
                <w:sz w:val="20"/>
                <w:szCs w:val="20"/>
              </w:rPr>
            </w:pPr>
          </w:p>
        </w:tc>
      </w:tr>
      <w:tr w:rsidR="00AD59E8" w:rsidRPr="00280D85" w14:paraId="3A0B5253" w14:textId="77777777" w:rsidTr="00AD59E8">
        <w:trPr>
          <w:trHeight w:val="20"/>
        </w:trPr>
        <w:tc>
          <w:tcPr>
            <w:tcW w:w="657" w:type="dxa"/>
            <w:shd w:val="clear" w:color="auto" w:fill="auto"/>
            <w:vAlign w:val="center"/>
          </w:tcPr>
          <w:p w14:paraId="67AF8209"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16.5</w:t>
            </w:r>
          </w:p>
        </w:tc>
        <w:tc>
          <w:tcPr>
            <w:tcW w:w="7088" w:type="dxa"/>
            <w:shd w:val="clear" w:color="auto" w:fill="auto"/>
            <w:vAlign w:val="center"/>
          </w:tcPr>
          <w:p w14:paraId="531C7D24"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 nomi dei candidati o degli offerenti esclusi e i motivi dell'esclusione</w:t>
            </w:r>
          </w:p>
        </w:tc>
        <w:tc>
          <w:tcPr>
            <w:tcW w:w="568" w:type="dxa"/>
            <w:shd w:val="clear" w:color="auto" w:fill="auto"/>
            <w:vAlign w:val="center"/>
          </w:tcPr>
          <w:p w14:paraId="06F9C12C"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36746876"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2AD8488A"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4663AF8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95175E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5251109" w14:textId="77777777" w:rsidR="00AD59E8" w:rsidRPr="00280D85" w:rsidRDefault="00AD59E8" w:rsidP="00AD59E8">
            <w:pPr>
              <w:jc w:val="center"/>
              <w:rPr>
                <w:rFonts w:ascii="Calibri" w:hAnsi="Calibri" w:cs="Tahoma"/>
                <w:sz w:val="20"/>
                <w:szCs w:val="20"/>
              </w:rPr>
            </w:pPr>
          </w:p>
        </w:tc>
      </w:tr>
      <w:tr w:rsidR="00AD59E8" w:rsidRPr="00280D85" w14:paraId="72F5EADF" w14:textId="77777777" w:rsidTr="00AD59E8">
        <w:trPr>
          <w:trHeight w:val="20"/>
        </w:trPr>
        <w:tc>
          <w:tcPr>
            <w:tcW w:w="657" w:type="dxa"/>
            <w:shd w:val="clear" w:color="auto" w:fill="auto"/>
            <w:vAlign w:val="center"/>
          </w:tcPr>
          <w:p w14:paraId="5F61FBA3"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16.6</w:t>
            </w:r>
          </w:p>
        </w:tc>
        <w:tc>
          <w:tcPr>
            <w:tcW w:w="7088" w:type="dxa"/>
            <w:shd w:val="clear" w:color="auto" w:fill="auto"/>
            <w:vAlign w:val="center"/>
          </w:tcPr>
          <w:p w14:paraId="4CFF92FA"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 motivi dell'esclusione delle offerte giudicate anormalmente basse</w:t>
            </w:r>
          </w:p>
        </w:tc>
        <w:tc>
          <w:tcPr>
            <w:tcW w:w="568" w:type="dxa"/>
            <w:shd w:val="clear" w:color="auto" w:fill="auto"/>
            <w:vAlign w:val="center"/>
          </w:tcPr>
          <w:p w14:paraId="03B656D8"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052E3DAA"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5A006824"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5CA80E8F"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364369DA"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5340AB3B" w14:textId="77777777" w:rsidR="00AD59E8" w:rsidRPr="00280D85" w:rsidRDefault="00AD59E8" w:rsidP="00AD59E8">
            <w:pPr>
              <w:jc w:val="center"/>
              <w:rPr>
                <w:rFonts w:ascii="Calibri" w:hAnsi="Calibri" w:cs="Tahoma"/>
                <w:sz w:val="20"/>
                <w:szCs w:val="20"/>
              </w:rPr>
            </w:pPr>
          </w:p>
        </w:tc>
      </w:tr>
      <w:tr w:rsidR="00AD59E8" w:rsidRPr="00280D85" w14:paraId="062CD08E" w14:textId="77777777" w:rsidTr="00AD59E8">
        <w:trPr>
          <w:trHeight w:val="20"/>
        </w:trPr>
        <w:tc>
          <w:tcPr>
            <w:tcW w:w="657" w:type="dxa"/>
            <w:shd w:val="clear" w:color="auto" w:fill="auto"/>
            <w:vAlign w:val="center"/>
          </w:tcPr>
          <w:p w14:paraId="5F405130"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16.7</w:t>
            </w:r>
          </w:p>
        </w:tc>
        <w:tc>
          <w:tcPr>
            <w:tcW w:w="7088" w:type="dxa"/>
            <w:shd w:val="clear" w:color="auto" w:fill="auto"/>
            <w:vAlign w:val="center"/>
          </w:tcPr>
          <w:p w14:paraId="41779918"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il nome dell'aggiudicatario e, se è nota e se del caso, la parte dell'appalto che l'aggiudicatario intende subappaltare a terzi</w:t>
            </w:r>
          </w:p>
        </w:tc>
        <w:tc>
          <w:tcPr>
            <w:tcW w:w="568" w:type="dxa"/>
            <w:shd w:val="clear" w:color="auto" w:fill="auto"/>
            <w:vAlign w:val="center"/>
          </w:tcPr>
          <w:p w14:paraId="243914D2"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3CE093BB"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0E9045CD"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4FD28D48"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B82EBC1"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89B3AD5" w14:textId="77777777" w:rsidR="00AD59E8" w:rsidRPr="00280D85" w:rsidRDefault="00AD59E8" w:rsidP="00AD59E8">
            <w:pPr>
              <w:jc w:val="center"/>
              <w:rPr>
                <w:rFonts w:ascii="Calibri" w:hAnsi="Calibri" w:cs="Tahoma"/>
                <w:sz w:val="20"/>
                <w:szCs w:val="20"/>
              </w:rPr>
            </w:pPr>
          </w:p>
        </w:tc>
      </w:tr>
      <w:tr w:rsidR="00AD59E8" w:rsidRPr="00280D85" w14:paraId="487CC2BF" w14:textId="77777777" w:rsidTr="00AD59E8">
        <w:trPr>
          <w:trHeight w:val="20"/>
        </w:trPr>
        <w:tc>
          <w:tcPr>
            <w:tcW w:w="657" w:type="dxa"/>
            <w:shd w:val="clear" w:color="auto" w:fill="auto"/>
            <w:vAlign w:val="center"/>
          </w:tcPr>
          <w:p w14:paraId="00497C88"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16.8</w:t>
            </w:r>
          </w:p>
        </w:tc>
        <w:tc>
          <w:tcPr>
            <w:tcW w:w="7088" w:type="dxa"/>
            <w:shd w:val="clear" w:color="auto" w:fill="auto"/>
            <w:vAlign w:val="center"/>
          </w:tcPr>
          <w:p w14:paraId="1E3B0F93"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se del caso, le ragioni per le quali l'amministrazione ha rinunciato ad aggiudicare un contratto</w:t>
            </w:r>
          </w:p>
        </w:tc>
        <w:tc>
          <w:tcPr>
            <w:tcW w:w="568" w:type="dxa"/>
            <w:shd w:val="clear" w:color="auto" w:fill="auto"/>
            <w:vAlign w:val="center"/>
          </w:tcPr>
          <w:p w14:paraId="5AD14DA6"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2A9CB9F7"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5996F858"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0FC229FA"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6D125C7"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0A3017C" w14:textId="77777777" w:rsidR="00AD59E8" w:rsidRPr="00280D85" w:rsidRDefault="00AD59E8" w:rsidP="00AD59E8">
            <w:pPr>
              <w:jc w:val="center"/>
              <w:rPr>
                <w:rFonts w:ascii="Calibri" w:hAnsi="Calibri" w:cs="Tahoma"/>
                <w:sz w:val="20"/>
                <w:szCs w:val="20"/>
              </w:rPr>
            </w:pPr>
          </w:p>
        </w:tc>
      </w:tr>
      <w:tr w:rsidR="00AD59E8" w:rsidRPr="00280D85" w14:paraId="7DBAA61D" w14:textId="77777777" w:rsidTr="00AD59E8">
        <w:trPr>
          <w:trHeight w:val="20"/>
        </w:trPr>
        <w:tc>
          <w:tcPr>
            <w:tcW w:w="657" w:type="dxa"/>
            <w:shd w:val="clear" w:color="auto" w:fill="auto"/>
            <w:vAlign w:val="center"/>
          </w:tcPr>
          <w:p w14:paraId="7547E4E9"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US"/>
              </w:rPr>
              <w:t>17.</w:t>
            </w:r>
          </w:p>
        </w:tc>
        <w:tc>
          <w:tcPr>
            <w:tcW w:w="7088" w:type="dxa"/>
            <w:shd w:val="clear" w:color="auto" w:fill="auto"/>
            <w:vAlign w:val="center"/>
          </w:tcPr>
          <w:p w14:paraId="6225C271"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Sono stati verificati i requisiti ai fini della stipula del contratto in capo all’affidatario</w:t>
            </w:r>
          </w:p>
        </w:tc>
        <w:tc>
          <w:tcPr>
            <w:tcW w:w="568" w:type="dxa"/>
            <w:shd w:val="clear" w:color="auto" w:fill="auto"/>
            <w:vAlign w:val="center"/>
          </w:tcPr>
          <w:p w14:paraId="5DA1565F"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117B54E1"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4373F176"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52031EC6"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CC062C7"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5B9A45C2"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36 comma 5</w:t>
            </w:r>
          </w:p>
          <w:p w14:paraId="4872F8AB" w14:textId="77777777" w:rsidR="00AD59E8" w:rsidRPr="00280D85" w:rsidRDefault="00AD59E8" w:rsidP="00AD59E8">
            <w:pPr>
              <w:jc w:val="center"/>
              <w:rPr>
                <w:rFonts w:ascii="Calibri" w:hAnsi="Calibri" w:cs="Tahoma"/>
                <w:sz w:val="20"/>
                <w:szCs w:val="20"/>
                <w:lang w:val="en-US"/>
              </w:rPr>
            </w:pPr>
          </w:p>
        </w:tc>
      </w:tr>
      <w:tr w:rsidR="00AD59E8" w:rsidRPr="00280D85" w14:paraId="510DF2C1" w14:textId="77777777" w:rsidTr="00AD59E8">
        <w:trPr>
          <w:trHeight w:val="20"/>
        </w:trPr>
        <w:tc>
          <w:tcPr>
            <w:tcW w:w="657" w:type="dxa"/>
            <w:shd w:val="clear" w:color="auto" w:fill="auto"/>
            <w:vAlign w:val="center"/>
          </w:tcPr>
          <w:p w14:paraId="7C83993F"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18.</w:t>
            </w:r>
          </w:p>
        </w:tc>
        <w:tc>
          <w:tcPr>
            <w:tcW w:w="7088" w:type="dxa"/>
            <w:shd w:val="clear" w:color="auto" w:fill="auto"/>
            <w:vAlign w:val="center"/>
          </w:tcPr>
          <w:p w14:paraId="5F9B09AF"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L’atto di aggiudicazione definitiva e le seguenti comunicazioni da parte della Stazione Appaltante sono state effettuate entro un termine non superiore a cinque giorni e con le seguenti modalità</w:t>
            </w:r>
          </w:p>
        </w:tc>
        <w:tc>
          <w:tcPr>
            <w:tcW w:w="568" w:type="dxa"/>
            <w:shd w:val="clear" w:color="auto" w:fill="auto"/>
            <w:vAlign w:val="center"/>
          </w:tcPr>
          <w:p w14:paraId="59CF6BE5"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056B0A8F"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7680C5AB"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452C3A64"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4CC8DF2D" w14:textId="77777777" w:rsidR="00AD59E8" w:rsidRPr="00280D85" w:rsidRDefault="00AD59E8" w:rsidP="00AD59E8">
            <w:pPr>
              <w:jc w:val="center"/>
              <w:rPr>
                <w:rFonts w:ascii="Calibri" w:hAnsi="Calibri" w:cs="Tahoma"/>
                <w:sz w:val="20"/>
                <w:szCs w:val="20"/>
              </w:rPr>
            </w:pPr>
          </w:p>
        </w:tc>
        <w:tc>
          <w:tcPr>
            <w:tcW w:w="1701" w:type="dxa"/>
            <w:vMerge w:val="restart"/>
            <w:shd w:val="clear" w:color="auto" w:fill="auto"/>
            <w:vAlign w:val="center"/>
          </w:tcPr>
          <w:p w14:paraId="51269AD0"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 xml:space="preserve">Art. 76 </w:t>
            </w:r>
          </w:p>
        </w:tc>
      </w:tr>
      <w:tr w:rsidR="00AD59E8" w:rsidRPr="00280D85" w14:paraId="698D2E62" w14:textId="77777777" w:rsidTr="00AD59E8">
        <w:trPr>
          <w:trHeight w:val="20"/>
        </w:trPr>
        <w:tc>
          <w:tcPr>
            <w:tcW w:w="657" w:type="dxa"/>
            <w:shd w:val="clear" w:color="auto" w:fill="auto"/>
            <w:vAlign w:val="center"/>
          </w:tcPr>
          <w:p w14:paraId="1F26C41C"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18.1</w:t>
            </w:r>
          </w:p>
        </w:tc>
        <w:tc>
          <w:tcPr>
            <w:tcW w:w="7088" w:type="dxa"/>
            <w:shd w:val="clear" w:color="auto" w:fill="auto"/>
            <w:vAlign w:val="center"/>
          </w:tcPr>
          <w:p w14:paraId="2D3E3286"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 xml:space="preserve">l’aggiudicazione definitiva all'aggiudicatario, al concorrente che segue nella graduatoria, a tutti i candidati che hanno presentato un'offerta ammessa in </w:t>
            </w:r>
            <w:r w:rsidRPr="00280D85">
              <w:rPr>
                <w:rFonts w:ascii="Calibri" w:hAnsi="Calibri" w:cs="Tahoma"/>
                <w:sz w:val="20"/>
                <w:szCs w:val="20"/>
              </w:rPr>
              <w:lastRenderedPageBreak/>
              <w:t>gara, nonché a coloro la cui offerta sia stata esclusa, se hanno proposto impugnazione avverso l'esclusione, o sono in termini per presentare detta impugnazione</w:t>
            </w:r>
          </w:p>
        </w:tc>
        <w:tc>
          <w:tcPr>
            <w:tcW w:w="568" w:type="dxa"/>
            <w:shd w:val="clear" w:color="auto" w:fill="auto"/>
            <w:vAlign w:val="center"/>
          </w:tcPr>
          <w:p w14:paraId="46251C0A"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18B191EA"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6F376F29"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3CB057BA"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542260B2"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5E47C9B" w14:textId="77777777" w:rsidR="00AD59E8" w:rsidRPr="00280D85" w:rsidRDefault="00AD59E8" w:rsidP="00AD59E8">
            <w:pPr>
              <w:jc w:val="center"/>
              <w:rPr>
                <w:rFonts w:ascii="Calibri" w:hAnsi="Calibri" w:cs="Tahoma"/>
                <w:sz w:val="20"/>
                <w:szCs w:val="20"/>
              </w:rPr>
            </w:pPr>
          </w:p>
        </w:tc>
      </w:tr>
      <w:tr w:rsidR="00AD59E8" w:rsidRPr="00280D85" w14:paraId="13744944" w14:textId="77777777" w:rsidTr="00AD59E8">
        <w:trPr>
          <w:trHeight w:val="438"/>
        </w:trPr>
        <w:tc>
          <w:tcPr>
            <w:tcW w:w="657" w:type="dxa"/>
            <w:shd w:val="clear" w:color="auto" w:fill="auto"/>
            <w:vAlign w:val="center"/>
          </w:tcPr>
          <w:p w14:paraId="68394AE7"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rPr>
              <w:t>18.2</w:t>
            </w:r>
          </w:p>
        </w:tc>
        <w:tc>
          <w:tcPr>
            <w:tcW w:w="7088" w:type="dxa"/>
            <w:shd w:val="clear" w:color="auto" w:fill="auto"/>
            <w:vAlign w:val="center"/>
          </w:tcPr>
          <w:p w14:paraId="78FB6FEF" w14:textId="77777777" w:rsidR="00AD59E8" w:rsidRPr="00280D85" w:rsidRDefault="00AD59E8" w:rsidP="00AD59E8">
            <w:pPr>
              <w:numPr>
                <w:ilvl w:val="0"/>
                <w:numId w:val="11"/>
              </w:numPr>
              <w:ind w:left="482" w:hanging="283"/>
              <w:rPr>
                <w:rFonts w:ascii="Calibri" w:hAnsi="Calibri" w:cs="Tahoma"/>
                <w:sz w:val="20"/>
                <w:szCs w:val="20"/>
              </w:rPr>
            </w:pPr>
            <w:r w:rsidRPr="00280D85">
              <w:rPr>
                <w:rFonts w:ascii="Calibri" w:hAnsi="Calibri" w:cs="Tahoma"/>
                <w:sz w:val="20"/>
                <w:szCs w:val="20"/>
              </w:rPr>
              <w:t xml:space="preserve">l’esclusione ai candidati e agli offerenti esclusi </w:t>
            </w:r>
          </w:p>
        </w:tc>
        <w:tc>
          <w:tcPr>
            <w:tcW w:w="568" w:type="dxa"/>
            <w:shd w:val="clear" w:color="auto" w:fill="auto"/>
            <w:vAlign w:val="center"/>
          </w:tcPr>
          <w:p w14:paraId="610212DE" w14:textId="77777777" w:rsidR="00AD59E8" w:rsidRPr="00280D85" w:rsidRDefault="00AD59E8" w:rsidP="00AD59E8">
            <w:pPr>
              <w:rPr>
                <w:rFonts w:ascii="Calibri" w:hAnsi="Calibri" w:cs="Tahoma"/>
                <w:sz w:val="20"/>
                <w:szCs w:val="20"/>
                <w:lang w:val="de-DE"/>
              </w:rPr>
            </w:pPr>
          </w:p>
        </w:tc>
        <w:tc>
          <w:tcPr>
            <w:tcW w:w="660" w:type="dxa"/>
            <w:shd w:val="clear" w:color="auto" w:fill="auto"/>
            <w:vAlign w:val="center"/>
          </w:tcPr>
          <w:p w14:paraId="279AAFFB" w14:textId="77777777" w:rsidR="00AD59E8" w:rsidRPr="00280D85" w:rsidRDefault="00AD59E8" w:rsidP="00AD59E8">
            <w:pPr>
              <w:rPr>
                <w:rFonts w:ascii="Calibri" w:hAnsi="Calibri" w:cs="Tahoma"/>
                <w:sz w:val="20"/>
                <w:szCs w:val="20"/>
                <w:lang w:val="de-DE"/>
              </w:rPr>
            </w:pPr>
          </w:p>
        </w:tc>
        <w:tc>
          <w:tcPr>
            <w:tcW w:w="615" w:type="dxa"/>
            <w:shd w:val="clear" w:color="auto" w:fill="auto"/>
            <w:vAlign w:val="center"/>
          </w:tcPr>
          <w:p w14:paraId="745E0826" w14:textId="77777777" w:rsidR="00AD59E8" w:rsidRPr="00280D85" w:rsidRDefault="00AD59E8" w:rsidP="00AD59E8">
            <w:pPr>
              <w:rPr>
                <w:rFonts w:ascii="Calibri" w:hAnsi="Calibri" w:cs="Tahoma"/>
                <w:sz w:val="20"/>
                <w:szCs w:val="20"/>
                <w:lang w:val="de-DE"/>
              </w:rPr>
            </w:pPr>
          </w:p>
        </w:tc>
        <w:tc>
          <w:tcPr>
            <w:tcW w:w="1643" w:type="dxa"/>
            <w:shd w:val="clear" w:color="auto" w:fill="auto"/>
            <w:vAlign w:val="center"/>
          </w:tcPr>
          <w:p w14:paraId="566B7D15"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74AA8264" w14:textId="77777777" w:rsidR="00AD59E8" w:rsidRPr="00280D85" w:rsidRDefault="00AD59E8" w:rsidP="00AD59E8">
            <w:pPr>
              <w:jc w:val="center"/>
              <w:rPr>
                <w:rFonts w:ascii="Calibri" w:hAnsi="Calibri" w:cs="Tahoma"/>
                <w:sz w:val="20"/>
                <w:szCs w:val="20"/>
              </w:rPr>
            </w:pPr>
          </w:p>
        </w:tc>
        <w:tc>
          <w:tcPr>
            <w:tcW w:w="1701" w:type="dxa"/>
            <w:vMerge/>
            <w:shd w:val="clear" w:color="auto" w:fill="auto"/>
            <w:vAlign w:val="center"/>
          </w:tcPr>
          <w:p w14:paraId="4C592885" w14:textId="77777777" w:rsidR="00AD59E8" w:rsidRPr="00280D85" w:rsidRDefault="00AD59E8" w:rsidP="00AD59E8">
            <w:pPr>
              <w:jc w:val="center"/>
              <w:rPr>
                <w:rFonts w:ascii="Calibri" w:hAnsi="Calibri" w:cs="Tahoma"/>
                <w:sz w:val="20"/>
                <w:szCs w:val="20"/>
              </w:rPr>
            </w:pPr>
          </w:p>
        </w:tc>
      </w:tr>
      <w:tr w:rsidR="00AD59E8" w:rsidRPr="00280D85" w14:paraId="15B6BF88" w14:textId="77777777" w:rsidTr="00AD59E8">
        <w:trPr>
          <w:trHeight w:val="20"/>
        </w:trPr>
        <w:tc>
          <w:tcPr>
            <w:tcW w:w="657" w:type="dxa"/>
            <w:shd w:val="clear" w:color="auto" w:fill="auto"/>
            <w:vAlign w:val="center"/>
          </w:tcPr>
          <w:p w14:paraId="6F2B6C19"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18.3</w:t>
            </w:r>
          </w:p>
        </w:tc>
        <w:tc>
          <w:tcPr>
            <w:tcW w:w="7088" w:type="dxa"/>
            <w:shd w:val="clear" w:color="auto" w:fill="auto"/>
            <w:vAlign w:val="center"/>
          </w:tcPr>
          <w:p w14:paraId="6FDEF656" w14:textId="77777777" w:rsidR="00AD59E8" w:rsidRPr="00280D85" w:rsidRDefault="00AD59E8" w:rsidP="00AD59E8">
            <w:pPr>
              <w:rPr>
                <w:rFonts w:ascii="Calibri" w:hAnsi="Calibri" w:cs="Tahoma"/>
                <w:color w:val="FF0000"/>
                <w:sz w:val="20"/>
                <w:szCs w:val="20"/>
              </w:rPr>
            </w:pPr>
            <w:r w:rsidRPr="00280D85">
              <w:rPr>
                <w:rFonts w:ascii="Calibri" w:hAnsi="Calibri" w:cs="Tahoma"/>
                <w:sz w:val="20"/>
                <w:szCs w:val="20"/>
              </w:rPr>
              <w:t>Il contratto è stato stipulato nel rispetto del termine dilatorio di 35 giorni (</w:t>
            </w:r>
            <w:r w:rsidRPr="00280D85">
              <w:rPr>
                <w:rFonts w:ascii="Calibri" w:hAnsi="Calibri" w:cs="Tahoma"/>
                <w:i/>
                <w:sz w:val="20"/>
                <w:szCs w:val="20"/>
              </w:rPr>
              <w:t>solo per contratti superiori a 150.000 euro</w:t>
            </w:r>
            <w:r w:rsidRPr="00280D85">
              <w:rPr>
                <w:rFonts w:ascii="Calibri" w:hAnsi="Calibri" w:cs="Tahoma"/>
                <w:sz w:val="20"/>
                <w:szCs w:val="20"/>
              </w:rPr>
              <w:t>) e dell’oggetto contrattuale.</w:t>
            </w:r>
          </w:p>
        </w:tc>
        <w:tc>
          <w:tcPr>
            <w:tcW w:w="568" w:type="dxa"/>
            <w:shd w:val="clear" w:color="auto" w:fill="auto"/>
            <w:vAlign w:val="center"/>
          </w:tcPr>
          <w:p w14:paraId="579D39CD"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45BF515A"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7A0C867"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4E350809"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63821B55"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115F7275" w14:textId="77777777" w:rsidR="00AD59E8" w:rsidRPr="004F6796" w:rsidRDefault="00AD59E8" w:rsidP="00AD59E8">
            <w:pPr>
              <w:jc w:val="center"/>
              <w:rPr>
                <w:rFonts w:ascii="Calibri" w:hAnsi="Calibri" w:cs="Tahoma"/>
                <w:sz w:val="20"/>
                <w:szCs w:val="20"/>
              </w:rPr>
            </w:pPr>
          </w:p>
        </w:tc>
      </w:tr>
      <w:tr w:rsidR="00AD59E8" w:rsidRPr="00280D85" w14:paraId="02F7168E" w14:textId="77777777" w:rsidTr="00AD59E8">
        <w:trPr>
          <w:trHeight w:val="20"/>
        </w:trPr>
        <w:tc>
          <w:tcPr>
            <w:tcW w:w="657" w:type="dxa"/>
            <w:shd w:val="clear" w:color="auto" w:fill="auto"/>
            <w:vAlign w:val="center"/>
          </w:tcPr>
          <w:p w14:paraId="1EDE93C2" w14:textId="77777777" w:rsidR="00AD59E8" w:rsidRPr="00280D85" w:rsidRDefault="00AD59E8" w:rsidP="00AD59E8">
            <w:pPr>
              <w:jc w:val="center"/>
              <w:rPr>
                <w:rFonts w:ascii="Calibri" w:hAnsi="Calibri" w:cs="Tahoma"/>
                <w:sz w:val="20"/>
                <w:szCs w:val="20"/>
              </w:rPr>
            </w:pPr>
            <w:r w:rsidRPr="00280D85">
              <w:rPr>
                <w:rFonts w:ascii="Calibri" w:hAnsi="Calibri" w:cs="Tahoma"/>
                <w:sz w:val="20"/>
                <w:szCs w:val="20"/>
                <w:lang w:val="en-GB"/>
              </w:rPr>
              <w:t>19.</w:t>
            </w:r>
          </w:p>
        </w:tc>
        <w:tc>
          <w:tcPr>
            <w:tcW w:w="7088" w:type="dxa"/>
            <w:shd w:val="clear" w:color="auto" w:fill="auto"/>
            <w:vAlign w:val="center"/>
          </w:tcPr>
          <w:p w14:paraId="5BD73AAA" w14:textId="77777777" w:rsidR="00AD59E8" w:rsidRPr="00280D85" w:rsidRDefault="00AD59E8" w:rsidP="00AD59E8">
            <w:pPr>
              <w:rPr>
                <w:rFonts w:ascii="Calibri" w:hAnsi="Calibri" w:cs="Tahoma"/>
                <w:sz w:val="20"/>
                <w:szCs w:val="20"/>
              </w:rPr>
            </w:pPr>
            <w:proofErr w:type="gramStart"/>
            <w:r w:rsidRPr="00280D85">
              <w:rPr>
                <w:rFonts w:ascii="Calibri" w:hAnsi="Calibri" w:cs="Tahoma"/>
                <w:sz w:val="20"/>
                <w:szCs w:val="20"/>
              </w:rPr>
              <w:t>E’</w:t>
            </w:r>
            <w:proofErr w:type="gramEnd"/>
            <w:r w:rsidRPr="00280D85">
              <w:rPr>
                <w:rFonts w:ascii="Calibri" w:hAnsi="Calibri" w:cs="Tahoma"/>
                <w:sz w:val="20"/>
                <w:szCs w:val="20"/>
              </w:rPr>
              <w:t xml:space="preserve"> stata acquisita la garanzia fideiussoria dell’aggiudicatario a garanzia della corretta esecuzione dell’appalto.</w:t>
            </w:r>
          </w:p>
        </w:tc>
        <w:tc>
          <w:tcPr>
            <w:tcW w:w="568" w:type="dxa"/>
            <w:shd w:val="clear" w:color="auto" w:fill="auto"/>
            <w:vAlign w:val="center"/>
          </w:tcPr>
          <w:p w14:paraId="6AF266A5"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058AE71"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529117A"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63902280"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B8876A5"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2D3C723B" w14:textId="77777777" w:rsidR="00AD59E8" w:rsidRPr="00280D85" w:rsidRDefault="00AD59E8" w:rsidP="00AD59E8">
            <w:pPr>
              <w:jc w:val="center"/>
              <w:rPr>
                <w:rFonts w:ascii="Calibri" w:hAnsi="Calibri" w:cs="Tahoma"/>
                <w:sz w:val="20"/>
                <w:szCs w:val="20"/>
                <w:lang w:val="en-US"/>
              </w:rPr>
            </w:pPr>
            <w:r w:rsidRPr="00280D85">
              <w:rPr>
                <w:rFonts w:ascii="Calibri" w:hAnsi="Calibri" w:cs="Tahoma"/>
                <w:sz w:val="20"/>
                <w:szCs w:val="20"/>
                <w:lang w:val="en-US"/>
              </w:rPr>
              <w:t>Art. 103</w:t>
            </w:r>
          </w:p>
        </w:tc>
      </w:tr>
      <w:tr w:rsidR="00AD59E8" w:rsidRPr="00280D85" w14:paraId="5CDDF3BA" w14:textId="77777777" w:rsidTr="00AD59E8">
        <w:trPr>
          <w:trHeight w:val="20"/>
        </w:trPr>
        <w:tc>
          <w:tcPr>
            <w:tcW w:w="657" w:type="dxa"/>
            <w:shd w:val="clear" w:color="auto" w:fill="auto"/>
            <w:vAlign w:val="center"/>
          </w:tcPr>
          <w:p w14:paraId="5C29063F"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20.</w:t>
            </w:r>
          </w:p>
        </w:tc>
        <w:tc>
          <w:tcPr>
            <w:tcW w:w="7088" w:type="dxa"/>
            <w:shd w:val="clear" w:color="auto" w:fill="auto"/>
            <w:vAlign w:val="center"/>
          </w:tcPr>
          <w:p w14:paraId="2CE195BA"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 xml:space="preserve"> I servizi/forniture eseguiti corrispondono a quanto previsto nel contratto ed oggetto di finanziamento e non sono stati affidati servizi/forniture complementari nell’ambito dello stesso contratto (ferme restando le condizioni previste dal Codice). </w:t>
            </w:r>
          </w:p>
        </w:tc>
        <w:tc>
          <w:tcPr>
            <w:tcW w:w="568" w:type="dxa"/>
            <w:shd w:val="clear" w:color="auto" w:fill="auto"/>
            <w:vAlign w:val="center"/>
          </w:tcPr>
          <w:p w14:paraId="6539CE32"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75A834E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51022223"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9E476C0"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CAC7C04"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701E7E3E" w14:textId="77777777" w:rsidR="00AD59E8" w:rsidRPr="004F6796" w:rsidRDefault="00AD59E8" w:rsidP="00AD59E8">
            <w:pPr>
              <w:jc w:val="center"/>
              <w:rPr>
                <w:rFonts w:ascii="Calibri" w:hAnsi="Calibri" w:cs="Tahoma"/>
                <w:sz w:val="20"/>
                <w:szCs w:val="20"/>
              </w:rPr>
            </w:pPr>
          </w:p>
        </w:tc>
      </w:tr>
      <w:tr w:rsidR="00AD59E8" w:rsidRPr="00280D85" w14:paraId="58B2D383" w14:textId="77777777" w:rsidTr="00AD59E8">
        <w:trPr>
          <w:trHeight w:val="20"/>
        </w:trPr>
        <w:tc>
          <w:tcPr>
            <w:tcW w:w="657" w:type="dxa"/>
            <w:shd w:val="clear" w:color="auto" w:fill="auto"/>
            <w:vAlign w:val="center"/>
          </w:tcPr>
          <w:p w14:paraId="49DC134A"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20.1</w:t>
            </w:r>
          </w:p>
        </w:tc>
        <w:tc>
          <w:tcPr>
            <w:tcW w:w="7088" w:type="dxa"/>
            <w:shd w:val="clear" w:color="auto" w:fill="auto"/>
            <w:vAlign w:val="center"/>
          </w:tcPr>
          <w:p w14:paraId="1ADCED3B"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Eventuali varianti dell’appalto sono state approvate secondo quanto stabilito dalla normativa</w:t>
            </w:r>
          </w:p>
        </w:tc>
        <w:tc>
          <w:tcPr>
            <w:tcW w:w="568" w:type="dxa"/>
            <w:shd w:val="clear" w:color="auto" w:fill="auto"/>
            <w:vAlign w:val="center"/>
          </w:tcPr>
          <w:p w14:paraId="2885A0C4"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297538C0"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110EE469"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035D4EA4"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2D9E896D"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360AD5A4" w14:textId="77777777" w:rsidR="00AD59E8" w:rsidRPr="004F6796" w:rsidRDefault="00AD59E8" w:rsidP="00AD59E8">
            <w:pPr>
              <w:jc w:val="center"/>
              <w:rPr>
                <w:rFonts w:ascii="Calibri" w:hAnsi="Calibri" w:cs="Tahoma"/>
                <w:sz w:val="20"/>
                <w:szCs w:val="20"/>
              </w:rPr>
            </w:pPr>
          </w:p>
        </w:tc>
      </w:tr>
      <w:tr w:rsidR="00AD59E8" w:rsidRPr="00280D85" w14:paraId="1E7E6125" w14:textId="77777777" w:rsidTr="00AD59E8">
        <w:trPr>
          <w:trHeight w:val="20"/>
        </w:trPr>
        <w:tc>
          <w:tcPr>
            <w:tcW w:w="657" w:type="dxa"/>
            <w:shd w:val="clear" w:color="auto" w:fill="auto"/>
            <w:vAlign w:val="center"/>
          </w:tcPr>
          <w:p w14:paraId="5F6927BF" w14:textId="77777777" w:rsidR="00AD59E8" w:rsidRPr="00280D85" w:rsidRDefault="00AD59E8" w:rsidP="00AD59E8">
            <w:pPr>
              <w:jc w:val="center"/>
              <w:rPr>
                <w:rFonts w:ascii="Calibri" w:hAnsi="Calibri" w:cs="Tahoma"/>
                <w:sz w:val="20"/>
                <w:szCs w:val="20"/>
                <w:lang w:val="en-GB"/>
              </w:rPr>
            </w:pPr>
            <w:r w:rsidRPr="00280D85">
              <w:rPr>
                <w:rFonts w:ascii="Calibri" w:hAnsi="Calibri" w:cs="Tahoma"/>
                <w:sz w:val="20"/>
                <w:szCs w:val="20"/>
                <w:lang w:val="en-GB"/>
              </w:rPr>
              <w:t>21.</w:t>
            </w:r>
          </w:p>
        </w:tc>
        <w:tc>
          <w:tcPr>
            <w:tcW w:w="7088" w:type="dxa"/>
            <w:shd w:val="clear" w:color="auto" w:fill="auto"/>
            <w:vAlign w:val="center"/>
          </w:tcPr>
          <w:p w14:paraId="6026BE73" w14:textId="77777777" w:rsidR="00AD59E8" w:rsidRPr="00280D85" w:rsidRDefault="00AD59E8" w:rsidP="00AD59E8">
            <w:pPr>
              <w:rPr>
                <w:rFonts w:ascii="Calibri" w:hAnsi="Calibri" w:cs="Tahoma"/>
                <w:sz w:val="20"/>
                <w:szCs w:val="20"/>
              </w:rPr>
            </w:pPr>
            <w:r w:rsidRPr="00280D85">
              <w:rPr>
                <w:rFonts w:ascii="Calibri" w:hAnsi="Calibri" w:cs="Tahoma"/>
                <w:sz w:val="20"/>
                <w:szCs w:val="20"/>
              </w:rPr>
              <w:t>Redazione del certificato di verifica di conformità/regolare esecuzione del servizio/fornitura</w:t>
            </w:r>
          </w:p>
        </w:tc>
        <w:tc>
          <w:tcPr>
            <w:tcW w:w="568" w:type="dxa"/>
            <w:shd w:val="clear" w:color="auto" w:fill="auto"/>
            <w:vAlign w:val="center"/>
          </w:tcPr>
          <w:p w14:paraId="4965297A" w14:textId="77777777" w:rsidR="00AD59E8" w:rsidRPr="00280D85" w:rsidRDefault="00AD59E8" w:rsidP="00AD59E8">
            <w:pPr>
              <w:rPr>
                <w:rFonts w:ascii="Calibri" w:hAnsi="Calibri" w:cs="Tahoma"/>
                <w:sz w:val="20"/>
                <w:szCs w:val="20"/>
              </w:rPr>
            </w:pPr>
          </w:p>
        </w:tc>
        <w:tc>
          <w:tcPr>
            <w:tcW w:w="660" w:type="dxa"/>
            <w:shd w:val="clear" w:color="auto" w:fill="auto"/>
            <w:vAlign w:val="center"/>
          </w:tcPr>
          <w:p w14:paraId="48F51625" w14:textId="77777777" w:rsidR="00AD59E8" w:rsidRPr="00280D85" w:rsidRDefault="00AD59E8" w:rsidP="00AD59E8">
            <w:pPr>
              <w:rPr>
                <w:rFonts w:ascii="Calibri" w:hAnsi="Calibri" w:cs="Tahoma"/>
                <w:sz w:val="20"/>
                <w:szCs w:val="20"/>
              </w:rPr>
            </w:pPr>
          </w:p>
        </w:tc>
        <w:tc>
          <w:tcPr>
            <w:tcW w:w="615" w:type="dxa"/>
            <w:shd w:val="clear" w:color="auto" w:fill="auto"/>
            <w:vAlign w:val="center"/>
          </w:tcPr>
          <w:p w14:paraId="7D5F67B3" w14:textId="77777777" w:rsidR="00AD59E8" w:rsidRPr="00280D85" w:rsidRDefault="00AD59E8" w:rsidP="00AD59E8">
            <w:pPr>
              <w:rPr>
                <w:rFonts w:ascii="Calibri" w:hAnsi="Calibri" w:cs="Tahoma"/>
                <w:sz w:val="20"/>
                <w:szCs w:val="20"/>
              </w:rPr>
            </w:pPr>
          </w:p>
        </w:tc>
        <w:tc>
          <w:tcPr>
            <w:tcW w:w="1643" w:type="dxa"/>
            <w:shd w:val="clear" w:color="auto" w:fill="auto"/>
            <w:vAlign w:val="center"/>
          </w:tcPr>
          <w:p w14:paraId="501A2B32" w14:textId="77777777" w:rsidR="00AD59E8" w:rsidRPr="00280D85" w:rsidRDefault="00AD59E8" w:rsidP="00AD59E8">
            <w:pPr>
              <w:jc w:val="center"/>
              <w:rPr>
                <w:rFonts w:ascii="Calibri" w:hAnsi="Calibri" w:cs="Tahoma"/>
                <w:sz w:val="20"/>
                <w:szCs w:val="20"/>
              </w:rPr>
            </w:pPr>
          </w:p>
        </w:tc>
        <w:tc>
          <w:tcPr>
            <w:tcW w:w="1385" w:type="dxa"/>
            <w:shd w:val="clear" w:color="auto" w:fill="auto"/>
            <w:vAlign w:val="center"/>
          </w:tcPr>
          <w:p w14:paraId="16F81008" w14:textId="77777777" w:rsidR="00AD59E8" w:rsidRPr="00280D85" w:rsidRDefault="00AD59E8" w:rsidP="00AD59E8">
            <w:pPr>
              <w:jc w:val="center"/>
              <w:rPr>
                <w:rFonts w:ascii="Calibri" w:hAnsi="Calibri" w:cs="Tahoma"/>
                <w:sz w:val="20"/>
                <w:szCs w:val="20"/>
              </w:rPr>
            </w:pPr>
          </w:p>
        </w:tc>
        <w:tc>
          <w:tcPr>
            <w:tcW w:w="1701" w:type="dxa"/>
            <w:shd w:val="clear" w:color="auto" w:fill="auto"/>
            <w:vAlign w:val="center"/>
          </w:tcPr>
          <w:p w14:paraId="458BC7D7" w14:textId="77777777" w:rsidR="00AD59E8" w:rsidRPr="004F6796" w:rsidRDefault="00AD59E8" w:rsidP="00AD59E8">
            <w:pPr>
              <w:jc w:val="center"/>
              <w:rPr>
                <w:rFonts w:ascii="Calibri" w:hAnsi="Calibri" w:cs="Tahoma"/>
                <w:sz w:val="20"/>
                <w:szCs w:val="20"/>
              </w:rPr>
            </w:pPr>
          </w:p>
        </w:tc>
      </w:tr>
    </w:tbl>
    <w:p w14:paraId="71617A57" w14:textId="77777777" w:rsidR="00AD59E8" w:rsidRPr="00280D85" w:rsidRDefault="00AD59E8" w:rsidP="00AD59E8">
      <w:pPr>
        <w:tabs>
          <w:tab w:val="left" w:pos="6237"/>
        </w:tabs>
        <w:rPr>
          <w:rFonts w:ascii="Calibri" w:hAnsi="Calibri" w:cs="Tahoma"/>
          <w:bCs/>
          <w:noProof/>
          <w:sz w:val="20"/>
          <w:szCs w:val="20"/>
        </w:rPr>
      </w:pPr>
    </w:p>
    <w:p w14:paraId="439F5AC2"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5369A7C1" w14:textId="77777777" w:rsidR="00AD59E8" w:rsidRPr="00280D85" w:rsidRDefault="00AD59E8" w:rsidP="00AD59E8">
      <w:pPr>
        <w:tabs>
          <w:tab w:val="left" w:pos="6237"/>
        </w:tabs>
        <w:rPr>
          <w:rFonts w:ascii="Calibri" w:hAnsi="Calibri" w:cs="Tahoma"/>
          <w:sz w:val="20"/>
          <w:szCs w:val="20"/>
          <w:lang w:val="fr-FR"/>
        </w:rPr>
      </w:pPr>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______________________________</w:t>
      </w:r>
    </w:p>
    <w:p w14:paraId="17558ACE" w14:textId="77777777" w:rsidR="00AD59E8" w:rsidRPr="00280D85" w:rsidRDefault="00AD59E8" w:rsidP="00AD59E8">
      <w:pPr>
        <w:rPr>
          <w:rFonts w:ascii="Calibri" w:hAnsi="Calibri" w:cs="Tahoma"/>
          <w:b/>
          <w:bCs/>
          <w:noProof/>
          <w:sz w:val="20"/>
          <w:szCs w:val="20"/>
        </w:rPr>
      </w:pPr>
      <w:r w:rsidRPr="00280D85">
        <w:rPr>
          <w:rFonts w:ascii="Calibri" w:hAnsi="Calibri" w:cs="Tahoma"/>
          <w:b/>
          <w:bCs/>
          <w:noProof/>
          <w:sz w:val="20"/>
          <w:szCs w:val="20"/>
        </w:rPr>
        <w:br w:type="page"/>
      </w:r>
    </w:p>
    <w:p w14:paraId="47BAC5B2" w14:textId="77777777" w:rsidR="00AD59E8" w:rsidRPr="00A47DA8" w:rsidRDefault="00AD59E8" w:rsidP="00AD59E8">
      <w:pPr>
        <w:rPr>
          <w:rFonts w:ascii="Calibri" w:hAnsi="Calibri" w:cs="Calibri"/>
          <w:b/>
          <w:sz w:val="20"/>
          <w:szCs w:val="20"/>
        </w:rPr>
      </w:pPr>
      <w:bookmarkStart w:id="11" w:name="_Toc2335850"/>
      <w:r w:rsidRPr="00A47DA8">
        <w:rPr>
          <w:rFonts w:ascii="Calibri" w:hAnsi="Calibri" w:cs="Calibri"/>
          <w:b/>
          <w:sz w:val="20"/>
          <w:szCs w:val="20"/>
        </w:rPr>
        <w:lastRenderedPageBreak/>
        <w:t>MODELLO 5</w:t>
      </w:r>
      <w:bookmarkEnd w:id="11"/>
    </w:p>
    <w:p w14:paraId="633F14BB" w14:textId="77777777" w:rsidR="00AD59E8" w:rsidRPr="00280D85" w:rsidRDefault="00AD59E8" w:rsidP="00AD59E8">
      <w:pPr>
        <w:jc w:val="center"/>
        <w:rPr>
          <w:rFonts w:ascii="Calibri" w:hAnsi="Calibri" w:cs="Calibri"/>
          <w:b/>
          <w:sz w:val="20"/>
          <w:szCs w:val="20"/>
        </w:rPr>
      </w:pPr>
      <w:r w:rsidRPr="00280D85">
        <w:rPr>
          <w:rFonts w:ascii="Calibri" w:hAnsi="Calibri" w:cs="Calibri"/>
          <w:b/>
          <w:sz w:val="20"/>
          <w:szCs w:val="20"/>
        </w:rPr>
        <w:t>PROGRAMMA DI SVILUPPO RURALE 2014 – 2020. MISURA 7</w:t>
      </w:r>
    </w:p>
    <w:p w14:paraId="060B2653" w14:textId="77777777" w:rsidR="00AD59E8" w:rsidRPr="00A47DA8" w:rsidRDefault="00AD59E8" w:rsidP="00AD59E8"/>
    <w:p w14:paraId="74C9F034" w14:textId="77777777" w:rsidR="00AD59E8" w:rsidRPr="00A47DA8" w:rsidRDefault="00AD59E8" w:rsidP="00AD59E8">
      <w:pPr>
        <w:jc w:val="center"/>
      </w:pPr>
      <w:bookmarkStart w:id="12" w:name="_Toc2335851"/>
      <w:r w:rsidRPr="00A47DA8">
        <w:softHyphen/>
        <w:t xml:space="preserve"> </w:t>
      </w:r>
      <w:r w:rsidRPr="00A47DA8">
        <w:rPr>
          <w:rFonts w:ascii="Calibri" w:hAnsi="Calibri" w:cs="Tahoma"/>
          <w:bCs/>
          <w:noProof/>
          <w:sz w:val="20"/>
          <w:szCs w:val="20"/>
        </w:rPr>
        <w:t>Lista di controllo per utilizzo personale interno</w:t>
      </w:r>
      <w:bookmarkEnd w:id="12"/>
    </w:p>
    <w:p w14:paraId="0210E19F" w14:textId="77777777" w:rsidR="00AD59E8" w:rsidRPr="00A47DA8" w:rsidRDefault="00AD59E8" w:rsidP="00AD59E8"/>
    <w:p w14:paraId="5CAC456F"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b/>
          <w:bCs/>
          <w:sz w:val="20"/>
          <w:szCs w:val="20"/>
        </w:rPr>
      </w:pPr>
      <w:r w:rsidRPr="00280D85">
        <w:rPr>
          <w:rFonts w:ascii="Calibri" w:hAnsi="Calibri" w:cs="Tahoma"/>
          <w:b/>
          <w:bCs/>
          <w:sz w:val="20"/>
          <w:szCs w:val="20"/>
        </w:rPr>
        <w:t>UTILIZZO PERSONALE INTERNO PER FUNZIONI TECNICHE DELL’ENTE</w:t>
      </w:r>
    </w:p>
    <w:p w14:paraId="57F0A7C4" w14:textId="77777777" w:rsidR="00AD59E8" w:rsidRPr="00280D85" w:rsidRDefault="00AD59E8" w:rsidP="00AD59E8">
      <w:pPr>
        <w:pBdr>
          <w:top w:val="single" w:sz="4" w:space="1" w:color="auto"/>
          <w:left w:val="single" w:sz="4" w:space="4" w:color="auto"/>
          <w:bottom w:val="single" w:sz="4" w:space="1" w:color="auto"/>
          <w:right w:val="single" w:sz="4" w:space="4" w:color="auto"/>
        </w:pBdr>
        <w:shd w:val="clear" w:color="auto" w:fill="E0E0E0"/>
        <w:jc w:val="center"/>
        <w:rPr>
          <w:rFonts w:ascii="Calibri" w:hAnsi="Calibri" w:cs="Tahoma"/>
          <w:i/>
          <w:sz w:val="20"/>
          <w:szCs w:val="20"/>
        </w:rPr>
      </w:pPr>
      <w:r w:rsidRPr="00280D85">
        <w:rPr>
          <w:rFonts w:ascii="Calibri" w:hAnsi="Calibri" w:cs="Tahoma"/>
          <w:i/>
          <w:sz w:val="20"/>
          <w:szCs w:val="20"/>
        </w:rPr>
        <w:t>(Max 2% importo a base gara)</w:t>
      </w:r>
    </w:p>
    <w:p w14:paraId="4660DF06" w14:textId="77777777" w:rsidR="00AD59E8" w:rsidRPr="00280D85" w:rsidRDefault="00AD59E8" w:rsidP="00AD59E8">
      <w:pPr>
        <w:tabs>
          <w:tab w:val="left" w:pos="284"/>
        </w:tabs>
        <w:rPr>
          <w:rFonts w:ascii="Calibri" w:hAnsi="Calibri" w:cs="Tahoma"/>
          <w:bCs/>
          <w:noProof/>
          <w:sz w:val="20"/>
          <w:szCs w:val="20"/>
        </w:rPr>
      </w:pPr>
    </w:p>
    <w:p w14:paraId="0D58B456" w14:textId="77777777" w:rsidR="00AD59E8" w:rsidRPr="00280D85" w:rsidRDefault="00AD59E8" w:rsidP="00AD59E8">
      <w:pPr>
        <w:tabs>
          <w:tab w:val="left" w:pos="284"/>
          <w:tab w:val="left" w:pos="4253"/>
        </w:tabs>
        <w:rPr>
          <w:rFonts w:ascii="Calibri" w:hAnsi="Calibri" w:cs="Tahoma"/>
          <w:bCs/>
          <w:noProof/>
          <w:sz w:val="20"/>
          <w:szCs w:val="20"/>
        </w:rPr>
      </w:pPr>
      <w:r w:rsidRPr="00280D85">
        <w:rPr>
          <w:rFonts w:ascii="Calibri" w:hAnsi="Calibri" w:cs="Tahoma"/>
          <w:bCs/>
          <w:noProof/>
          <w:sz w:val="20"/>
          <w:szCs w:val="20"/>
        </w:rPr>
        <w:t xml:space="preserve">Operazione___________________________________ </w:t>
      </w:r>
      <w:r w:rsidRPr="00280D85">
        <w:rPr>
          <w:rFonts w:ascii="Calibri" w:hAnsi="Calibri" w:cs="Tahoma"/>
          <w:bCs/>
          <w:noProof/>
          <w:sz w:val="20"/>
          <w:szCs w:val="20"/>
        </w:rPr>
        <w:tab/>
        <w:t>Domanda di aiuto n° _______________________</w:t>
      </w:r>
    </w:p>
    <w:p w14:paraId="1F0B01D7"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Beneficiario _______________________________</w:t>
      </w:r>
    </w:p>
    <w:p w14:paraId="04524A3C"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Importo dell’appalto  posto a base di gara (IVA esclusa) _____________________ euro</w:t>
      </w:r>
    </w:p>
    <w:p w14:paraId="63F68AF4" w14:textId="77777777" w:rsidR="00AD59E8" w:rsidRPr="00280D85" w:rsidRDefault="00AD59E8" w:rsidP="00AD59E8">
      <w:pPr>
        <w:tabs>
          <w:tab w:val="left" w:pos="709"/>
          <w:tab w:val="left" w:pos="5954"/>
        </w:tabs>
        <w:rPr>
          <w:rFonts w:ascii="Calibri" w:hAnsi="Calibri" w:cs="Tahoma"/>
          <w:bCs/>
          <w:noProof/>
          <w:sz w:val="20"/>
          <w:szCs w:val="20"/>
        </w:rPr>
      </w:pPr>
      <w:r w:rsidRPr="00280D85">
        <w:rPr>
          <w:rFonts w:ascii="Calibri" w:hAnsi="Calibri" w:cs="Tahoma"/>
          <w:bCs/>
          <w:noProof/>
          <w:sz w:val="20"/>
          <w:szCs w:val="20"/>
        </w:rPr>
        <w:t>Importo incentivo ……………………………..euro</w:t>
      </w:r>
      <w:r w:rsidRPr="00280D85">
        <w:rPr>
          <w:rFonts w:ascii="Calibri" w:hAnsi="Calibri" w:cs="Tahoma"/>
          <w:bCs/>
          <w:noProof/>
          <w:sz w:val="20"/>
          <w:szCs w:val="20"/>
        </w:rPr>
        <w:tab/>
      </w:r>
    </w:p>
    <w:p w14:paraId="043DA476" w14:textId="77777777" w:rsidR="00AD59E8" w:rsidRPr="00280D85" w:rsidRDefault="00AD59E8" w:rsidP="00AD59E8">
      <w:pPr>
        <w:tabs>
          <w:tab w:val="left" w:pos="284"/>
        </w:tabs>
        <w:rPr>
          <w:rFonts w:ascii="Calibri" w:hAnsi="Calibri" w:cs="Tahoma"/>
          <w:bCs/>
          <w:noProof/>
          <w:sz w:val="20"/>
          <w:szCs w:val="20"/>
        </w:rPr>
      </w:pPr>
      <w:r w:rsidRPr="00280D85">
        <w:rPr>
          <w:rFonts w:ascii="Calibri" w:hAnsi="Calibri" w:cs="Tahoma"/>
          <w:bCs/>
          <w:noProof/>
          <w:sz w:val="20"/>
          <w:szCs w:val="20"/>
        </w:rPr>
        <w:t>RUP _________________________________</w:t>
      </w:r>
    </w:p>
    <w:p w14:paraId="4BDAF2F9" w14:textId="77777777" w:rsidR="00AD59E8" w:rsidRPr="00280D85" w:rsidRDefault="00AD59E8" w:rsidP="00AD59E8">
      <w:pPr>
        <w:tabs>
          <w:tab w:val="left" w:pos="284"/>
        </w:tabs>
        <w:rPr>
          <w:rFonts w:ascii="Calibri" w:hAnsi="Calibri" w:cs="Tahoma"/>
          <w:bCs/>
          <w:noProof/>
          <w:sz w:val="20"/>
          <w:szCs w:val="20"/>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134"/>
        <w:gridCol w:w="1701"/>
      </w:tblGrid>
      <w:tr w:rsidR="00AD59E8" w:rsidRPr="00530FDF" w14:paraId="1F2CC7EA" w14:textId="77777777" w:rsidTr="00AD59E8">
        <w:trPr>
          <w:trHeight w:val="20"/>
          <w:tblHeader/>
        </w:trPr>
        <w:tc>
          <w:tcPr>
            <w:tcW w:w="657" w:type="dxa"/>
            <w:shd w:val="clear" w:color="auto" w:fill="E0E0E0"/>
            <w:vAlign w:val="center"/>
          </w:tcPr>
          <w:p w14:paraId="29A80576"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lastRenderedPageBreak/>
              <w:t>N.</w:t>
            </w:r>
          </w:p>
        </w:tc>
        <w:tc>
          <w:tcPr>
            <w:tcW w:w="7565" w:type="dxa"/>
            <w:shd w:val="clear" w:color="auto" w:fill="E0E0E0"/>
            <w:vAlign w:val="center"/>
          </w:tcPr>
          <w:p w14:paraId="2DE652E4"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ADEMPIMENTO PREVISTO</w:t>
            </w:r>
          </w:p>
        </w:tc>
        <w:tc>
          <w:tcPr>
            <w:tcW w:w="567" w:type="dxa"/>
            <w:shd w:val="clear" w:color="auto" w:fill="E0E0E0"/>
            <w:vAlign w:val="center"/>
          </w:tcPr>
          <w:p w14:paraId="7806B231"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SI</w:t>
            </w:r>
          </w:p>
        </w:tc>
        <w:tc>
          <w:tcPr>
            <w:tcW w:w="567" w:type="dxa"/>
            <w:shd w:val="clear" w:color="auto" w:fill="E0E0E0"/>
            <w:vAlign w:val="center"/>
          </w:tcPr>
          <w:p w14:paraId="33EEF8F0" w14:textId="77777777" w:rsidR="00AD59E8" w:rsidRPr="00530FDF" w:rsidRDefault="00AD59E8" w:rsidP="00AD59E8">
            <w:pPr>
              <w:keepNext/>
              <w:jc w:val="center"/>
              <w:outlineLvl w:val="4"/>
              <w:rPr>
                <w:rFonts w:ascii="Calibri" w:hAnsi="Calibri" w:cs="Tahoma"/>
                <w:b/>
                <w:bCs/>
                <w:sz w:val="18"/>
                <w:szCs w:val="20"/>
              </w:rPr>
            </w:pPr>
            <w:r w:rsidRPr="00530FDF">
              <w:rPr>
                <w:rFonts w:ascii="Calibri" w:hAnsi="Calibri" w:cs="Tahoma"/>
                <w:b/>
                <w:bCs/>
                <w:sz w:val="18"/>
                <w:szCs w:val="20"/>
              </w:rPr>
              <w:t>NO</w:t>
            </w:r>
          </w:p>
        </w:tc>
        <w:tc>
          <w:tcPr>
            <w:tcW w:w="567" w:type="dxa"/>
            <w:shd w:val="clear" w:color="auto" w:fill="E0E0E0"/>
            <w:vAlign w:val="center"/>
          </w:tcPr>
          <w:p w14:paraId="71D0E1D5" w14:textId="77777777" w:rsidR="00AD59E8" w:rsidRPr="00530FDF" w:rsidRDefault="00AD59E8" w:rsidP="00AD59E8">
            <w:pPr>
              <w:keepNext/>
              <w:jc w:val="center"/>
              <w:outlineLvl w:val="4"/>
              <w:rPr>
                <w:rFonts w:ascii="Calibri" w:hAnsi="Calibri" w:cs="Tahoma"/>
                <w:b/>
                <w:bCs/>
                <w:sz w:val="18"/>
                <w:szCs w:val="20"/>
              </w:rPr>
            </w:pPr>
            <w:r w:rsidRPr="00530FDF">
              <w:rPr>
                <w:rFonts w:ascii="Calibri" w:hAnsi="Calibri" w:cs="Tahoma"/>
                <w:b/>
                <w:bCs/>
                <w:sz w:val="18"/>
                <w:szCs w:val="20"/>
              </w:rPr>
              <w:t>N/P</w:t>
            </w:r>
            <w:r w:rsidRPr="00530FDF">
              <w:rPr>
                <w:rFonts w:ascii="Calibri" w:hAnsi="Calibri" w:cs="Tahoma"/>
                <w:b/>
                <w:bCs/>
                <w:sz w:val="18"/>
                <w:szCs w:val="20"/>
                <w:vertAlign w:val="superscript"/>
              </w:rPr>
              <w:footnoteReference w:id="8"/>
            </w:r>
          </w:p>
        </w:tc>
        <w:tc>
          <w:tcPr>
            <w:tcW w:w="1559" w:type="dxa"/>
            <w:shd w:val="clear" w:color="auto" w:fill="E0E0E0"/>
            <w:vAlign w:val="center"/>
          </w:tcPr>
          <w:p w14:paraId="75748FA1" w14:textId="77777777" w:rsidR="00AD59E8" w:rsidRPr="00530FDF" w:rsidRDefault="00AD59E8" w:rsidP="00AD59E8">
            <w:pPr>
              <w:jc w:val="center"/>
              <w:rPr>
                <w:rFonts w:ascii="Calibri" w:hAnsi="Calibri" w:cs="Tahoma"/>
                <w:b/>
                <w:sz w:val="18"/>
                <w:szCs w:val="20"/>
                <w:lang w:val="en-US"/>
              </w:rPr>
            </w:pPr>
            <w:r w:rsidRPr="00530FDF">
              <w:rPr>
                <w:rFonts w:ascii="Calibri" w:hAnsi="Calibri" w:cs="Tahoma"/>
                <w:b/>
                <w:bCs/>
                <w:sz w:val="18"/>
                <w:szCs w:val="20"/>
              </w:rPr>
              <w:t>Estremi atti</w:t>
            </w:r>
          </w:p>
        </w:tc>
        <w:tc>
          <w:tcPr>
            <w:tcW w:w="1134" w:type="dxa"/>
            <w:shd w:val="clear" w:color="auto" w:fill="E0E0E0"/>
            <w:vAlign w:val="center"/>
          </w:tcPr>
          <w:p w14:paraId="13B6F905" w14:textId="77777777" w:rsidR="00AD59E8" w:rsidRPr="00530FDF" w:rsidRDefault="00AD59E8" w:rsidP="00AD59E8">
            <w:pPr>
              <w:jc w:val="center"/>
              <w:rPr>
                <w:rFonts w:ascii="Calibri" w:hAnsi="Calibri" w:cs="Tahoma"/>
                <w:b/>
                <w:sz w:val="18"/>
                <w:szCs w:val="20"/>
                <w:lang w:val="en-US"/>
              </w:rPr>
            </w:pPr>
            <w:r w:rsidRPr="00530FDF">
              <w:rPr>
                <w:rFonts w:ascii="Calibri" w:hAnsi="Calibri" w:cs="Tahoma"/>
                <w:b/>
                <w:bCs/>
                <w:sz w:val="18"/>
                <w:szCs w:val="20"/>
              </w:rPr>
              <w:t>NOTE</w:t>
            </w:r>
          </w:p>
        </w:tc>
        <w:tc>
          <w:tcPr>
            <w:tcW w:w="1701" w:type="dxa"/>
            <w:shd w:val="clear" w:color="auto" w:fill="E0E0E0"/>
            <w:vAlign w:val="center"/>
          </w:tcPr>
          <w:p w14:paraId="6D7BED16" w14:textId="77777777" w:rsidR="00AD59E8" w:rsidRPr="00530FDF" w:rsidRDefault="00AD59E8" w:rsidP="00AD59E8">
            <w:pPr>
              <w:jc w:val="center"/>
              <w:rPr>
                <w:rFonts w:ascii="Calibri" w:hAnsi="Calibri" w:cs="Tahoma"/>
                <w:b/>
                <w:sz w:val="18"/>
                <w:szCs w:val="20"/>
                <w:lang w:val="en-US"/>
              </w:rPr>
            </w:pPr>
            <w:r w:rsidRPr="00530FDF">
              <w:rPr>
                <w:rFonts w:ascii="Calibri" w:hAnsi="Calibri" w:cs="Tahoma"/>
                <w:b/>
                <w:sz w:val="18"/>
                <w:szCs w:val="20"/>
                <w:lang w:val="en-US"/>
              </w:rPr>
              <w:t>RIFERIMENTI NORMATIVI</w:t>
            </w:r>
          </w:p>
          <w:p w14:paraId="46434EA4" w14:textId="77777777" w:rsidR="00AD59E8" w:rsidRPr="00530FDF" w:rsidRDefault="00AD59E8" w:rsidP="00AD59E8">
            <w:pPr>
              <w:jc w:val="center"/>
              <w:rPr>
                <w:rFonts w:ascii="Calibri" w:hAnsi="Calibri" w:cs="Tahoma"/>
                <w:b/>
                <w:sz w:val="18"/>
                <w:szCs w:val="20"/>
                <w:lang w:val="en-US"/>
              </w:rPr>
            </w:pPr>
            <w:proofErr w:type="spellStart"/>
            <w:r w:rsidRPr="00530FDF">
              <w:rPr>
                <w:rFonts w:ascii="Calibri" w:hAnsi="Calibri" w:cs="Tahoma"/>
                <w:b/>
                <w:sz w:val="18"/>
                <w:szCs w:val="20"/>
                <w:lang w:val="en-US"/>
              </w:rPr>
              <w:t>Dlgs</w:t>
            </w:r>
            <w:proofErr w:type="spellEnd"/>
            <w:r w:rsidRPr="00530FDF">
              <w:rPr>
                <w:rFonts w:ascii="Calibri" w:hAnsi="Calibri" w:cs="Tahoma"/>
                <w:b/>
                <w:sz w:val="18"/>
                <w:szCs w:val="20"/>
                <w:lang w:val="en-US"/>
              </w:rPr>
              <w:t xml:space="preserve"> 50/2016</w:t>
            </w:r>
          </w:p>
        </w:tc>
      </w:tr>
      <w:tr w:rsidR="00AD59E8" w:rsidRPr="00530FDF" w14:paraId="2B5E3473" w14:textId="77777777" w:rsidTr="00AD59E8">
        <w:trPr>
          <w:trHeight w:val="20"/>
          <w:tblHeader/>
        </w:trPr>
        <w:tc>
          <w:tcPr>
            <w:tcW w:w="657" w:type="dxa"/>
            <w:shd w:val="clear" w:color="auto" w:fill="auto"/>
            <w:vAlign w:val="center"/>
          </w:tcPr>
          <w:p w14:paraId="13FE29C9" w14:textId="77777777" w:rsidR="00AD59E8" w:rsidRPr="00530FDF" w:rsidRDefault="00AD59E8" w:rsidP="00AD59E8">
            <w:pPr>
              <w:jc w:val="center"/>
              <w:rPr>
                <w:rFonts w:ascii="Calibri" w:hAnsi="Calibri" w:cs="Tahoma"/>
                <w:b/>
                <w:sz w:val="18"/>
                <w:szCs w:val="20"/>
                <w:highlight w:val="yellow"/>
              </w:rPr>
            </w:pPr>
            <w:r w:rsidRPr="00530FDF">
              <w:rPr>
                <w:rFonts w:ascii="Calibri" w:hAnsi="Calibri" w:cs="Tahoma"/>
                <w:b/>
                <w:sz w:val="18"/>
                <w:szCs w:val="20"/>
              </w:rPr>
              <w:t>1.</w:t>
            </w:r>
          </w:p>
        </w:tc>
        <w:tc>
          <w:tcPr>
            <w:tcW w:w="7565" w:type="dxa"/>
            <w:shd w:val="clear" w:color="auto" w:fill="auto"/>
            <w:vAlign w:val="center"/>
          </w:tcPr>
          <w:p w14:paraId="1895CC54" w14:textId="77777777" w:rsidR="00AD59E8" w:rsidRPr="00530FDF" w:rsidRDefault="00AD59E8" w:rsidP="00AD59E8">
            <w:pPr>
              <w:rPr>
                <w:rFonts w:ascii="Calibri" w:hAnsi="Calibri" w:cs="Tahoma"/>
                <w:b/>
                <w:sz w:val="18"/>
                <w:szCs w:val="20"/>
                <w:highlight w:val="yellow"/>
              </w:rPr>
            </w:pPr>
            <w:r w:rsidRPr="00530FDF">
              <w:rPr>
                <w:rFonts w:ascii="Calibri" w:hAnsi="Calibri" w:cs="Tahoma"/>
                <w:color w:val="171717"/>
                <w:sz w:val="18"/>
                <w:szCs w:val="20"/>
              </w:rPr>
              <w:t>L’ente ha destinano a un apposito fondo risorse finanziarie (in misura non superiore al 2 per cento modulate sull'importo dei lavori posti a base di gara) per le funzioni tecniche svolte dai dipendenti pubblici esclusivamente per le attività di</w:t>
            </w:r>
            <w:r w:rsidRPr="00530FDF">
              <w:rPr>
                <w:rFonts w:ascii="Calibri" w:hAnsi="Calibri" w:cs="Tahoma"/>
                <w:color w:val="FF0000"/>
                <w:sz w:val="18"/>
                <w:szCs w:val="20"/>
              </w:rPr>
              <w:t>:</w:t>
            </w:r>
            <w:r w:rsidRPr="00530FDF">
              <w:rPr>
                <w:rFonts w:ascii="Calibri" w:hAnsi="Calibri" w:cs="Tahoma"/>
                <w:color w:val="171717"/>
                <w:sz w:val="18"/>
                <w:szCs w:val="20"/>
              </w:rPr>
              <w:t xml:space="preserve"> programmazione della spesa per investimenti, per la verifica preventiva dei progetti</w:t>
            </w:r>
            <w:r w:rsidRPr="00530FDF">
              <w:rPr>
                <w:rFonts w:ascii="Calibri" w:hAnsi="Calibri" w:cs="Tahoma"/>
                <w:color w:val="FF0000"/>
                <w:sz w:val="18"/>
                <w:szCs w:val="20"/>
              </w:rPr>
              <w:t>,</w:t>
            </w:r>
            <w:r w:rsidRPr="00530FDF">
              <w:rPr>
                <w:rFonts w:ascii="Calibri" w:hAnsi="Calibri" w:cs="Tahoma"/>
                <w:color w:val="171717"/>
                <w:sz w:val="18"/>
                <w:szCs w:val="20"/>
              </w:rPr>
              <w:t xml:space="preserve"> di predisposizione e di controllo delle procedure di bando e di esecuzione dei contratti pubblici, di responsabile unico del procedimento, di direzione dei lavori ovvero direzione dell'esecuzione e di collaudo tecnico amministrativo ovvero di verifica di conformità, di collaudatore statico ove necessario per consentire l'esecuzione del contratto nel rispetto dei documenti a base di gara, del progetto, dei tempi e costi prestabiliti</w:t>
            </w:r>
          </w:p>
        </w:tc>
        <w:tc>
          <w:tcPr>
            <w:tcW w:w="567" w:type="dxa"/>
            <w:shd w:val="clear" w:color="auto" w:fill="auto"/>
            <w:vAlign w:val="center"/>
          </w:tcPr>
          <w:p w14:paraId="45CC70DB" w14:textId="77777777" w:rsidR="00AD59E8" w:rsidRPr="00530FDF" w:rsidRDefault="00AD59E8" w:rsidP="00AD59E8">
            <w:pPr>
              <w:jc w:val="center"/>
              <w:rPr>
                <w:rFonts w:ascii="Calibri" w:hAnsi="Calibri" w:cs="Tahoma"/>
                <w:b/>
                <w:bCs/>
                <w:sz w:val="18"/>
                <w:szCs w:val="20"/>
              </w:rPr>
            </w:pPr>
          </w:p>
        </w:tc>
        <w:tc>
          <w:tcPr>
            <w:tcW w:w="567" w:type="dxa"/>
            <w:shd w:val="clear" w:color="auto" w:fill="auto"/>
            <w:vAlign w:val="center"/>
          </w:tcPr>
          <w:p w14:paraId="4F126031" w14:textId="77777777" w:rsidR="00AD59E8" w:rsidRPr="00530FDF" w:rsidRDefault="00AD59E8" w:rsidP="00AD59E8">
            <w:pPr>
              <w:keepNext/>
              <w:jc w:val="center"/>
              <w:outlineLvl w:val="4"/>
              <w:rPr>
                <w:rFonts w:ascii="Calibri" w:hAnsi="Calibri" w:cs="Tahoma"/>
                <w:b/>
                <w:bCs/>
                <w:sz w:val="18"/>
                <w:szCs w:val="20"/>
              </w:rPr>
            </w:pPr>
          </w:p>
        </w:tc>
        <w:tc>
          <w:tcPr>
            <w:tcW w:w="567" w:type="dxa"/>
            <w:shd w:val="clear" w:color="auto" w:fill="auto"/>
            <w:vAlign w:val="center"/>
          </w:tcPr>
          <w:p w14:paraId="0F012174" w14:textId="77777777" w:rsidR="00AD59E8" w:rsidRPr="00530FDF" w:rsidRDefault="00AD59E8" w:rsidP="00AD59E8">
            <w:pPr>
              <w:keepNext/>
              <w:jc w:val="center"/>
              <w:outlineLvl w:val="4"/>
              <w:rPr>
                <w:rFonts w:ascii="Calibri" w:hAnsi="Calibri" w:cs="Tahoma"/>
                <w:b/>
                <w:bCs/>
                <w:sz w:val="18"/>
                <w:szCs w:val="20"/>
              </w:rPr>
            </w:pPr>
          </w:p>
        </w:tc>
        <w:tc>
          <w:tcPr>
            <w:tcW w:w="1559" w:type="dxa"/>
            <w:shd w:val="clear" w:color="auto" w:fill="auto"/>
            <w:vAlign w:val="center"/>
          </w:tcPr>
          <w:p w14:paraId="396D16F7" w14:textId="77777777" w:rsidR="00AD59E8" w:rsidRPr="00530FDF" w:rsidRDefault="00AD59E8" w:rsidP="00AD59E8">
            <w:pPr>
              <w:jc w:val="center"/>
              <w:rPr>
                <w:rFonts w:ascii="Calibri" w:hAnsi="Calibri" w:cs="Tahoma"/>
                <w:b/>
                <w:bCs/>
                <w:sz w:val="18"/>
                <w:szCs w:val="20"/>
              </w:rPr>
            </w:pPr>
          </w:p>
        </w:tc>
        <w:tc>
          <w:tcPr>
            <w:tcW w:w="1134" w:type="dxa"/>
            <w:shd w:val="clear" w:color="auto" w:fill="auto"/>
            <w:vAlign w:val="center"/>
          </w:tcPr>
          <w:p w14:paraId="2916C192" w14:textId="77777777" w:rsidR="00AD59E8" w:rsidRPr="00530FDF" w:rsidRDefault="00AD59E8" w:rsidP="00AD59E8">
            <w:pPr>
              <w:jc w:val="center"/>
              <w:rPr>
                <w:rFonts w:ascii="Calibri" w:hAnsi="Calibri" w:cs="Tahoma"/>
                <w:b/>
                <w:bCs/>
                <w:sz w:val="18"/>
                <w:szCs w:val="20"/>
              </w:rPr>
            </w:pPr>
          </w:p>
        </w:tc>
        <w:tc>
          <w:tcPr>
            <w:tcW w:w="1701" w:type="dxa"/>
            <w:vMerge w:val="restart"/>
            <w:shd w:val="clear" w:color="auto" w:fill="auto"/>
            <w:vAlign w:val="center"/>
          </w:tcPr>
          <w:p w14:paraId="690CCE96" w14:textId="77777777" w:rsidR="00AD59E8" w:rsidRPr="00530FDF" w:rsidRDefault="00AD59E8" w:rsidP="00AD59E8">
            <w:pPr>
              <w:jc w:val="center"/>
              <w:rPr>
                <w:rFonts w:ascii="Calibri" w:hAnsi="Calibri" w:cs="Tahoma"/>
                <w:sz w:val="18"/>
                <w:szCs w:val="20"/>
              </w:rPr>
            </w:pPr>
            <w:r w:rsidRPr="00530FDF">
              <w:rPr>
                <w:rFonts w:ascii="Calibri" w:hAnsi="Calibri" w:cs="Tahoma"/>
                <w:sz w:val="18"/>
                <w:szCs w:val="20"/>
              </w:rPr>
              <w:t>Art. 113</w:t>
            </w:r>
          </w:p>
        </w:tc>
      </w:tr>
      <w:tr w:rsidR="00AD59E8" w:rsidRPr="00530FDF" w14:paraId="2B8B4C5D" w14:textId="77777777" w:rsidTr="00AD59E8">
        <w:trPr>
          <w:trHeight w:val="20"/>
          <w:tblHeader/>
        </w:trPr>
        <w:tc>
          <w:tcPr>
            <w:tcW w:w="657" w:type="dxa"/>
            <w:shd w:val="clear" w:color="auto" w:fill="auto"/>
            <w:vAlign w:val="center"/>
          </w:tcPr>
          <w:p w14:paraId="580EDF17" w14:textId="77777777" w:rsidR="00AD59E8" w:rsidRPr="00530FDF" w:rsidRDefault="00AD59E8" w:rsidP="00AD59E8">
            <w:pPr>
              <w:jc w:val="center"/>
              <w:rPr>
                <w:rFonts w:ascii="Calibri" w:hAnsi="Calibri" w:cs="Tahoma"/>
                <w:b/>
                <w:bCs/>
                <w:sz w:val="18"/>
                <w:szCs w:val="20"/>
              </w:rPr>
            </w:pPr>
            <w:r w:rsidRPr="00530FDF">
              <w:rPr>
                <w:rFonts w:ascii="Calibri" w:hAnsi="Calibri" w:cs="Tahoma"/>
                <w:b/>
                <w:bCs/>
                <w:sz w:val="18"/>
                <w:szCs w:val="20"/>
              </w:rPr>
              <w:t>2.</w:t>
            </w:r>
          </w:p>
        </w:tc>
        <w:tc>
          <w:tcPr>
            <w:tcW w:w="7565" w:type="dxa"/>
            <w:shd w:val="clear" w:color="auto" w:fill="auto"/>
            <w:vAlign w:val="center"/>
          </w:tcPr>
          <w:p w14:paraId="4D9161DA" w14:textId="77777777" w:rsidR="00AD59E8" w:rsidRPr="00530FDF" w:rsidRDefault="00AD59E8" w:rsidP="00AD59E8">
            <w:pPr>
              <w:rPr>
                <w:rFonts w:ascii="Calibri" w:hAnsi="Calibri" w:cs="Tahoma"/>
                <w:color w:val="171717"/>
                <w:sz w:val="18"/>
                <w:szCs w:val="20"/>
              </w:rPr>
            </w:pPr>
            <w:r w:rsidRPr="00530FDF">
              <w:rPr>
                <w:rFonts w:ascii="Calibri" w:hAnsi="Calibri" w:cs="Tahoma"/>
                <w:color w:val="171717"/>
                <w:sz w:val="18"/>
                <w:szCs w:val="20"/>
              </w:rPr>
              <w:t>L’assegnazione degli incentivi per funzioni tecniche è stata effettuata sulla base di apposito regolamento adottato dall’Ente secondo il proprio ordinamento</w:t>
            </w:r>
          </w:p>
        </w:tc>
        <w:tc>
          <w:tcPr>
            <w:tcW w:w="567" w:type="dxa"/>
            <w:shd w:val="clear" w:color="auto" w:fill="auto"/>
            <w:vAlign w:val="center"/>
          </w:tcPr>
          <w:p w14:paraId="5D63C2A2" w14:textId="77777777" w:rsidR="00AD59E8" w:rsidRPr="00530FDF" w:rsidRDefault="00AD59E8" w:rsidP="00AD59E8">
            <w:pPr>
              <w:jc w:val="center"/>
              <w:rPr>
                <w:rFonts w:ascii="Calibri" w:hAnsi="Calibri" w:cs="Tahoma"/>
                <w:b/>
                <w:bCs/>
                <w:sz w:val="18"/>
                <w:szCs w:val="20"/>
              </w:rPr>
            </w:pPr>
          </w:p>
        </w:tc>
        <w:tc>
          <w:tcPr>
            <w:tcW w:w="567" w:type="dxa"/>
            <w:shd w:val="clear" w:color="auto" w:fill="auto"/>
            <w:vAlign w:val="center"/>
          </w:tcPr>
          <w:p w14:paraId="572EA3E8" w14:textId="77777777" w:rsidR="00AD59E8" w:rsidRPr="00530FDF" w:rsidRDefault="00AD59E8" w:rsidP="00AD59E8">
            <w:pPr>
              <w:keepNext/>
              <w:jc w:val="center"/>
              <w:outlineLvl w:val="4"/>
              <w:rPr>
                <w:rFonts w:ascii="Calibri" w:hAnsi="Calibri" w:cs="Tahoma"/>
                <w:b/>
                <w:bCs/>
                <w:sz w:val="18"/>
                <w:szCs w:val="20"/>
              </w:rPr>
            </w:pPr>
          </w:p>
        </w:tc>
        <w:tc>
          <w:tcPr>
            <w:tcW w:w="567" w:type="dxa"/>
            <w:shd w:val="clear" w:color="auto" w:fill="auto"/>
            <w:vAlign w:val="center"/>
          </w:tcPr>
          <w:p w14:paraId="3352DA11" w14:textId="77777777" w:rsidR="00AD59E8" w:rsidRPr="00530FDF" w:rsidRDefault="00AD59E8" w:rsidP="00AD59E8">
            <w:pPr>
              <w:keepNext/>
              <w:jc w:val="center"/>
              <w:outlineLvl w:val="4"/>
              <w:rPr>
                <w:rFonts w:ascii="Calibri" w:hAnsi="Calibri" w:cs="Tahoma"/>
                <w:b/>
                <w:bCs/>
                <w:sz w:val="18"/>
                <w:szCs w:val="20"/>
              </w:rPr>
            </w:pPr>
          </w:p>
        </w:tc>
        <w:tc>
          <w:tcPr>
            <w:tcW w:w="1559" w:type="dxa"/>
            <w:shd w:val="clear" w:color="auto" w:fill="auto"/>
            <w:vAlign w:val="center"/>
          </w:tcPr>
          <w:p w14:paraId="0C848F67" w14:textId="77777777" w:rsidR="00AD59E8" w:rsidRPr="00530FDF" w:rsidRDefault="00AD59E8" w:rsidP="00AD59E8">
            <w:pPr>
              <w:jc w:val="center"/>
              <w:rPr>
                <w:rFonts w:ascii="Calibri" w:hAnsi="Calibri" w:cs="Tahoma"/>
                <w:b/>
                <w:bCs/>
                <w:sz w:val="18"/>
                <w:szCs w:val="20"/>
              </w:rPr>
            </w:pPr>
          </w:p>
        </w:tc>
        <w:tc>
          <w:tcPr>
            <w:tcW w:w="1134" w:type="dxa"/>
            <w:shd w:val="clear" w:color="auto" w:fill="auto"/>
            <w:vAlign w:val="center"/>
          </w:tcPr>
          <w:p w14:paraId="547E11FF" w14:textId="77777777" w:rsidR="00AD59E8" w:rsidRPr="00530FDF" w:rsidRDefault="00AD59E8" w:rsidP="00AD59E8">
            <w:pPr>
              <w:jc w:val="center"/>
              <w:rPr>
                <w:rFonts w:ascii="Calibri" w:hAnsi="Calibri" w:cs="Tahoma"/>
                <w:b/>
                <w:bCs/>
                <w:sz w:val="18"/>
                <w:szCs w:val="20"/>
              </w:rPr>
            </w:pPr>
          </w:p>
        </w:tc>
        <w:tc>
          <w:tcPr>
            <w:tcW w:w="1701" w:type="dxa"/>
            <w:vMerge/>
            <w:shd w:val="clear" w:color="auto" w:fill="auto"/>
            <w:vAlign w:val="center"/>
          </w:tcPr>
          <w:p w14:paraId="03854A98" w14:textId="77777777" w:rsidR="00AD59E8" w:rsidRPr="00530FDF" w:rsidRDefault="00AD59E8" w:rsidP="00AD59E8">
            <w:pPr>
              <w:jc w:val="center"/>
              <w:rPr>
                <w:rFonts w:ascii="Calibri" w:hAnsi="Calibri" w:cs="Tahoma"/>
                <w:sz w:val="18"/>
                <w:szCs w:val="20"/>
              </w:rPr>
            </w:pPr>
          </w:p>
        </w:tc>
      </w:tr>
    </w:tbl>
    <w:p w14:paraId="19FD4688" w14:textId="77777777" w:rsidR="00AD59E8" w:rsidRPr="00280D85" w:rsidRDefault="00AD59E8" w:rsidP="00AD59E8">
      <w:pPr>
        <w:rPr>
          <w:rFonts w:ascii="Calibri" w:hAnsi="Calibri" w:cs="Tahoma"/>
          <w:sz w:val="20"/>
          <w:szCs w:val="20"/>
        </w:rPr>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657"/>
        <w:gridCol w:w="7565"/>
        <w:gridCol w:w="567"/>
        <w:gridCol w:w="567"/>
        <w:gridCol w:w="567"/>
        <w:gridCol w:w="1559"/>
        <w:gridCol w:w="1559"/>
        <w:gridCol w:w="1418"/>
      </w:tblGrid>
      <w:tr w:rsidR="00AD59E8" w:rsidRPr="00280D85" w14:paraId="307F20E3" w14:textId="77777777" w:rsidTr="00AD59E8">
        <w:trPr>
          <w:trHeight w:val="20"/>
          <w:tblHeader/>
        </w:trPr>
        <w:tc>
          <w:tcPr>
            <w:tcW w:w="657" w:type="dxa"/>
            <w:shd w:val="clear" w:color="auto" w:fill="E0E0E0"/>
            <w:vAlign w:val="center"/>
          </w:tcPr>
          <w:p w14:paraId="24879278"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lastRenderedPageBreak/>
              <w:t>N.</w:t>
            </w:r>
          </w:p>
        </w:tc>
        <w:tc>
          <w:tcPr>
            <w:tcW w:w="7565" w:type="dxa"/>
            <w:shd w:val="clear" w:color="auto" w:fill="E0E0E0"/>
            <w:vAlign w:val="center"/>
          </w:tcPr>
          <w:p w14:paraId="000ACEE1"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ADEMPIMENTO PREVISTO</w:t>
            </w:r>
          </w:p>
        </w:tc>
        <w:tc>
          <w:tcPr>
            <w:tcW w:w="567" w:type="dxa"/>
            <w:shd w:val="clear" w:color="auto" w:fill="E0E0E0"/>
            <w:vAlign w:val="center"/>
          </w:tcPr>
          <w:p w14:paraId="39AF3394"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SI</w:t>
            </w:r>
          </w:p>
        </w:tc>
        <w:tc>
          <w:tcPr>
            <w:tcW w:w="567" w:type="dxa"/>
            <w:shd w:val="clear" w:color="auto" w:fill="E0E0E0"/>
            <w:vAlign w:val="center"/>
          </w:tcPr>
          <w:p w14:paraId="115A8432" w14:textId="77777777" w:rsidR="00AD59E8" w:rsidRPr="00280D85" w:rsidRDefault="00AD59E8" w:rsidP="00AD59E8">
            <w:pPr>
              <w:keepNext/>
              <w:jc w:val="center"/>
              <w:outlineLvl w:val="4"/>
              <w:rPr>
                <w:rFonts w:ascii="Calibri" w:hAnsi="Calibri" w:cs="Tahoma"/>
                <w:b/>
                <w:bCs/>
                <w:sz w:val="20"/>
                <w:szCs w:val="20"/>
              </w:rPr>
            </w:pPr>
            <w:r w:rsidRPr="00280D85">
              <w:rPr>
                <w:rFonts w:ascii="Calibri" w:hAnsi="Calibri" w:cs="Tahoma"/>
                <w:b/>
                <w:bCs/>
                <w:sz w:val="20"/>
                <w:szCs w:val="20"/>
              </w:rPr>
              <w:t>NO</w:t>
            </w:r>
          </w:p>
        </w:tc>
        <w:tc>
          <w:tcPr>
            <w:tcW w:w="567" w:type="dxa"/>
            <w:shd w:val="clear" w:color="auto" w:fill="E0E0E0"/>
            <w:vAlign w:val="center"/>
          </w:tcPr>
          <w:p w14:paraId="588E2198" w14:textId="77777777" w:rsidR="00AD59E8" w:rsidRPr="00280D85" w:rsidRDefault="00AD59E8" w:rsidP="00AD59E8">
            <w:pPr>
              <w:keepNext/>
              <w:jc w:val="center"/>
              <w:outlineLvl w:val="4"/>
              <w:rPr>
                <w:rFonts w:ascii="Calibri" w:hAnsi="Calibri" w:cs="Tahoma"/>
                <w:b/>
                <w:bCs/>
                <w:sz w:val="20"/>
                <w:szCs w:val="20"/>
              </w:rPr>
            </w:pPr>
            <w:r w:rsidRPr="00280D85">
              <w:rPr>
                <w:rFonts w:ascii="Calibri" w:hAnsi="Calibri" w:cs="Tahoma"/>
                <w:b/>
                <w:bCs/>
                <w:sz w:val="20"/>
                <w:szCs w:val="20"/>
              </w:rPr>
              <w:t>N/P</w:t>
            </w:r>
            <w:r w:rsidRPr="00280D85">
              <w:rPr>
                <w:rFonts w:ascii="Calibri" w:hAnsi="Calibri" w:cs="Tahoma"/>
                <w:b/>
                <w:bCs/>
                <w:sz w:val="20"/>
                <w:szCs w:val="20"/>
                <w:vertAlign w:val="superscript"/>
              </w:rPr>
              <w:footnoteReference w:id="9"/>
            </w:r>
          </w:p>
        </w:tc>
        <w:tc>
          <w:tcPr>
            <w:tcW w:w="1559" w:type="dxa"/>
            <w:shd w:val="clear" w:color="auto" w:fill="E0E0E0"/>
            <w:vAlign w:val="center"/>
          </w:tcPr>
          <w:p w14:paraId="5FAB9D3B"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bCs/>
                <w:sz w:val="20"/>
                <w:szCs w:val="20"/>
              </w:rPr>
              <w:t>Estremi atti</w:t>
            </w:r>
          </w:p>
        </w:tc>
        <w:tc>
          <w:tcPr>
            <w:tcW w:w="1559" w:type="dxa"/>
            <w:shd w:val="clear" w:color="auto" w:fill="E0E0E0"/>
            <w:vAlign w:val="center"/>
          </w:tcPr>
          <w:p w14:paraId="55BBD88B"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bCs/>
                <w:sz w:val="20"/>
                <w:szCs w:val="20"/>
              </w:rPr>
              <w:t>NOTE</w:t>
            </w:r>
          </w:p>
        </w:tc>
        <w:tc>
          <w:tcPr>
            <w:tcW w:w="1418" w:type="dxa"/>
            <w:shd w:val="clear" w:color="auto" w:fill="E0E0E0"/>
            <w:vAlign w:val="center"/>
          </w:tcPr>
          <w:p w14:paraId="226F2CDB" w14:textId="77777777" w:rsidR="00AD59E8" w:rsidRPr="00280D85" w:rsidRDefault="00AD59E8" w:rsidP="00AD59E8">
            <w:pPr>
              <w:jc w:val="center"/>
              <w:rPr>
                <w:rFonts w:ascii="Calibri" w:hAnsi="Calibri" w:cs="Tahoma"/>
                <w:b/>
                <w:sz w:val="20"/>
                <w:szCs w:val="20"/>
                <w:lang w:val="en-US"/>
              </w:rPr>
            </w:pPr>
            <w:r w:rsidRPr="00280D85">
              <w:rPr>
                <w:rFonts w:ascii="Calibri" w:hAnsi="Calibri" w:cs="Tahoma"/>
                <w:b/>
                <w:sz w:val="20"/>
                <w:szCs w:val="20"/>
                <w:lang w:val="en-US"/>
              </w:rPr>
              <w:t>RIFERIMENTI NORMATIVI</w:t>
            </w:r>
          </w:p>
          <w:p w14:paraId="1E1897AA" w14:textId="77777777" w:rsidR="00AD59E8" w:rsidRPr="00280D85" w:rsidRDefault="00AD59E8" w:rsidP="00AD59E8">
            <w:pPr>
              <w:jc w:val="center"/>
              <w:rPr>
                <w:rFonts w:ascii="Calibri" w:hAnsi="Calibri" w:cs="Tahoma"/>
                <w:b/>
                <w:sz w:val="20"/>
                <w:szCs w:val="20"/>
                <w:lang w:val="en-US"/>
              </w:rPr>
            </w:pPr>
            <w:proofErr w:type="spellStart"/>
            <w:r w:rsidRPr="00280D85">
              <w:rPr>
                <w:rFonts w:ascii="Calibri" w:hAnsi="Calibri" w:cs="Tahoma"/>
                <w:b/>
                <w:sz w:val="20"/>
                <w:szCs w:val="20"/>
                <w:lang w:val="en-US"/>
              </w:rPr>
              <w:t>Dlgs</w:t>
            </w:r>
            <w:proofErr w:type="spellEnd"/>
            <w:r w:rsidRPr="00280D85">
              <w:rPr>
                <w:rFonts w:ascii="Calibri" w:hAnsi="Calibri" w:cs="Tahoma"/>
                <w:b/>
                <w:sz w:val="20"/>
                <w:szCs w:val="20"/>
                <w:lang w:val="en-US"/>
              </w:rPr>
              <w:t xml:space="preserve"> 50/2016</w:t>
            </w:r>
          </w:p>
        </w:tc>
      </w:tr>
      <w:tr w:rsidR="00AD59E8" w:rsidRPr="00280D85" w14:paraId="09F8866F" w14:textId="77777777" w:rsidTr="00AD59E8">
        <w:trPr>
          <w:trHeight w:val="20"/>
          <w:tblHeader/>
        </w:trPr>
        <w:tc>
          <w:tcPr>
            <w:tcW w:w="657" w:type="dxa"/>
            <w:shd w:val="clear" w:color="auto" w:fill="auto"/>
            <w:vAlign w:val="center"/>
          </w:tcPr>
          <w:p w14:paraId="181D6CEC"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3.</w:t>
            </w:r>
          </w:p>
        </w:tc>
        <w:tc>
          <w:tcPr>
            <w:tcW w:w="7565" w:type="dxa"/>
            <w:shd w:val="clear" w:color="auto" w:fill="auto"/>
            <w:vAlign w:val="center"/>
          </w:tcPr>
          <w:p w14:paraId="3BE86603" w14:textId="77777777" w:rsidR="00AD59E8" w:rsidRPr="00280D85" w:rsidRDefault="00AD59E8" w:rsidP="00AD59E8">
            <w:pPr>
              <w:rPr>
                <w:rFonts w:ascii="Calibri" w:hAnsi="Calibri" w:cs="Tahoma"/>
                <w:color w:val="171717"/>
                <w:sz w:val="20"/>
                <w:szCs w:val="20"/>
              </w:rPr>
            </w:pPr>
            <w:r w:rsidRPr="00280D85">
              <w:rPr>
                <w:rFonts w:ascii="Calibri" w:hAnsi="Calibri" w:cs="Tahoma"/>
                <w:color w:val="171717"/>
                <w:sz w:val="20"/>
                <w:szCs w:val="20"/>
              </w:rPr>
              <w:t>L’assegnazione degli incentivi è stata effettuata nei confronti del:</w:t>
            </w:r>
          </w:p>
          <w:p w14:paraId="5D9E577B" w14:textId="77777777" w:rsidR="00AD59E8" w:rsidRPr="00280D85" w:rsidRDefault="00AD59E8" w:rsidP="00AD59E8">
            <w:pPr>
              <w:tabs>
                <w:tab w:val="left" w:pos="341"/>
              </w:tabs>
              <w:ind w:left="341" w:hanging="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responsabile unico del procedimento;</w:t>
            </w:r>
          </w:p>
          <w:p w14:paraId="1E8EF416" w14:textId="77777777" w:rsidR="00AD59E8" w:rsidRPr="00280D85" w:rsidRDefault="00AD59E8" w:rsidP="00AD59E8">
            <w:pPr>
              <w:tabs>
                <w:tab w:val="left" w:pos="341"/>
              </w:tabs>
              <w:ind w:left="341" w:hanging="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soggetti che svolgono le funzioni tecniche indicate al comma 2 dell’art. 113 del Dlgs 50/2016 (specificare tipo di funzione):</w:t>
            </w:r>
          </w:p>
          <w:p w14:paraId="6D36A0C5" w14:textId="77777777" w:rsidR="00AD59E8" w:rsidRPr="00280D85" w:rsidRDefault="00AD59E8" w:rsidP="00AD59E8">
            <w:pPr>
              <w:ind w:left="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direzione dei lavori</w:t>
            </w:r>
          </w:p>
          <w:p w14:paraId="63C288EB" w14:textId="77777777" w:rsidR="00AD59E8" w:rsidRPr="00280D85" w:rsidRDefault="00AD59E8" w:rsidP="00AD59E8">
            <w:pPr>
              <w:ind w:left="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direzione dell'esecuzione e di collaudo tecnico amministrativo</w:t>
            </w:r>
          </w:p>
          <w:p w14:paraId="390B9A2E" w14:textId="77777777" w:rsidR="00AD59E8" w:rsidRPr="00280D85" w:rsidRDefault="00AD59E8" w:rsidP="00AD59E8">
            <w:pPr>
              <w:ind w:left="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collaudatore statico</w:t>
            </w:r>
          </w:p>
          <w:p w14:paraId="0D26A564" w14:textId="77777777" w:rsidR="00AD59E8" w:rsidRPr="00280D85" w:rsidRDefault="00AD59E8" w:rsidP="00AD59E8">
            <w:pPr>
              <w:ind w:left="341"/>
              <w:rPr>
                <w:rFonts w:ascii="Calibri" w:hAnsi="Calibri" w:cs="Tahoma"/>
                <w:color w:val="171717"/>
                <w:sz w:val="20"/>
                <w:szCs w:val="20"/>
              </w:rPr>
            </w:pPr>
            <w:r w:rsidRPr="00280D85">
              <w:rPr>
                <w:rFonts w:ascii="Calibri" w:hAnsi="Calibri" w:cs="Tahoma"/>
                <w:color w:val="171717"/>
                <w:sz w:val="20"/>
                <w:szCs w:val="20"/>
              </w:rPr>
              <w:t xml:space="preserve">□ </w:t>
            </w:r>
            <w:r w:rsidRPr="00280D85">
              <w:rPr>
                <w:rFonts w:ascii="Calibri" w:hAnsi="Calibri" w:cs="Tahoma"/>
                <w:color w:val="171717"/>
                <w:sz w:val="20"/>
                <w:szCs w:val="20"/>
              </w:rPr>
              <w:tab/>
              <w:t xml:space="preserve"> ________________ </w:t>
            </w:r>
          </w:p>
        </w:tc>
        <w:tc>
          <w:tcPr>
            <w:tcW w:w="567" w:type="dxa"/>
            <w:shd w:val="clear" w:color="auto" w:fill="auto"/>
            <w:vAlign w:val="center"/>
          </w:tcPr>
          <w:p w14:paraId="1EA3962B" w14:textId="77777777" w:rsidR="00AD59E8" w:rsidRPr="00280D85" w:rsidRDefault="00AD59E8" w:rsidP="00AD59E8">
            <w:pPr>
              <w:jc w:val="center"/>
              <w:rPr>
                <w:rFonts w:ascii="Calibri" w:hAnsi="Calibri" w:cs="Tahoma"/>
                <w:b/>
                <w:bCs/>
                <w:sz w:val="20"/>
                <w:szCs w:val="20"/>
              </w:rPr>
            </w:pPr>
          </w:p>
        </w:tc>
        <w:tc>
          <w:tcPr>
            <w:tcW w:w="567" w:type="dxa"/>
            <w:shd w:val="clear" w:color="auto" w:fill="auto"/>
            <w:vAlign w:val="center"/>
          </w:tcPr>
          <w:p w14:paraId="04C4A2E0" w14:textId="77777777" w:rsidR="00AD59E8" w:rsidRPr="00280D85" w:rsidRDefault="00AD59E8" w:rsidP="00AD59E8">
            <w:pPr>
              <w:keepNext/>
              <w:jc w:val="center"/>
              <w:outlineLvl w:val="4"/>
              <w:rPr>
                <w:rFonts w:ascii="Calibri" w:hAnsi="Calibri" w:cs="Tahoma"/>
                <w:b/>
                <w:bCs/>
                <w:sz w:val="20"/>
                <w:szCs w:val="20"/>
              </w:rPr>
            </w:pPr>
          </w:p>
        </w:tc>
        <w:tc>
          <w:tcPr>
            <w:tcW w:w="567" w:type="dxa"/>
            <w:shd w:val="clear" w:color="auto" w:fill="auto"/>
            <w:vAlign w:val="center"/>
          </w:tcPr>
          <w:p w14:paraId="06A92825" w14:textId="77777777" w:rsidR="00AD59E8" w:rsidRPr="00280D85" w:rsidRDefault="00AD59E8" w:rsidP="00AD59E8">
            <w:pPr>
              <w:keepNext/>
              <w:jc w:val="center"/>
              <w:outlineLvl w:val="4"/>
              <w:rPr>
                <w:rFonts w:ascii="Calibri" w:hAnsi="Calibri" w:cs="Tahoma"/>
                <w:b/>
                <w:bCs/>
                <w:sz w:val="20"/>
                <w:szCs w:val="20"/>
              </w:rPr>
            </w:pPr>
          </w:p>
        </w:tc>
        <w:tc>
          <w:tcPr>
            <w:tcW w:w="1559" w:type="dxa"/>
            <w:shd w:val="clear" w:color="auto" w:fill="auto"/>
            <w:vAlign w:val="center"/>
          </w:tcPr>
          <w:p w14:paraId="2275D2D5" w14:textId="77777777" w:rsidR="00AD59E8" w:rsidRPr="00280D85" w:rsidRDefault="00AD59E8" w:rsidP="00AD59E8">
            <w:pPr>
              <w:jc w:val="center"/>
              <w:rPr>
                <w:rFonts w:ascii="Calibri" w:hAnsi="Calibri" w:cs="Tahoma"/>
                <w:b/>
                <w:bCs/>
                <w:sz w:val="20"/>
                <w:szCs w:val="20"/>
              </w:rPr>
            </w:pPr>
          </w:p>
        </w:tc>
        <w:tc>
          <w:tcPr>
            <w:tcW w:w="1559" w:type="dxa"/>
            <w:shd w:val="clear" w:color="auto" w:fill="auto"/>
            <w:vAlign w:val="center"/>
          </w:tcPr>
          <w:p w14:paraId="1D26027C" w14:textId="77777777" w:rsidR="00AD59E8" w:rsidRPr="00280D85" w:rsidRDefault="00AD59E8" w:rsidP="00AD59E8">
            <w:pPr>
              <w:jc w:val="center"/>
              <w:rPr>
                <w:rFonts w:ascii="Calibri" w:hAnsi="Calibri" w:cs="Tahoma"/>
                <w:b/>
                <w:bCs/>
                <w:sz w:val="20"/>
                <w:szCs w:val="20"/>
              </w:rPr>
            </w:pPr>
          </w:p>
        </w:tc>
        <w:tc>
          <w:tcPr>
            <w:tcW w:w="1418" w:type="dxa"/>
            <w:shd w:val="clear" w:color="auto" w:fill="auto"/>
            <w:vAlign w:val="center"/>
          </w:tcPr>
          <w:p w14:paraId="5639FF00" w14:textId="77777777" w:rsidR="00AD59E8" w:rsidRPr="00280D85" w:rsidRDefault="00AD59E8" w:rsidP="00AD59E8">
            <w:pPr>
              <w:jc w:val="center"/>
              <w:rPr>
                <w:rFonts w:ascii="Calibri" w:hAnsi="Calibri" w:cs="Tahoma"/>
                <w:sz w:val="20"/>
                <w:szCs w:val="20"/>
              </w:rPr>
            </w:pPr>
          </w:p>
        </w:tc>
      </w:tr>
      <w:tr w:rsidR="00AD59E8" w:rsidRPr="00280D85" w14:paraId="61F62E82" w14:textId="77777777" w:rsidTr="00AD59E8">
        <w:trPr>
          <w:trHeight w:val="20"/>
          <w:tblHeader/>
        </w:trPr>
        <w:tc>
          <w:tcPr>
            <w:tcW w:w="657" w:type="dxa"/>
            <w:shd w:val="clear" w:color="auto" w:fill="auto"/>
            <w:vAlign w:val="center"/>
          </w:tcPr>
          <w:p w14:paraId="1E4A053A"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4.</w:t>
            </w:r>
          </w:p>
        </w:tc>
        <w:tc>
          <w:tcPr>
            <w:tcW w:w="7565" w:type="dxa"/>
            <w:shd w:val="clear" w:color="auto" w:fill="auto"/>
            <w:vAlign w:val="center"/>
          </w:tcPr>
          <w:p w14:paraId="18B73EB1" w14:textId="77777777" w:rsidR="00AD59E8" w:rsidRPr="00280D85" w:rsidRDefault="00AD59E8" w:rsidP="00AD59E8">
            <w:pPr>
              <w:rPr>
                <w:rFonts w:ascii="Calibri" w:hAnsi="Calibri" w:cs="Tahoma"/>
                <w:b/>
                <w:bCs/>
                <w:sz w:val="20"/>
                <w:szCs w:val="20"/>
              </w:rPr>
            </w:pPr>
            <w:r w:rsidRPr="00280D85">
              <w:rPr>
                <w:rFonts w:ascii="Calibri" w:hAnsi="Calibri" w:cs="Tahoma"/>
                <w:color w:val="171717"/>
                <w:sz w:val="20"/>
                <w:szCs w:val="20"/>
              </w:rPr>
              <w:t>Gli importi erogati al personale che svolge funzioni tecniche sono comprensivi anche degli oneri previdenziali e assistenziali a carico dell'amministrazione</w:t>
            </w:r>
          </w:p>
        </w:tc>
        <w:tc>
          <w:tcPr>
            <w:tcW w:w="567" w:type="dxa"/>
            <w:shd w:val="clear" w:color="auto" w:fill="auto"/>
            <w:vAlign w:val="center"/>
          </w:tcPr>
          <w:p w14:paraId="48ECBDC1" w14:textId="77777777" w:rsidR="00AD59E8" w:rsidRPr="00280D85" w:rsidRDefault="00AD59E8" w:rsidP="00AD59E8">
            <w:pPr>
              <w:jc w:val="center"/>
              <w:rPr>
                <w:rFonts w:ascii="Calibri" w:hAnsi="Calibri" w:cs="Tahoma"/>
                <w:b/>
                <w:bCs/>
                <w:sz w:val="20"/>
                <w:szCs w:val="20"/>
              </w:rPr>
            </w:pPr>
          </w:p>
        </w:tc>
        <w:tc>
          <w:tcPr>
            <w:tcW w:w="567" w:type="dxa"/>
            <w:shd w:val="clear" w:color="auto" w:fill="auto"/>
            <w:vAlign w:val="center"/>
          </w:tcPr>
          <w:p w14:paraId="3D386A75" w14:textId="77777777" w:rsidR="00AD59E8" w:rsidRPr="00280D85" w:rsidRDefault="00AD59E8" w:rsidP="00AD59E8">
            <w:pPr>
              <w:keepNext/>
              <w:jc w:val="center"/>
              <w:outlineLvl w:val="4"/>
              <w:rPr>
                <w:rFonts w:ascii="Calibri" w:hAnsi="Calibri" w:cs="Tahoma"/>
                <w:b/>
                <w:bCs/>
                <w:sz w:val="20"/>
                <w:szCs w:val="20"/>
              </w:rPr>
            </w:pPr>
          </w:p>
        </w:tc>
        <w:tc>
          <w:tcPr>
            <w:tcW w:w="567" w:type="dxa"/>
            <w:shd w:val="clear" w:color="auto" w:fill="auto"/>
            <w:vAlign w:val="center"/>
          </w:tcPr>
          <w:p w14:paraId="3858E013" w14:textId="77777777" w:rsidR="00AD59E8" w:rsidRPr="00280D85" w:rsidRDefault="00AD59E8" w:rsidP="00AD59E8">
            <w:pPr>
              <w:keepNext/>
              <w:jc w:val="center"/>
              <w:outlineLvl w:val="4"/>
              <w:rPr>
                <w:rFonts w:ascii="Calibri" w:hAnsi="Calibri" w:cs="Tahoma"/>
                <w:b/>
                <w:bCs/>
                <w:sz w:val="20"/>
                <w:szCs w:val="20"/>
              </w:rPr>
            </w:pPr>
          </w:p>
        </w:tc>
        <w:tc>
          <w:tcPr>
            <w:tcW w:w="1559" w:type="dxa"/>
            <w:shd w:val="clear" w:color="auto" w:fill="auto"/>
            <w:vAlign w:val="center"/>
          </w:tcPr>
          <w:p w14:paraId="4498FD03" w14:textId="77777777" w:rsidR="00AD59E8" w:rsidRPr="00280D85" w:rsidRDefault="00AD59E8" w:rsidP="00AD59E8">
            <w:pPr>
              <w:jc w:val="center"/>
              <w:rPr>
                <w:rFonts w:ascii="Calibri" w:hAnsi="Calibri" w:cs="Tahoma"/>
                <w:b/>
                <w:bCs/>
                <w:sz w:val="20"/>
                <w:szCs w:val="20"/>
              </w:rPr>
            </w:pPr>
          </w:p>
        </w:tc>
        <w:tc>
          <w:tcPr>
            <w:tcW w:w="1559" w:type="dxa"/>
            <w:shd w:val="clear" w:color="auto" w:fill="auto"/>
            <w:vAlign w:val="center"/>
          </w:tcPr>
          <w:p w14:paraId="3C2F3A33" w14:textId="77777777" w:rsidR="00AD59E8" w:rsidRPr="00280D85" w:rsidRDefault="00AD59E8" w:rsidP="00AD59E8">
            <w:pPr>
              <w:jc w:val="center"/>
              <w:rPr>
                <w:rFonts w:ascii="Calibri" w:hAnsi="Calibri" w:cs="Tahoma"/>
                <w:b/>
                <w:bCs/>
                <w:sz w:val="20"/>
                <w:szCs w:val="20"/>
              </w:rPr>
            </w:pPr>
          </w:p>
        </w:tc>
        <w:tc>
          <w:tcPr>
            <w:tcW w:w="1418" w:type="dxa"/>
            <w:vMerge w:val="restart"/>
            <w:shd w:val="clear" w:color="auto" w:fill="auto"/>
            <w:vAlign w:val="center"/>
          </w:tcPr>
          <w:p w14:paraId="7AD895C2" w14:textId="77777777" w:rsidR="00AD59E8" w:rsidRPr="00280D85" w:rsidRDefault="00AD59E8" w:rsidP="00AD59E8">
            <w:pPr>
              <w:jc w:val="center"/>
              <w:rPr>
                <w:rFonts w:ascii="Calibri" w:hAnsi="Calibri" w:cs="Tahoma"/>
                <w:sz w:val="20"/>
                <w:szCs w:val="20"/>
              </w:rPr>
            </w:pPr>
          </w:p>
        </w:tc>
      </w:tr>
      <w:tr w:rsidR="00AD59E8" w:rsidRPr="00280D85" w14:paraId="2FEB8BDD" w14:textId="77777777" w:rsidTr="00AD59E8">
        <w:trPr>
          <w:trHeight w:val="20"/>
          <w:tblHeader/>
        </w:trPr>
        <w:tc>
          <w:tcPr>
            <w:tcW w:w="657" w:type="dxa"/>
            <w:shd w:val="clear" w:color="auto" w:fill="auto"/>
            <w:vAlign w:val="center"/>
          </w:tcPr>
          <w:p w14:paraId="3C6314F5"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5.</w:t>
            </w:r>
          </w:p>
        </w:tc>
        <w:tc>
          <w:tcPr>
            <w:tcW w:w="7565" w:type="dxa"/>
            <w:shd w:val="clear" w:color="auto" w:fill="auto"/>
            <w:vAlign w:val="center"/>
          </w:tcPr>
          <w:p w14:paraId="4027CBC7" w14:textId="77777777" w:rsidR="00AD59E8" w:rsidRPr="00280D85" w:rsidRDefault="00AD59E8" w:rsidP="00AD59E8">
            <w:pPr>
              <w:rPr>
                <w:rFonts w:ascii="Calibri" w:hAnsi="Calibri" w:cs="Tahoma"/>
                <w:bCs/>
                <w:sz w:val="20"/>
                <w:szCs w:val="20"/>
              </w:rPr>
            </w:pPr>
            <w:r w:rsidRPr="00280D85">
              <w:rPr>
                <w:rFonts w:ascii="Calibri" w:hAnsi="Calibri" w:cs="Tahoma"/>
                <w:bCs/>
                <w:sz w:val="20"/>
                <w:szCs w:val="20"/>
              </w:rPr>
              <w:t>Nella busta paga dei dipendenti sono individuabili le somme corrisposte per l’espletamento di funzioni tecniche</w:t>
            </w:r>
          </w:p>
        </w:tc>
        <w:tc>
          <w:tcPr>
            <w:tcW w:w="567" w:type="dxa"/>
            <w:shd w:val="clear" w:color="auto" w:fill="auto"/>
            <w:vAlign w:val="center"/>
          </w:tcPr>
          <w:p w14:paraId="51C163CA" w14:textId="77777777" w:rsidR="00AD59E8" w:rsidRPr="00280D85" w:rsidRDefault="00AD59E8" w:rsidP="00AD59E8">
            <w:pPr>
              <w:jc w:val="center"/>
              <w:rPr>
                <w:rFonts w:ascii="Calibri" w:hAnsi="Calibri" w:cs="Tahoma"/>
                <w:b/>
                <w:bCs/>
                <w:sz w:val="20"/>
                <w:szCs w:val="20"/>
              </w:rPr>
            </w:pPr>
          </w:p>
        </w:tc>
        <w:tc>
          <w:tcPr>
            <w:tcW w:w="567" w:type="dxa"/>
            <w:shd w:val="clear" w:color="auto" w:fill="auto"/>
            <w:vAlign w:val="center"/>
          </w:tcPr>
          <w:p w14:paraId="031E15B4" w14:textId="77777777" w:rsidR="00AD59E8" w:rsidRPr="00280D85" w:rsidRDefault="00AD59E8" w:rsidP="00AD59E8">
            <w:pPr>
              <w:keepNext/>
              <w:jc w:val="center"/>
              <w:outlineLvl w:val="4"/>
              <w:rPr>
                <w:rFonts w:ascii="Calibri" w:hAnsi="Calibri" w:cs="Tahoma"/>
                <w:b/>
                <w:bCs/>
                <w:sz w:val="20"/>
                <w:szCs w:val="20"/>
              </w:rPr>
            </w:pPr>
          </w:p>
        </w:tc>
        <w:tc>
          <w:tcPr>
            <w:tcW w:w="567" w:type="dxa"/>
            <w:shd w:val="clear" w:color="auto" w:fill="auto"/>
            <w:vAlign w:val="center"/>
          </w:tcPr>
          <w:p w14:paraId="34333B49" w14:textId="77777777" w:rsidR="00AD59E8" w:rsidRPr="00280D85" w:rsidRDefault="00AD59E8" w:rsidP="00AD59E8">
            <w:pPr>
              <w:keepNext/>
              <w:jc w:val="center"/>
              <w:outlineLvl w:val="4"/>
              <w:rPr>
                <w:rFonts w:ascii="Calibri" w:hAnsi="Calibri" w:cs="Tahoma"/>
                <w:b/>
                <w:bCs/>
                <w:sz w:val="20"/>
                <w:szCs w:val="20"/>
              </w:rPr>
            </w:pPr>
          </w:p>
        </w:tc>
        <w:tc>
          <w:tcPr>
            <w:tcW w:w="1559" w:type="dxa"/>
            <w:shd w:val="clear" w:color="auto" w:fill="auto"/>
            <w:vAlign w:val="center"/>
          </w:tcPr>
          <w:p w14:paraId="2C762F66" w14:textId="77777777" w:rsidR="00AD59E8" w:rsidRPr="00280D85" w:rsidRDefault="00AD59E8" w:rsidP="00AD59E8">
            <w:pPr>
              <w:jc w:val="center"/>
              <w:rPr>
                <w:rFonts w:ascii="Calibri" w:hAnsi="Calibri" w:cs="Tahoma"/>
                <w:b/>
                <w:bCs/>
                <w:sz w:val="20"/>
                <w:szCs w:val="20"/>
              </w:rPr>
            </w:pPr>
          </w:p>
        </w:tc>
        <w:tc>
          <w:tcPr>
            <w:tcW w:w="1559" w:type="dxa"/>
            <w:shd w:val="clear" w:color="auto" w:fill="auto"/>
            <w:vAlign w:val="center"/>
          </w:tcPr>
          <w:p w14:paraId="4D05184C" w14:textId="77777777" w:rsidR="00AD59E8" w:rsidRPr="00280D85" w:rsidRDefault="00AD59E8" w:rsidP="00AD59E8">
            <w:pPr>
              <w:jc w:val="center"/>
              <w:rPr>
                <w:rFonts w:ascii="Calibri" w:hAnsi="Calibri" w:cs="Tahoma"/>
                <w:b/>
                <w:bCs/>
                <w:sz w:val="20"/>
                <w:szCs w:val="20"/>
              </w:rPr>
            </w:pPr>
          </w:p>
        </w:tc>
        <w:tc>
          <w:tcPr>
            <w:tcW w:w="1418" w:type="dxa"/>
            <w:vMerge/>
            <w:shd w:val="clear" w:color="auto" w:fill="auto"/>
            <w:vAlign w:val="center"/>
          </w:tcPr>
          <w:p w14:paraId="5781F6F2" w14:textId="77777777" w:rsidR="00AD59E8" w:rsidRPr="00280D85" w:rsidRDefault="00AD59E8" w:rsidP="00AD59E8">
            <w:pPr>
              <w:jc w:val="center"/>
              <w:rPr>
                <w:rFonts w:ascii="Calibri" w:hAnsi="Calibri" w:cs="Tahoma"/>
                <w:sz w:val="20"/>
                <w:szCs w:val="20"/>
              </w:rPr>
            </w:pPr>
          </w:p>
        </w:tc>
      </w:tr>
      <w:tr w:rsidR="00AD59E8" w:rsidRPr="00280D85" w14:paraId="1FD83EBC" w14:textId="77777777" w:rsidTr="00AD59E8">
        <w:trPr>
          <w:trHeight w:val="20"/>
          <w:tblHeader/>
        </w:trPr>
        <w:tc>
          <w:tcPr>
            <w:tcW w:w="657" w:type="dxa"/>
            <w:shd w:val="clear" w:color="auto" w:fill="auto"/>
            <w:vAlign w:val="center"/>
          </w:tcPr>
          <w:p w14:paraId="7A6170FA" w14:textId="77777777" w:rsidR="00AD59E8" w:rsidRPr="00280D85" w:rsidRDefault="00AD59E8" w:rsidP="00AD59E8">
            <w:pPr>
              <w:jc w:val="center"/>
              <w:rPr>
                <w:rFonts w:ascii="Calibri" w:hAnsi="Calibri" w:cs="Tahoma"/>
                <w:b/>
                <w:bCs/>
                <w:sz w:val="20"/>
                <w:szCs w:val="20"/>
              </w:rPr>
            </w:pPr>
            <w:r w:rsidRPr="00280D85">
              <w:rPr>
                <w:rFonts w:ascii="Calibri" w:hAnsi="Calibri" w:cs="Tahoma"/>
                <w:b/>
                <w:bCs/>
                <w:sz w:val="20"/>
                <w:szCs w:val="20"/>
              </w:rPr>
              <w:t>6.</w:t>
            </w:r>
          </w:p>
        </w:tc>
        <w:tc>
          <w:tcPr>
            <w:tcW w:w="7565" w:type="dxa"/>
            <w:shd w:val="clear" w:color="auto" w:fill="auto"/>
            <w:vAlign w:val="center"/>
          </w:tcPr>
          <w:p w14:paraId="073822E8" w14:textId="77777777" w:rsidR="00AD59E8" w:rsidRPr="00280D85" w:rsidRDefault="00AD59E8" w:rsidP="00AD59E8">
            <w:pPr>
              <w:rPr>
                <w:rFonts w:ascii="Calibri" w:hAnsi="Calibri" w:cs="Tahoma"/>
                <w:bCs/>
                <w:sz w:val="20"/>
                <w:szCs w:val="20"/>
              </w:rPr>
            </w:pPr>
            <w:r w:rsidRPr="00280D85">
              <w:rPr>
                <w:rFonts w:ascii="Calibri" w:hAnsi="Calibri" w:cs="Tahoma"/>
                <w:bCs/>
                <w:sz w:val="20"/>
                <w:szCs w:val="20"/>
              </w:rPr>
              <w:t>L’ente non ha corrisposto incentivi per funzioni tecniche al personale con qualifica dirigenziale</w:t>
            </w:r>
          </w:p>
        </w:tc>
        <w:tc>
          <w:tcPr>
            <w:tcW w:w="567" w:type="dxa"/>
            <w:shd w:val="clear" w:color="auto" w:fill="auto"/>
            <w:vAlign w:val="center"/>
          </w:tcPr>
          <w:p w14:paraId="0F9FC9F8" w14:textId="77777777" w:rsidR="00AD59E8" w:rsidRPr="00280D85" w:rsidRDefault="00AD59E8" w:rsidP="00AD59E8">
            <w:pPr>
              <w:jc w:val="center"/>
              <w:rPr>
                <w:rFonts w:ascii="Calibri" w:hAnsi="Calibri" w:cs="Tahoma"/>
                <w:b/>
                <w:bCs/>
                <w:sz w:val="20"/>
                <w:szCs w:val="20"/>
              </w:rPr>
            </w:pPr>
          </w:p>
        </w:tc>
        <w:tc>
          <w:tcPr>
            <w:tcW w:w="567" w:type="dxa"/>
            <w:shd w:val="clear" w:color="auto" w:fill="auto"/>
            <w:vAlign w:val="center"/>
          </w:tcPr>
          <w:p w14:paraId="0013DE9A" w14:textId="77777777" w:rsidR="00AD59E8" w:rsidRPr="00280D85" w:rsidRDefault="00AD59E8" w:rsidP="00AD59E8">
            <w:pPr>
              <w:keepNext/>
              <w:jc w:val="center"/>
              <w:outlineLvl w:val="4"/>
              <w:rPr>
                <w:rFonts w:ascii="Calibri" w:hAnsi="Calibri" w:cs="Tahoma"/>
                <w:b/>
                <w:bCs/>
                <w:sz w:val="20"/>
                <w:szCs w:val="20"/>
              </w:rPr>
            </w:pPr>
          </w:p>
        </w:tc>
        <w:tc>
          <w:tcPr>
            <w:tcW w:w="567" w:type="dxa"/>
            <w:shd w:val="clear" w:color="auto" w:fill="auto"/>
            <w:vAlign w:val="center"/>
          </w:tcPr>
          <w:p w14:paraId="154F7391" w14:textId="77777777" w:rsidR="00AD59E8" w:rsidRPr="00280D85" w:rsidRDefault="00AD59E8" w:rsidP="00AD59E8">
            <w:pPr>
              <w:keepNext/>
              <w:jc w:val="center"/>
              <w:outlineLvl w:val="4"/>
              <w:rPr>
                <w:rFonts w:ascii="Calibri" w:hAnsi="Calibri" w:cs="Tahoma"/>
                <w:b/>
                <w:bCs/>
                <w:sz w:val="20"/>
                <w:szCs w:val="20"/>
              </w:rPr>
            </w:pPr>
          </w:p>
        </w:tc>
        <w:tc>
          <w:tcPr>
            <w:tcW w:w="1559" w:type="dxa"/>
            <w:shd w:val="clear" w:color="auto" w:fill="auto"/>
            <w:vAlign w:val="center"/>
          </w:tcPr>
          <w:p w14:paraId="24114F4E" w14:textId="77777777" w:rsidR="00AD59E8" w:rsidRPr="00280D85" w:rsidRDefault="00AD59E8" w:rsidP="00AD59E8">
            <w:pPr>
              <w:jc w:val="center"/>
              <w:rPr>
                <w:rFonts w:ascii="Calibri" w:hAnsi="Calibri" w:cs="Tahoma"/>
                <w:b/>
                <w:bCs/>
                <w:sz w:val="20"/>
                <w:szCs w:val="20"/>
              </w:rPr>
            </w:pPr>
          </w:p>
        </w:tc>
        <w:tc>
          <w:tcPr>
            <w:tcW w:w="1559" w:type="dxa"/>
            <w:shd w:val="clear" w:color="auto" w:fill="auto"/>
            <w:vAlign w:val="center"/>
          </w:tcPr>
          <w:p w14:paraId="471C2B5C" w14:textId="77777777" w:rsidR="00AD59E8" w:rsidRPr="00280D85" w:rsidRDefault="00AD59E8" w:rsidP="00AD59E8">
            <w:pPr>
              <w:jc w:val="center"/>
              <w:rPr>
                <w:rFonts w:ascii="Calibri" w:hAnsi="Calibri" w:cs="Tahoma"/>
                <w:b/>
                <w:bCs/>
                <w:sz w:val="20"/>
                <w:szCs w:val="20"/>
              </w:rPr>
            </w:pPr>
          </w:p>
        </w:tc>
        <w:tc>
          <w:tcPr>
            <w:tcW w:w="1418" w:type="dxa"/>
            <w:vMerge/>
            <w:shd w:val="clear" w:color="auto" w:fill="auto"/>
            <w:vAlign w:val="center"/>
          </w:tcPr>
          <w:p w14:paraId="1EB84FC0" w14:textId="77777777" w:rsidR="00AD59E8" w:rsidRPr="00280D85" w:rsidRDefault="00AD59E8" w:rsidP="00AD59E8">
            <w:pPr>
              <w:jc w:val="center"/>
              <w:rPr>
                <w:rFonts w:ascii="Calibri" w:hAnsi="Calibri" w:cs="Tahoma"/>
                <w:sz w:val="20"/>
                <w:szCs w:val="20"/>
              </w:rPr>
            </w:pPr>
          </w:p>
        </w:tc>
      </w:tr>
    </w:tbl>
    <w:p w14:paraId="45EB7ECC" w14:textId="77777777" w:rsidR="00AD59E8" w:rsidRPr="00280D85" w:rsidRDefault="00AD59E8" w:rsidP="00AD59E8">
      <w:pPr>
        <w:tabs>
          <w:tab w:val="left" w:pos="6237"/>
        </w:tabs>
        <w:rPr>
          <w:rFonts w:ascii="Calibri" w:hAnsi="Calibri" w:cs="Tahoma"/>
          <w:bCs/>
          <w:noProof/>
          <w:sz w:val="20"/>
          <w:szCs w:val="20"/>
        </w:rPr>
      </w:pPr>
    </w:p>
    <w:p w14:paraId="766C4367" w14:textId="77777777" w:rsidR="00AD59E8" w:rsidRPr="00280D85" w:rsidRDefault="00AD59E8" w:rsidP="00AD59E8">
      <w:pPr>
        <w:tabs>
          <w:tab w:val="left" w:pos="6237"/>
        </w:tabs>
        <w:rPr>
          <w:rFonts w:ascii="Calibri" w:hAnsi="Calibri" w:cs="Tahoma"/>
          <w:bCs/>
          <w:noProof/>
          <w:sz w:val="20"/>
          <w:szCs w:val="20"/>
        </w:rPr>
      </w:pPr>
      <w:r w:rsidRPr="00280D85">
        <w:rPr>
          <w:rFonts w:ascii="Calibri" w:hAnsi="Calibri" w:cs="Tahoma"/>
          <w:bCs/>
          <w:noProof/>
          <w:sz w:val="20"/>
          <w:szCs w:val="20"/>
        </w:rPr>
        <w:t>Data</w:t>
      </w:r>
      <w:r w:rsidRPr="00280D85">
        <w:rPr>
          <w:rFonts w:ascii="Calibri" w:hAnsi="Calibri" w:cs="Tahoma"/>
          <w:bCs/>
          <w:noProof/>
          <w:sz w:val="20"/>
          <w:szCs w:val="20"/>
        </w:rPr>
        <w:tab/>
        <w:t>Firma RUP</w:t>
      </w:r>
    </w:p>
    <w:p w14:paraId="55F8CF7B" w14:textId="3262CAD1" w:rsidR="00BD450C" w:rsidRPr="00AD59E8" w:rsidRDefault="00AD59E8" w:rsidP="00AD59E8">
      <w:r w:rsidRPr="00280D85">
        <w:rPr>
          <w:rFonts w:ascii="Calibri" w:hAnsi="Calibri" w:cs="Tahoma"/>
          <w:bCs/>
          <w:noProof/>
          <w:sz w:val="20"/>
          <w:szCs w:val="20"/>
        </w:rPr>
        <w:t>_________________________</w:t>
      </w:r>
      <w:r w:rsidRPr="00280D85">
        <w:rPr>
          <w:rFonts w:ascii="Calibri" w:hAnsi="Calibri" w:cs="Tahoma"/>
          <w:bCs/>
          <w:noProof/>
          <w:sz w:val="20"/>
          <w:szCs w:val="20"/>
        </w:rPr>
        <w:tab/>
        <w:t>______________________________</w:t>
      </w:r>
    </w:p>
    <w:sectPr w:rsidR="00BD450C" w:rsidRPr="00AD59E8">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ABEFD" w14:textId="77777777" w:rsidR="00F0154D" w:rsidRDefault="00F0154D" w:rsidP="00746481">
      <w:pPr>
        <w:spacing w:after="0" w:line="240" w:lineRule="auto"/>
      </w:pPr>
      <w:r>
        <w:separator/>
      </w:r>
    </w:p>
  </w:endnote>
  <w:endnote w:type="continuationSeparator" w:id="0">
    <w:p w14:paraId="1B43BF9A" w14:textId="77777777" w:rsidR="00F0154D" w:rsidRDefault="00F0154D" w:rsidP="00746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altName w:val="Segoe UI Symbol"/>
    <w:charset w:val="02"/>
    <w:family w:val="auto"/>
    <w:pitch w:val="default"/>
  </w:font>
  <w:font w:name="Simplified Arabic Fixed">
    <w:charset w:val="B2"/>
    <w:family w:val="modern"/>
    <w:pitch w:val="fixed"/>
    <w:sig w:usb0="00002003" w:usb1="00000000" w:usb2="00000008" w:usb3="00000000" w:csb0="0000004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charset w:val="01"/>
    <w:family w:val="roman"/>
    <w:pitch w:val="variable"/>
  </w:font>
  <w:font w:name="Calibri Light">
    <w:panose1 w:val="020F0302020204030204"/>
    <w:charset w:val="00"/>
    <w:family w:val="swiss"/>
    <w:pitch w:val="variable"/>
    <w:sig w:usb0="A0002AEF" w:usb1="4000207B" w:usb2="00000000"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ITC Avant Garde Gothic Std">
    <w:altName w:val="Times New Roman"/>
    <w:panose1 w:val="00000000000000000000"/>
    <w:charset w:val="00"/>
    <w:family w:val="roman"/>
    <w:notTrueType/>
    <w:pitch w:val="default"/>
  </w:font>
  <w:font w:name="ITC Avant Garde Std Bk">
    <w:altName w:val="Calibri"/>
    <w:charset w:val="00"/>
    <w:family w:val="swiss"/>
    <w:pitch w:val="default"/>
    <w:sig w:usb0="00000003" w:usb1="00000000" w:usb2="00000000" w:usb3="00000000" w:csb0="00000001" w:csb1="00000000"/>
  </w:font>
  <w:font w:name="Myriad Pro">
    <w:altName w:val="Arial"/>
    <w:panose1 w:val="00000000000000000000"/>
    <w:charset w:val="A1"/>
    <w:family w:val="swiss"/>
    <w:notTrueType/>
    <w:pitch w:val="default"/>
    <w:sig w:usb0="00000083" w:usb1="00000000" w:usb2="00000000" w:usb3="00000000" w:csb0="00000009" w:csb1="00000000"/>
  </w:font>
  <w:font w:name="Liberation Sans">
    <w:altName w:val="Arial"/>
    <w:charset w:val="01"/>
    <w:family w:val="swiss"/>
    <w:pitch w:val="variable"/>
  </w:font>
  <w:font w:name="Droid Sans Fallback">
    <w:charset w:val="01"/>
    <w:family w:val="auto"/>
    <w:pitch w:val="variable"/>
  </w:font>
  <w:font w:name="FreeSan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hicago">
    <w:panose1 w:val="020B080608060404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6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192B8" w14:textId="77777777" w:rsidR="00AD59E8" w:rsidRDefault="00AD59E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DF641A3" w14:textId="77777777" w:rsidR="00AD59E8" w:rsidRDefault="00AD59E8">
    <w:pPr>
      <w:pStyle w:val="Pidipagina"/>
      <w:ind w:right="360"/>
    </w:pPr>
  </w:p>
  <w:p w14:paraId="4FA0BAD1" w14:textId="77777777" w:rsidR="00AD59E8" w:rsidRDefault="00AD59E8"/>
  <w:p w14:paraId="5D81B16A" w14:textId="77777777" w:rsidR="00AD59E8" w:rsidRDefault="00AD59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B14B0" w14:textId="77777777" w:rsidR="00AD59E8" w:rsidRDefault="00AD59E8">
    <w:pPr>
      <w:pStyle w:val="Pidipagina"/>
      <w:ind w:right="360"/>
    </w:pPr>
    <w:r w:rsidRPr="00E720CB">
      <w:rPr>
        <w:iCs/>
        <w:noProof/>
      </w:rPr>
      <w:drawing>
        <wp:inline distT="0" distB="0" distL="0" distR="0" wp14:anchorId="5B96894F" wp14:editId="391E92C3">
          <wp:extent cx="6117590" cy="593725"/>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593725"/>
                  </a:xfrm>
                  <a:prstGeom prst="rect">
                    <a:avLst/>
                  </a:prstGeom>
                  <a:solidFill>
                    <a:srgbClr val="FFFFFF"/>
                  </a:solid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4230350"/>
      <w:docPartObj>
        <w:docPartGallery w:val="Page Numbers (Bottom of Page)"/>
        <w:docPartUnique/>
      </w:docPartObj>
    </w:sdtPr>
    <w:sdtContent>
      <w:p w14:paraId="4B47F21A" w14:textId="77777777" w:rsidR="00AD59E8" w:rsidRDefault="00AD59E8">
        <w:pPr>
          <w:pStyle w:val="Pidipagina"/>
          <w:jc w:val="right"/>
        </w:pPr>
      </w:p>
    </w:sdtContent>
  </w:sdt>
  <w:p w14:paraId="221FAD68" w14:textId="77777777" w:rsidR="00AD59E8" w:rsidRDefault="00AD59E8">
    <w:pPr>
      <w:pStyle w:val="Pidipagina"/>
    </w:pPr>
    <w:r w:rsidRPr="00E720CB">
      <w:rPr>
        <w:iCs/>
        <w:noProof/>
      </w:rPr>
      <w:drawing>
        <wp:inline distT="0" distB="0" distL="0" distR="0" wp14:anchorId="1E998660" wp14:editId="02C4E446">
          <wp:extent cx="6117590" cy="59372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7590" cy="593725"/>
                  </a:xfrm>
                  <a:prstGeom prst="rect">
                    <a:avLst/>
                  </a:prstGeom>
                  <a:solidFill>
                    <a:srgbClr val="FFFFFF"/>
                  </a:solid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4D7DD" w14:textId="77777777" w:rsidR="00F0154D" w:rsidRDefault="00F0154D" w:rsidP="00746481">
      <w:pPr>
        <w:spacing w:after="0" w:line="240" w:lineRule="auto"/>
      </w:pPr>
      <w:r>
        <w:separator/>
      </w:r>
    </w:p>
  </w:footnote>
  <w:footnote w:type="continuationSeparator" w:id="0">
    <w:p w14:paraId="5952C4AB" w14:textId="77777777" w:rsidR="00F0154D" w:rsidRDefault="00F0154D" w:rsidP="00746481">
      <w:pPr>
        <w:spacing w:after="0" w:line="240" w:lineRule="auto"/>
      </w:pPr>
      <w:r>
        <w:continuationSeparator/>
      </w:r>
    </w:p>
  </w:footnote>
  <w:footnote w:id="1">
    <w:p w14:paraId="130B8C45" w14:textId="77777777" w:rsidR="00AD59E8" w:rsidRPr="00396A2A"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396A2A">
        <w:rPr>
          <w:rFonts w:ascii="Arial" w:hAnsi="Arial"/>
          <w:sz w:val="16"/>
          <w:szCs w:val="16"/>
        </w:rPr>
        <w:t xml:space="preserve"> </w:t>
      </w:r>
      <w:r w:rsidRPr="00396A2A">
        <w:rPr>
          <w:rFonts w:ascii="Arial" w:hAnsi="Arial"/>
          <w:sz w:val="16"/>
          <w:szCs w:val="16"/>
        </w:rPr>
        <w:tab/>
        <w:t>“Adempimento Non Previsto”</w:t>
      </w:r>
    </w:p>
  </w:footnote>
  <w:footnote w:id="2">
    <w:p w14:paraId="3D10EC76" w14:textId="77777777" w:rsidR="00AD59E8" w:rsidRPr="003840F5"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3840F5">
        <w:rPr>
          <w:rFonts w:ascii="Arial" w:hAnsi="Arial"/>
          <w:sz w:val="16"/>
          <w:szCs w:val="16"/>
        </w:rPr>
        <w:t xml:space="preserve"> </w:t>
      </w:r>
      <w:r w:rsidRPr="003840F5">
        <w:rPr>
          <w:rFonts w:ascii="Arial" w:hAnsi="Arial"/>
          <w:sz w:val="16"/>
          <w:szCs w:val="16"/>
        </w:rPr>
        <w:tab/>
        <w:t>“Adempimento Non Previsto”</w:t>
      </w:r>
    </w:p>
  </w:footnote>
  <w:footnote w:id="3">
    <w:p w14:paraId="4D4C49F3" w14:textId="77777777" w:rsidR="00AD59E8" w:rsidRPr="003840F5"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3840F5">
        <w:rPr>
          <w:rFonts w:ascii="Arial" w:hAnsi="Arial"/>
          <w:sz w:val="16"/>
          <w:szCs w:val="16"/>
        </w:rPr>
        <w:t xml:space="preserve"> </w:t>
      </w:r>
      <w:r w:rsidRPr="003840F5">
        <w:rPr>
          <w:rFonts w:ascii="Arial" w:hAnsi="Arial"/>
          <w:sz w:val="16"/>
          <w:szCs w:val="16"/>
        </w:rPr>
        <w:tab/>
        <w:t xml:space="preserve">Importo dell’appalto superiore a </w:t>
      </w:r>
      <w:r>
        <w:rPr>
          <w:rFonts w:ascii="Arial" w:hAnsi="Arial"/>
          <w:sz w:val="16"/>
          <w:szCs w:val="16"/>
        </w:rPr>
        <w:t xml:space="preserve">€ </w:t>
      </w:r>
      <w:r w:rsidRPr="003840F5">
        <w:rPr>
          <w:rFonts w:ascii="Arial" w:hAnsi="Arial"/>
          <w:sz w:val="16"/>
          <w:szCs w:val="16"/>
        </w:rPr>
        <w:t xml:space="preserve">40.000 ed inferiore a </w:t>
      </w:r>
      <w:r>
        <w:rPr>
          <w:rFonts w:ascii="Arial" w:hAnsi="Arial"/>
          <w:sz w:val="16"/>
          <w:szCs w:val="16"/>
        </w:rPr>
        <w:t xml:space="preserve">€ </w:t>
      </w:r>
      <w:r w:rsidRPr="003840F5">
        <w:rPr>
          <w:rFonts w:ascii="Arial" w:hAnsi="Arial"/>
          <w:sz w:val="16"/>
          <w:szCs w:val="16"/>
        </w:rPr>
        <w:t>150.000</w:t>
      </w:r>
    </w:p>
  </w:footnote>
  <w:footnote w:id="4">
    <w:p w14:paraId="02BDDC61" w14:textId="77777777" w:rsidR="00AD59E8" w:rsidRPr="003840F5"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3840F5">
        <w:rPr>
          <w:rFonts w:ascii="Arial" w:hAnsi="Arial"/>
          <w:sz w:val="16"/>
          <w:szCs w:val="16"/>
        </w:rPr>
        <w:t xml:space="preserve"> </w:t>
      </w:r>
      <w:r w:rsidRPr="003840F5">
        <w:rPr>
          <w:rFonts w:ascii="Arial" w:hAnsi="Arial"/>
          <w:sz w:val="16"/>
          <w:szCs w:val="16"/>
        </w:rPr>
        <w:tab/>
        <w:t xml:space="preserve">Importo dell’appalto </w:t>
      </w:r>
      <w:r>
        <w:rPr>
          <w:rFonts w:ascii="Arial" w:hAnsi="Arial"/>
          <w:sz w:val="16"/>
          <w:szCs w:val="16"/>
        </w:rPr>
        <w:t xml:space="preserve">pari o </w:t>
      </w:r>
      <w:r w:rsidRPr="003840F5">
        <w:rPr>
          <w:rFonts w:ascii="Arial" w:hAnsi="Arial"/>
          <w:sz w:val="16"/>
          <w:szCs w:val="16"/>
        </w:rPr>
        <w:t xml:space="preserve">superiore a </w:t>
      </w:r>
      <w:r>
        <w:rPr>
          <w:rFonts w:ascii="Arial" w:hAnsi="Arial"/>
          <w:sz w:val="16"/>
          <w:szCs w:val="16"/>
        </w:rPr>
        <w:t xml:space="preserve">€ </w:t>
      </w:r>
      <w:r w:rsidRPr="003840F5">
        <w:rPr>
          <w:rFonts w:ascii="Arial" w:hAnsi="Arial"/>
          <w:sz w:val="16"/>
          <w:szCs w:val="16"/>
        </w:rPr>
        <w:t xml:space="preserve">150.000 ed inferiore a </w:t>
      </w:r>
      <w:r>
        <w:rPr>
          <w:rFonts w:ascii="Arial" w:hAnsi="Arial"/>
          <w:sz w:val="16"/>
          <w:szCs w:val="16"/>
        </w:rPr>
        <w:t xml:space="preserve">€ </w:t>
      </w:r>
      <w:r w:rsidRPr="003840F5">
        <w:rPr>
          <w:rFonts w:ascii="Arial" w:hAnsi="Arial"/>
          <w:sz w:val="16"/>
          <w:szCs w:val="16"/>
        </w:rPr>
        <w:t>1.000.000</w:t>
      </w:r>
    </w:p>
  </w:footnote>
  <w:footnote w:id="5">
    <w:p w14:paraId="48BC1455" w14:textId="77777777" w:rsidR="00AD59E8" w:rsidRPr="00915FF2"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915FF2">
        <w:rPr>
          <w:rFonts w:ascii="Arial" w:hAnsi="Arial"/>
          <w:sz w:val="16"/>
          <w:szCs w:val="16"/>
        </w:rPr>
        <w:t xml:space="preserve"> </w:t>
      </w:r>
      <w:r w:rsidRPr="00915FF2">
        <w:rPr>
          <w:rFonts w:ascii="Arial" w:hAnsi="Arial"/>
          <w:sz w:val="16"/>
          <w:szCs w:val="16"/>
        </w:rPr>
        <w:tab/>
        <w:t>“Adempimento Non Previsto”</w:t>
      </w:r>
    </w:p>
  </w:footnote>
  <w:footnote w:id="6">
    <w:p w14:paraId="7264E954" w14:textId="77777777" w:rsidR="00AD59E8" w:rsidRPr="00915FF2" w:rsidRDefault="00AD59E8" w:rsidP="00AD59E8">
      <w:pPr>
        <w:pStyle w:val="Testonotaapidipagina"/>
        <w:tabs>
          <w:tab w:val="left" w:pos="284"/>
        </w:tabs>
        <w:rPr>
          <w:rFonts w:ascii="Arial" w:hAnsi="Arial"/>
          <w:sz w:val="16"/>
          <w:szCs w:val="16"/>
        </w:rPr>
      </w:pPr>
      <w:r w:rsidRPr="00280D85">
        <w:rPr>
          <w:rStyle w:val="Rimandonotaapidipagina"/>
          <w:rFonts w:ascii="Arial" w:hAnsi="Arial"/>
          <w:sz w:val="16"/>
          <w:szCs w:val="16"/>
        </w:rPr>
        <w:footnoteRef/>
      </w:r>
      <w:r w:rsidRPr="00915FF2">
        <w:rPr>
          <w:rFonts w:ascii="Arial" w:hAnsi="Arial"/>
          <w:sz w:val="16"/>
          <w:szCs w:val="16"/>
        </w:rPr>
        <w:t xml:space="preserve"> </w:t>
      </w:r>
      <w:r w:rsidRPr="00915FF2">
        <w:rPr>
          <w:rFonts w:ascii="Arial" w:hAnsi="Arial"/>
          <w:sz w:val="16"/>
          <w:szCs w:val="16"/>
        </w:rPr>
        <w:tab/>
        <w:t>“Adempimento Non Previsto”</w:t>
      </w:r>
    </w:p>
  </w:footnote>
  <w:footnote w:id="7">
    <w:p w14:paraId="2458344D" w14:textId="77777777" w:rsidR="00AD59E8" w:rsidRPr="00387C17" w:rsidRDefault="00AD59E8" w:rsidP="00AD59E8">
      <w:pPr>
        <w:pStyle w:val="Testonotaapidipagina"/>
        <w:tabs>
          <w:tab w:val="left" w:pos="142"/>
        </w:tabs>
        <w:rPr>
          <w:rFonts w:ascii="Arial" w:hAnsi="Arial"/>
          <w:sz w:val="16"/>
          <w:szCs w:val="16"/>
        </w:rPr>
      </w:pPr>
      <w:r w:rsidRPr="00280D85">
        <w:rPr>
          <w:rStyle w:val="Rimandonotaapidipagina"/>
          <w:rFonts w:ascii="Arial" w:hAnsi="Arial"/>
          <w:sz w:val="16"/>
          <w:szCs w:val="16"/>
        </w:rPr>
        <w:footnoteRef/>
      </w:r>
      <w:r w:rsidRPr="00387C17">
        <w:rPr>
          <w:rFonts w:ascii="Arial" w:hAnsi="Arial"/>
          <w:sz w:val="16"/>
          <w:szCs w:val="16"/>
        </w:rPr>
        <w:t xml:space="preserve"> </w:t>
      </w:r>
      <w:r w:rsidRPr="00387C17">
        <w:rPr>
          <w:rFonts w:ascii="Arial" w:hAnsi="Arial"/>
          <w:sz w:val="16"/>
          <w:szCs w:val="16"/>
        </w:rPr>
        <w:tab/>
        <w:t>“Adempimento Non Previsto”</w:t>
      </w:r>
    </w:p>
  </w:footnote>
  <w:footnote w:id="8">
    <w:p w14:paraId="66DB4051" w14:textId="77777777" w:rsidR="00AD59E8" w:rsidRPr="00517A9C" w:rsidRDefault="00AD59E8" w:rsidP="00AD59E8">
      <w:pPr>
        <w:pStyle w:val="Testonotaapidipagina"/>
        <w:tabs>
          <w:tab w:val="left" w:pos="284"/>
        </w:tabs>
        <w:rPr>
          <w:rFonts w:ascii="Calibri" w:hAnsi="Calibri"/>
          <w:szCs w:val="18"/>
        </w:rPr>
      </w:pPr>
      <w:r w:rsidRPr="00280D85">
        <w:rPr>
          <w:rStyle w:val="Rimandonotaapidipagina"/>
          <w:rFonts w:ascii="Calibri" w:hAnsi="Calibri"/>
          <w:szCs w:val="18"/>
        </w:rPr>
        <w:footnoteRef/>
      </w:r>
      <w:r w:rsidRPr="00517A9C">
        <w:rPr>
          <w:rFonts w:ascii="Calibri" w:hAnsi="Calibri"/>
          <w:szCs w:val="18"/>
        </w:rPr>
        <w:t xml:space="preserve"> </w:t>
      </w:r>
      <w:r w:rsidRPr="00517A9C">
        <w:rPr>
          <w:rFonts w:ascii="Calibri" w:hAnsi="Calibri"/>
          <w:szCs w:val="18"/>
        </w:rPr>
        <w:tab/>
        <w:t>“Adempimento Non Previsto”</w:t>
      </w:r>
    </w:p>
  </w:footnote>
  <w:footnote w:id="9">
    <w:p w14:paraId="043F552C" w14:textId="77777777" w:rsidR="00AD59E8" w:rsidRPr="00517A9C" w:rsidRDefault="00AD59E8" w:rsidP="00AD59E8">
      <w:pPr>
        <w:pStyle w:val="Testonotaapidipagina"/>
        <w:tabs>
          <w:tab w:val="left" w:pos="284"/>
        </w:tabs>
        <w:rPr>
          <w:rFonts w:ascii="Calibri" w:hAnsi="Calibri"/>
          <w:szCs w:val="18"/>
        </w:rPr>
      </w:pPr>
      <w:r w:rsidRPr="00280D85">
        <w:rPr>
          <w:rStyle w:val="Rimandonotaapidipagina"/>
          <w:rFonts w:ascii="Calibri" w:hAnsi="Calibri"/>
          <w:szCs w:val="18"/>
        </w:rPr>
        <w:footnoteRef/>
      </w:r>
      <w:r w:rsidRPr="00517A9C">
        <w:rPr>
          <w:rFonts w:ascii="Calibri" w:hAnsi="Calibri"/>
          <w:szCs w:val="18"/>
        </w:rPr>
        <w:t xml:space="preserve"> </w:t>
      </w:r>
      <w:r w:rsidRPr="00517A9C">
        <w:rPr>
          <w:rFonts w:ascii="Calibri" w:hAnsi="Calibri"/>
          <w:szCs w:val="18"/>
        </w:rPr>
        <w:tab/>
        <w:t>“Adempimento Non Previsto”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5CCA7E" w14:textId="2B776779" w:rsidR="00AD59E8" w:rsidRDefault="00AD59E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02E61" w14:textId="77777777" w:rsidR="00AD59E8" w:rsidRDefault="00AD59E8" w:rsidP="001B453D">
    <w:pPr>
      <w:autoSpaceDE w:val="0"/>
      <w:autoSpaceDN w:val="0"/>
      <w:adjustRightInd w:val="0"/>
      <w:jc w:val="center"/>
      <w:rPr>
        <w:rFonts w:ascii="Arial Narrow" w:hAnsi="Arial Narrow" w:cs="Arial"/>
        <w:caps/>
        <w:color w:val="808080"/>
        <w:sz w:val="18"/>
        <w:szCs w:val="32"/>
      </w:rPr>
    </w:pPr>
    <w:r>
      <w:rPr>
        <w:rFonts w:ascii="Arial Narrow" w:hAnsi="Arial Narrow" w:cs="Arial"/>
        <w:caps/>
        <w:noProof/>
        <w:color w:val="808080"/>
        <w:sz w:val="18"/>
        <w:szCs w:val="32"/>
      </w:rPr>
      <w:drawing>
        <wp:inline distT="0" distB="0" distL="0" distR="0" wp14:anchorId="659CCD2D" wp14:editId="4B7827AA">
          <wp:extent cx="1790700" cy="78105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14:paraId="74102CDB"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Via Valmarina, 25 – 24123 Bergamo (</w:t>
    </w:r>
    <w:proofErr w:type="spellStart"/>
    <w:r>
      <w:rPr>
        <w:rFonts w:ascii="Arial Narrow" w:hAnsi="Arial Narrow" w:cs="Arial"/>
        <w:i/>
        <w:color w:val="808080"/>
        <w:sz w:val="18"/>
      </w:rPr>
      <w:t>Bg</w:t>
    </w:r>
    <w:proofErr w:type="spellEnd"/>
    <w:r>
      <w:rPr>
        <w:rFonts w:ascii="Arial Narrow" w:hAnsi="Arial Narrow" w:cs="Arial"/>
        <w:i/>
        <w:color w:val="808080"/>
        <w:sz w:val="18"/>
      </w:rPr>
      <w:t>).</w:t>
    </w:r>
  </w:p>
  <w:p w14:paraId="2B95C3CC" w14:textId="77777777" w:rsidR="00AD59E8" w:rsidRDefault="00AD59E8" w:rsidP="001B453D">
    <w:pPr>
      <w:autoSpaceDE w:val="0"/>
      <w:autoSpaceDN w:val="0"/>
      <w:adjustRightInd w:val="0"/>
      <w:spacing w:after="0"/>
      <w:jc w:val="center"/>
      <w:rPr>
        <w:rFonts w:ascii="Arial Narrow" w:hAnsi="Arial Narrow" w:cs="Arial"/>
        <w:i/>
        <w:color w:val="808080"/>
        <w:sz w:val="18"/>
        <w:lang w:val="en-US"/>
      </w:rPr>
    </w:pPr>
    <w:r>
      <w:rPr>
        <w:rFonts w:ascii="Arial Narrow" w:hAnsi="Arial Narrow" w:cs="Arial"/>
        <w:i/>
        <w:color w:val="808080"/>
        <w:sz w:val="18"/>
      </w:rPr>
      <w:t xml:space="preserve">Codice fiscale: 04240740169. </w:t>
    </w:r>
    <w:r>
      <w:rPr>
        <w:rFonts w:ascii="Arial Narrow" w:hAnsi="Arial Narrow" w:cs="Arial"/>
        <w:i/>
        <w:color w:val="808080"/>
        <w:sz w:val="18"/>
        <w:lang w:val="en-US"/>
      </w:rPr>
      <w:t xml:space="preserve">PEC: </w:t>
    </w:r>
    <w:hyperlink r:id="rId2" w:history="1">
      <w:r>
        <w:rPr>
          <w:rStyle w:val="Collegamentoipertestuale"/>
          <w:rFonts w:ascii="Arial Narrow" w:hAnsi="Arial Narrow" w:cs="Arial"/>
          <w:i/>
          <w:color w:val="808080"/>
          <w:sz w:val="18"/>
          <w:lang w:val="en-US"/>
        </w:rPr>
        <w:t>galcollidibergamo@pec.buffetti.it</w:t>
      </w:r>
    </w:hyperlink>
    <w:r>
      <w:rPr>
        <w:rFonts w:ascii="Arial Narrow" w:hAnsi="Arial Narrow" w:cs="Arial"/>
        <w:i/>
        <w:color w:val="808080"/>
        <w:sz w:val="18"/>
        <w:lang w:val="en-US"/>
      </w:rPr>
      <w:t>. Tel. 035 573185</w:t>
    </w:r>
  </w:p>
  <w:p w14:paraId="2B8534DD"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Capitale sociale sottoscritto Euro 10.000, parte versata Euro 10.000</w:t>
    </w:r>
  </w:p>
  <w:p w14:paraId="3049CE44"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 xml:space="preserve">Registro Imprese n° 04240740169 – R.E.A. n° </w:t>
    </w:r>
    <w:proofErr w:type="gramStart"/>
    <w:r>
      <w:rPr>
        <w:rFonts w:ascii="Arial Narrow" w:hAnsi="Arial Narrow" w:cs="Arial"/>
        <w:i/>
        <w:color w:val="808080"/>
        <w:sz w:val="18"/>
      </w:rPr>
      <w:t>447263  –</w:t>
    </w:r>
    <w:proofErr w:type="gramEnd"/>
    <w:r>
      <w:rPr>
        <w:rFonts w:ascii="Arial Narrow" w:hAnsi="Arial Narrow" w:cs="Arial"/>
        <w:i/>
        <w:color w:val="808080"/>
        <w:sz w:val="18"/>
      </w:rPr>
      <w:t xml:space="preserve"> Ufficio di BERGAMO</w:t>
    </w:r>
  </w:p>
  <w:p w14:paraId="1A7AC13A" w14:textId="77777777" w:rsidR="00AD59E8" w:rsidRDefault="00AD59E8">
    <w:pPr>
      <w:pStyle w:val="Intestazione"/>
    </w:pPr>
  </w:p>
  <w:p w14:paraId="7F2C46E6" w14:textId="77777777" w:rsidR="00AD59E8" w:rsidRDefault="00AD59E8"/>
  <w:p w14:paraId="3796F751" w14:textId="77777777" w:rsidR="00AD59E8" w:rsidRDefault="00AD59E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7FB51" w14:textId="77777777" w:rsidR="00AD59E8" w:rsidRDefault="00AD59E8" w:rsidP="001B453D">
    <w:pPr>
      <w:autoSpaceDE w:val="0"/>
      <w:autoSpaceDN w:val="0"/>
      <w:adjustRightInd w:val="0"/>
      <w:jc w:val="center"/>
      <w:rPr>
        <w:rFonts w:ascii="Arial Narrow" w:hAnsi="Arial Narrow" w:cs="Arial"/>
        <w:caps/>
        <w:color w:val="808080"/>
        <w:sz w:val="18"/>
        <w:szCs w:val="32"/>
      </w:rPr>
    </w:pPr>
    <w:r>
      <w:rPr>
        <w:rFonts w:ascii="Arial Narrow" w:hAnsi="Arial Narrow" w:cs="Arial"/>
        <w:caps/>
        <w:noProof/>
        <w:color w:val="808080"/>
        <w:sz w:val="18"/>
        <w:szCs w:val="32"/>
      </w:rPr>
      <w:drawing>
        <wp:inline distT="0" distB="0" distL="0" distR="0" wp14:anchorId="64F10E5E" wp14:editId="0EC10996">
          <wp:extent cx="1790700" cy="78105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14:paraId="28D14F42"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Via Valmarina, 25 – 24123 Bergamo (</w:t>
    </w:r>
    <w:proofErr w:type="spellStart"/>
    <w:r>
      <w:rPr>
        <w:rFonts w:ascii="Arial Narrow" w:hAnsi="Arial Narrow" w:cs="Arial"/>
        <w:i/>
        <w:color w:val="808080"/>
        <w:sz w:val="18"/>
      </w:rPr>
      <w:t>Bg</w:t>
    </w:r>
    <w:proofErr w:type="spellEnd"/>
    <w:r>
      <w:rPr>
        <w:rFonts w:ascii="Arial Narrow" w:hAnsi="Arial Narrow" w:cs="Arial"/>
        <w:i/>
        <w:color w:val="808080"/>
        <w:sz w:val="18"/>
      </w:rPr>
      <w:t>).</w:t>
    </w:r>
  </w:p>
  <w:p w14:paraId="00DA6222" w14:textId="77777777" w:rsidR="00AD59E8" w:rsidRDefault="00AD59E8" w:rsidP="001B453D">
    <w:pPr>
      <w:autoSpaceDE w:val="0"/>
      <w:autoSpaceDN w:val="0"/>
      <w:adjustRightInd w:val="0"/>
      <w:spacing w:after="0"/>
      <w:jc w:val="center"/>
      <w:rPr>
        <w:rFonts w:ascii="Arial Narrow" w:hAnsi="Arial Narrow" w:cs="Arial"/>
        <w:i/>
        <w:color w:val="808080"/>
        <w:sz w:val="18"/>
        <w:lang w:val="en-US"/>
      </w:rPr>
    </w:pPr>
    <w:r>
      <w:rPr>
        <w:rFonts w:ascii="Arial Narrow" w:hAnsi="Arial Narrow" w:cs="Arial"/>
        <w:i/>
        <w:color w:val="808080"/>
        <w:sz w:val="18"/>
      </w:rPr>
      <w:t xml:space="preserve">Codice fiscale: 04240740169. </w:t>
    </w:r>
    <w:r>
      <w:rPr>
        <w:rFonts w:ascii="Arial Narrow" w:hAnsi="Arial Narrow" w:cs="Arial"/>
        <w:i/>
        <w:color w:val="808080"/>
        <w:sz w:val="18"/>
        <w:lang w:val="en-US"/>
      </w:rPr>
      <w:t xml:space="preserve">PEC: </w:t>
    </w:r>
    <w:hyperlink r:id="rId2" w:history="1">
      <w:r>
        <w:rPr>
          <w:rStyle w:val="Collegamentoipertestuale"/>
          <w:rFonts w:ascii="Arial Narrow" w:hAnsi="Arial Narrow" w:cs="Arial"/>
          <w:i/>
          <w:color w:val="808080"/>
          <w:sz w:val="18"/>
          <w:lang w:val="en-US"/>
        </w:rPr>
        <w:t>galcollidibergamo@pec.buffetti.it</w:t>
      </w:r>
    </w:hyperlink>
    <w:r>
      <w:rPr>
        <w:rFonts w:ascii="Arial Narrow" w:hAnsi="Arial Narrow" w:cs="Arial"/>
        <w:i/>
        <w:color w:val="808080"/>
        <w:sz w:val="18"/>
        <w:lang w:val="en-US"/>
      </w:rPr>
      <w:t>. Tel. 035 573185</w:t>
    </w:r>
  </w:p>
  <w:p w14:paraId="54F36CF2"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Capitale sociale sottoscritto Euro 10.000, parte versata Euro 10.000</w:t>
    </w:r>
  </w:p>
  <w:p w14:paraId="19A75B68" w14:textId="77777777" w:rsidR="00AD59E8" w:rsidRDefault="00AD59E8" w:rsidP="001B453D">
    <w:pPr>
      <w:autoSpaceDE w:val="0"/>
      <w:autoSpaceDN w:val="0"/>
      <w:adjustRightInd w:val="0"/>
      <w:spacing w:after="0"/>
      <w:jc w:val="center"/>
      <w:rPr>
        <w:rFonts w:ascii="Arial Narrow" w:hAnsi="Arial Narrow" w:cs="Arial"/>
        <w:i/>
        <w:color w:val="808080"/>
        <w:sz w:val="18"/>
      </w:rPr>
    </w:pPr>
    <w:r>
      <w:rPr>
        <w:rFonts w:ascii="Arial Narrow" w:hAnsi="Arial Narrow" w:cs="Arial"/>
        <w:i/>
        <w:color w:val="808080"/>
        <w:sz w:val="18"/>
      </w:rPr>
      <w:t xml:space="preserve">Registro Imprese n° 04240740169 – R.E.A. n° </w:t>
    </w:r>
    <w:proofErr w:type="gramStart"/>
    <w:r>
      <w:rPr>
        <w:rFonts w:ascii="Arial Narrow" w:hAnsi="Arial Narrow" w:cs="Arial"/>
        <w:i/>
        <w:color w:val="808080"/>
        <w:sz w:val="18"/>
      </w:rPr>
      <w:t>447263  –</w:t>
    </w:r>
    <w:proofErr w:type="gramEnd"/>
    <w:r>
      <w:rPr>
        <w:rFonts w:ascii="Arial Narrow" w:hAnsi="Arial Narrow" w:cs="Arial"/>
        <w:i/>
        <w:color w:val="808080"/>
        <w:sz w:val="18"/>
      </w:rPr>
      <w:t xml:space="preserve"> Ufficio di BERGAMO</w:t>
    </w:r>
  </w:p>
  <w:p w14:paraId="446A5B67" w14:textId="77777777" w:rsidR="00AD59E8" w:rsidRDefault="00AD59E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5"/>
    <w:lvl w:ilvl="0">
      <w:start w:val="16"/>
      <w:numFmt w:val="bullet"/>
      <w:lvlText w:val="-"/>
      <w:lvlJc w:val="left"/>
      <w:pPr>
        <w:tabs>
          <w:tab w:val="num" w:pos="0"/>
        </w:tabs>
        <w:ind w:left="360" w:hanging="360"/>
      </w:pPr>
      <w:rPr>
        <w:rFonts w:ascii="Calibri" w:hAnsi="Calibri" w:cs="Times New Roman" w:hint="default"/>
        <w:sz w:val="20"/>
        <w:szCs w:val="20"/>
      </w:rPr>
    </w:lvl>
  </w:abstractNum>
  <w:abstractNum w:abstractNumId="1" w15:restartNumberingAfterBreak="0">
    <w:nsid w:val="00000006"/>
    <w:multiLevelType w:val="singleLevel"/>
    <w:tmpl w:val="00000006"/>
    <w:name w:val="WW8Num6"/>
    <w:lvl w:ilvl="0">
      <w:start w:val="6"/>
      <w:numFmt w:val="bullet"/>
      <w:lvlText w:val="-"/>
      <w:lvlJc w:val="left"/>
      <w:pPr>
        <w:tabs>
          <w:tab w:val="num" w:pos="0"/>
        </w:tabs>
        <w:ind w:left="360" w:hanging="360"/>
      </w:pPr>
      <w:rPr>
        <w:rFonts w:ascii="Arial" w:hAnsi="Arial" w:cs="Arial" w:hint="default"/>
      </w:rPr>
    </w:lvl>
  </w:abstractNum>
  <w:abstractNum w:abstractNumId="2"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Symbol" w:hAnsi="Symbol" w:cs="OpenSymbol"/>
        <w:b/>
        <w:caps/>
        <w:sz w:val="20"/>
        <w:szCs w:val="20"/>
      </w:rPr>
    </w:lvl>
    <w:lvl w:ilvl="1">
      <w:start w:val="1"/>
      <w:numFmt w:val="bullet"/>
      <w:lvlText w:val="◦"/>
      <w:lvlJc w:val="left"/>
      <w:pPr>
        <w:tabs>
          <w:tab w:val="num" w:pos="0"/>
        </w:tabs>
        <w:ind w:left="0" w:hanging="360"/>
      </w:pPr>
      <w:rPr>
        <w:rFonts w:ascii="OpenSymbol" w:hAnsi="OpenSymbol" w:cs="OpenSymbol"/>
      </w:rPr>
    </w:lvl>
    <w:lvl w:ilvl="2">
      <w:start w:val="1"/>
      <w:numFmt w:val="bullet"/>
      <w:lvlText w:val="▪"/>
      <w:lvlJc w:val="left"/>
      <w:pPr>
        <w:tabs>
          <w:tab w:val="num" w:pos="360"/>
        </w:tabs>
        <w:ind w:left="360" w:hanging="360"/>
      </w:pPr>
      <w:rPr>
        <w:rFonts w:ascii="OpenSymbol" w:hAnsi="OpenSymbol" w:cs="OpenSymbol"/>
      </w:rPr>
    </w:lvl>
    <w:lvl w:ilvl="3">
      <w:start w:val="1"/>
      <w:numFmt w:val="bullet"/>
      <w:lvlText w:val=""/>
      <w:lvlJc w:val="left"/>
      <w:pPr>
        <w:tabs>
          <w:tab w:val="num" w:pos="720"/>
        </w:tabs>
        <w:ind w:left="720" w:hanging="360"/>
      </w:pPr>
      <w:rPr>
        <w:rFonts w:ascii="Symbol" w:hAnsi="Symbol" w:cs="OpenSymbol"/>
        <w:caps/>
        <w:szCs w:val="20"/>
      </w:rPr>
    </w:lvl>
    <w:lvl w:ilvl="4">
      <w:start w:val="1"/>
      <w:numFmt w:val="bullet"/>
      <w:lvlText w:val="◦"/>
      <w:lvlJc w:val="left"/>
      <w:pPr>
        <w:tabs>
          <w:tab w:val="num" w:pos="1080"/>
        </w:tabs>
        <w:ind w:left="1080" w:hanging="360"/>
      </w:pPr>
      <w:rPr>
        <w:rFonts w:ascii="OpenSymbol" w:hAnsi="OpenSymbol" w:cs="OpenSymbol"/>
      </w:rPr>
    </w:lvl>
    <w:lvl w:ilvl="5">
      <w:start w:val="1"/>
      <w:numFmt w:val="bullet"/>
      <w:lvlText w:val="▪"/>
      <w:lvlJc w:val="left"/>
      <w:pPr>
        <w:tabs>
          <w:tab w:val="num" w:pos="1440"/>
        </w:tabs>
        <w:ind w:left="1440" w:hanging="360"/>
      </w:pPr>
      <w:rPr>
        <w:rFonts w:ascii="OpenSymbol" w:hAnsi="OpenSymbol" w:cs="OpenSymbol"/>
      </w:rPr>
    </w:lvl>
    <w:lvl w:ilvl="6">
      <w:start w:val="1"/>
      <w:numFmt w:val="bullet"/>
      <w:lvlText w:val=""/>
      <w:lvlJc w:val="left"/>
      <w:pPr>
        <w:tabs>
          <w:tab w:val="num" w:pos="1800"/>
        </w:tabs>
        <w:ind w:left="1800" w:hanging="360"/>
      </w:pPr>
      <w:rPr>
        <w:rFonts w:ascii="Symbol" w:hAnsi="Symbol" w:cs="OpenSymbol"/>
        <w:caps/>
        <w:szCs w:val="20"/>
      </w:rPr>
    </w:lvl>
    <w:lvl w:ilvl="7">
      <w:start w:val="1"/>
      <w:numFmt w:val="bullet"/>
      <w:lvlText w:val="◦"/>
      <w:lvlJc w:val="left"/>
      <w:pPr>
        <w:tabs>
          <w:tab w:val="num" w:pos="2160"/>
        </w:tabs>
        <w:ind w:left="2160" w:hanging="360"/>
      </w:pPr>
      <w:rPr>
        <w:rFonts w:ascii="OpenSymbol" w:hAnsi="OpenSymbol" w:cs="OpenSymbol"/>
      </w:rPr>
    </w:lvl>
    <w:lvl w:ilvl="8">
      <w:start w:val="1"/>
      <w:numFmt w:val="bullet"/>
      <w:lvlText w:val="▪"/>
      <w:lvlJc w:val="left"/>
      <w:pPr>
        <w:tabs>
          <w:tab w:val="num" w:pos="2520"/>
        </w:tabs>
        <w:ind w:left="2520" w:hanging="360"/>
      </w:pPr>
      <w:rPr>
        <w:rFonts w:ascii="OpenSymbol" w:hAnsi="OpenSymbol" w:cs="OpenSymbol"/>
      </w:rPr>
    </w:lvl>
  </w:abstractNum>
  <w:abstractNum w:abstractNumId="3" w15:restartNumberingAfterBreak="0">
    <w:nsid w:val="00000008"/>
    <w:multiLevelType w:val="singleLevel"/>
    <w:tmpl w:val="00000008"/>
    <w:name w:val="WW8Num9"/>
    <w:lvl w:ilvl="0">
      <w:start w:val="1"/>
      <w:numFmt w:val="decimal"/>
      <w:lvlText w:val="%1."/>
      <w:lvlJc w:val="left"/>
      <w:pPr>
        <w:tabs>
          <w:tab w:val="num" w:pos="0"/>
        </w:tabs>
        <w:ind w:left="360" w:hanging="360"/>
      </w:pPr>
      <w:rPr>
        <w:rFonts w:ascii="Calibri" w:hAnsi="Calibri" w:cs="Tahoma"/>
        <w:bCs/>
        <w:sz w:val="20"/>
        <w:szCs w:val="20"/>
      </w:rPr>
    </w:lvl>
  </w:abstractNum>
  <w:abstractNum w:abstractNumId="4" w15:restartNumberingAfterBreak="0">
    <w:nsid w:val="00000009"/>
    <w:multiLevelType w:val="singleLevel"/>
    <w:tmpl w:val="00000009"/>
    <w:name w:val="WW8Num10"/>
    <w:lvl w:ilvl="0">
      <w:numFmt w:val="bullet"/>
      <w:lvlText w:val="-"/>
      <w:lvlJc w:val="left"/>
      <w:pPr>
        <w:tabs>
          <w:tab w:val="num" w:pos="0"/>
        </w:tabs>
        <w:ind w:left="720" w:hanging="360"/>
      </w:pPr>
      <w:rPr>
        <w:rFonts w:ascii="Times New Roman" w:hAnsi="Times New Roman" w:cs="Times New Roman" w:hint="default"/>
      </w:rPr>
    </w:lvl>
  </w:abstractNum>
  <w:abstractNum w:abstractNumId="5" w15:restartNumberingAfterBreak="0">
    <w:nsid w:val="02A06D3B"/>
    <w:multiLevelType w:val="hybridMultilevel"/>
    <w:tmpl w:val="676038AE"/>
    <w:lvl w:ilvl="0" w:tplc="02E0CC26">
      <w:start w:val="1"/>
      <w:numFmt w:val="decimal"/>
      <w:pStyle w:val="Stileelencoalfabetico"/>
      <w:lvlText w:val="%1."/>
      <w:lvlJc w:val="left"/>
      <w:pPr>
        <w:ind w:left="360" w:hanging="360"/>
      </w:pPr>
      <w:rPr>
        <w:rFonts w:ascii="Calibri" w:hAnsi="Calibri" w:cs="Tahoma" w:hint="default"/>
        <w:b w:val="0"/>
        <w:bCs/>
        <w:sz w:val="20"/>
        <w:szCs w:val="20"/>
      </w:rPr>
    </w:lvl>
    <w:lvl w:ilvl="1" w:tplc="04100003">
      <w:start w:val="1"/>
      <w:numFmt w:val="bullet"/>
      <w:lvlText w:val="o"/>
      <w:lvlJc w:val="left"/>
      <w:pPr>
        <w:ind w:left="1083" w:hanging="360"/>
      </w:pPr>
      <w:rPr>
        <w:rFonts w:ascii="Courier New" w:hAnsi="Courier New" w:cs="Courier New" w:hint="default"/>
      </w:rPr>
    </w:lvl>
    <w:lvl w:ilvl="2" w:tplc="04100005">
      <w:start w:val="1"/>
      <w:numFmt w:val="bullet"/>
      <w:lvlText w:val=""/>
      <w:lvlJc w:val="left"/>
      <w:pPr>
        <w:ind w:left="1803" w:hanging="360"/>
      </w:pPr>
      <w:rPr>
        <w:rFonts w:ascii="Wingdings" w:hAnsi="Wingdings" w:hint="default"/>
      </w:rPr>
    </w:lvl>
    <w:lvl w:ilvl="3" w:tplc="1CF8DBC2">
      <w:start w:val="1"/>
      <w:numFmt w:val="decimal"/>
      <w:lvlText w:val="%4."/>
      <w:lvlJc w:val="left"/>
      <w:pPr>
        <w:ind w:left="2868" w:hanging="705"/>
      </w:pPr>
      <w:rPr>
        <w:rFonts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6" w15:restartNumberingAfterBreak="0">
    <w:nsid w:val="0B2128E9"/>
    <w:multiLevelType w:val="hybridMultilevel"/>
    <w:tmpl w:val="62000EDC"/>
    <w:lvl w:ilvl="0" w:tplc="332A1AB0">
      <w:start w:val="1"/>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33E5B69"/>
    <w:multiLevelType w:val="hybridMultilevel"/>
    <w:tmpl w:val="69241610"/>
    <w:lvl w:ilvl="0" w:tplc="04100001">
      <w:start w:val="1"/>
      <w:numFmt w:val="bullet"/>
      <w:pStyle w:val="Stile4"/>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pStyle w:val="Stile4"/>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7ED272E"/>
    <w:multiLevelType w:val="multilevel"/>
    <w:tmpl w:val="76645198"/>
    <w:styleLink w:val="WW8Num10"/>
    <w:lvl w:ilvl="0">
      <w:numFmt w:val="bullet"/>
      <w:lvlText w:val=""/>
      <w:lvlJc w:val="left"/>
      <w:rPr>
        <w:rFonts w:ascii="Symbol" w:hAnsi="Symbol" w:cs="OpenSymbol, 'Arial Unicode MS'"/>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9" w15:restartNumberingAfterBreak="0">
    <w:nsid w:val="24BA2077"/>
    <w:multiLevelType w:val="hybridMultilevel"/>
    <w:tmpl w:val="4554F5B6"/>
    <w:name w:val="WW8Num422"/>
    <w:lvl w:ilvl="0" w:tplc="6910FE28">
      <w:start w:val="1"/>
      <w:numFmt w:val="bullet"/>
      <w:lvlText w:val="-"/>
      <w:lvlJc w:val="left"/>
      <w:pPr>
        <w:ind w:left="360" w:hanging="360"/>
      </w:pPr>
      <w:rPr>
        <w:rFonts w:ascii="Simplified Arabic Fixed" w:hAnsi="Simplified Arabic Fixe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AE35023"/>
    <w:multiLevelType w:val="multilevel"/>
    <w:tmpl w:val="2E4A1F48"/>
    <w:styleLink w:val="WW8Num8"/>
    <w:lvl w:ilvl="0">
      <w:numFmt w:val="bullet"/>
      <w:lvlText w:val=""/>
      <w:lvlJc w:val="left"/>
      <w:rPr>
        <w:rFonts w:ascii="Symbol" w:hAnsi="Symbol" w:cs="OpenSymbol, 'Arial Unicode MS'"/>
        <w:shd w:val="clear" w:color="auto" w:fill="auto"/>
      </w:rPr>
    </w:lvl>
    <w:lvl w:ilvl="1">
      <w:numFmt w:val="bullet"/>
      <w:lvlText w:val="◦"/>
      <w:lvlJc w:val="left"/>
      <w:rPr>
        <w:rFonts w:ascii="OpenSymbol, 'Arial Unicode MS'" w:hAnsi="OpenSymbol, 'Arial Unicode MS'" w:cs="OpenSymbol, 'Arial Unicode MS'"/>
      </w:rPr>
    </w:lvl>
    <w:lvl w:ilvl="2">
      <w:numFmt w:val="bullet"/>
      <w:lvlText w:val="▪"/>
      <w:lvlJc w:val="left"/>
      <w:rPr>
        <w:rFonts w:ascii="OpenSymbol, 'Arial Unicode MS'" w:hAnsi="OpenSymbol, 'Arial Unicode MS'" w:cs="OpenSymbol, 'Arial Unicode MS'"/>
      </w:rPr>
    </w:lvl>
    <w:lvl w:ilvl="3">
      <w:numFmt w:val="bullet"/>
      <w:lvlText w:val=""/>
      <w:lvlJc w:val="left"/>
      <w:rPr>
        <w:rFonts w:ascii="Symbol" w:hAnsi="Symbol" w:cs="OpenSymbol, 'Arial Unicode MS'"/>
        <w:shd w:val="clear" w:color="auto" w:fill="auto"/>
      </w:rPr>
    </w:lvl>
    <w:lvl w:ilvl="4">
      <w:numFmt w:val="bullet"/>
      <w:lvlText w:val="◦"/>
      <w:lvlJc w:val="left"/>
      <w:rPr>
        <w:rFonts w:ascii="OpenSymbol, 'Arial Unicode MS'" w:hAnsi="OpenSymbol, 'Arial Unicode MS'" w:cs="OpenSymbol, 'Arial Unicode MS'"/>
      </w:rPr>
    </w:lvl>
    <w:lvl w:ilvl="5">
      <w:numFmt w:val="bullet"/>
      <w:lvlText w:val="▪"/>
      <w:lvlJc w:val="left"/>
      <w:rPr>
        <w:rFonts w:ascii="OpenSymbol, 'Arial Unicode MS'" w:hAnsi="OpenSymbol, 'Arial Unicode MS'" w:cs="OpenSymbol, 'Arial Unicode MS'"/>
      </w:rPr>
    </w:lvl>
    <w:lvl w:ilvl="6">
      <w:numFmt w:val="bullet"/>
      <w:lvlText w:val=""/>
      <w:lvlJc w:val="left"/>
      <w:rPr>
        <w:rFonts w:ascii="Symbol" w:hAnsi="Symbol" w:cs="OpenSymbol, 'Arial Unicode MS'"/>
        <w:shd w:val="clear" w:color="auto" w:fill="auto"/>
      </w:rPr>
    </w:lvl>
    <w:lvl w:ilvl="7">
      <w:numFmt w:val="bullet"/>
      <w:lvlText w:val="◦"/>
      <w:lvlJc w:val="left"/>
      <w:rPr>
        <w:rFonts w:ascii="OpenSymbol, 'Arial Unicode MS'" w:hAnsi="OpenSymbol, 'Arial Unicode MS'" w:cs="OpenSymbol, 'Arial Unicode MS'"/>
      </w:rPr>
    </w:lvl>
    <w:lvl w:ilvl="8">
      <w:numFmt w:val="bullet"/>
      <w:lvlText w:val="▪"/>
      <w:lvlJc w:val="left"/>
      <w:rPr>
        <w:rFonts w:ascii="OpenSymbol, 'Arial Unicode MS'" w:hAnsi="OpenSymbol, 'Arial Unicode MS'" w:cs="OpenSymbol, 'Arial Unicode MS'"/>
      </w:rPr>
    </w:lvl>
  </w:abstractNum>
  <w:abstractNum w:abstractNumId="11" w15:restartNumberingAfterBreak="0">
    <w:nsid w:val="3DA8107B"/>
    <w:multiLevelType w:val="hybridMultilevel"/>
    <w:tmpl w:val="626A1696"/>
    <w:lvl w:ilvl="0" w:tplc="2F5A15A0">
      <w:start w:val="1"/>
      <w:numFmt w:val="bullet"/>
      <w:pStyle w:val="Stilepuntoelenco"/>
      <w:lvlText w:val=""/>
      <w:lvlJc w:val="left"/>
      <w:pPr>
        <w:ind w:left="717"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7D3C35"/>
    <w:multiLevelType w:val="hybridMultilevel"/>
    <w:tmpl w:val="7A2A354C"/>
    <w:lvl w:ilvl="0" w:tplc="10A4CF2C">
      <w:start w:val="1"/>
      <w:numFmt w:val="bullet"/>
      <w:pStyle w:val="Stiletrattino"/>
      <w:lvlText w:val="-"/>
      <w:lvlJc w:val="left"/>
      <w:pPr>
        <w:ind w:left="360" w:hanging="360"/>
      </w:pPr>
      <w:rPr>
        <w:rFonts w:ascii="Calibri" w:hAnsi="Calibri" w:cs="Times New Roman"/>
        <w:vanish w:val="0"/>
        <w:sz w:val="20"/>
        <w:szCs w:val="20"/>
        <w:lang w:eastAsia="it-IT"/>
      </w:rPr>
    </w:lvl>
    <w:lvl w:ilvl="1" w:tplc="309C2668">
      <w:start w:val="2"/>
      <w:numFmt w:val="bullet"/>
      <w:lvlText w:val="-"/>
      <w:lvlJc w:val="left"/>
      <w:pPr>
        <w:ind w:left="1080" w:hanging="360"/>
      </w:pPr>
      <w:rPr>
        <w:rFonts w:ascii="Verdana" w:eastAsia="Times New Roman" w:hAnsi="Verdana" w:cs="Times New Roman" w:hint="default"/>
        <w:vanish w:val="0"/>
        <w:sz w:val="20"/>
        <w:szCs w:val="20"/>
        <w:lang w:eastAsia="it-I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53D567B4"/>
    <w:multiLevelType w:val="hybridMultilevel"/>
    <w:tmpl w:val="4358DDA4"/>
    <w:lvl w:ilvl="0" w:tplc="6E80C36C">
      <w:start w:val="1"/>
      <w:numFmt w:val="decimal"/>
      <w:pStyle w:val="Stileelenconumerato"/>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6020672A"/>
    <w:multiLevelType w:val="hybridMultilevel"/>
    <w:tmpl w:val="23B0685E"/>
    <w:lvl w:ilvl="0" w:tplc="BE008AD0">
      <w:start w:val="1"/>
      <w:numFmt w:val="decimal"/>
      <w:pStyle w:val="Rientrocorpodeltesto1"/>
      <w:lvlText w:val="%1."/>
      <w:lvlJc w:val="left"/>
      <w:pPr>
        <w:ind w:left="108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6BF26A0D"/>
    <w:multiLevelType w:val="multilevel"/>
    <w:tmpl w:val="4EDA653C"/>
    <w:lvl w:ilvl="0">
      <w:start w:val="2"/>
      <w:numFmt w:val="decimal"/>
      <w:pStyle w:val="Stile3"/>
      <w:lvlText w:val="%1"/>
      <w:lvlJc w:val="left"/>
      <w:pPr>
        <w:ind w:left="432" w:hanging="432"/>
      </w:pPr>
      <w:rPr>
        <w:rFonts w:hint="default"/>
      </w:rPr>
    </w:lvl>
    <w:lvl w:ilvl="1">
      <w:start w:val="1"/>
      <w:numFmt w:val="decimal"/>
      <w:lvlText w:val="%1.%2"/>
      <w:lvlJc w:val="left"/>
      <w:pPr>
        <w:ind w:left="576" w:hanging="34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9561E3B"/>
    <w:multiLevelType w:val="multilevel"/>
    <w:tmpl w:val="F9C210D4"/>
    <w:styleLink w:val="WW8Num11"/>
    <w:lvl w:ilvl="0">
      <w:numFmt w:val="bullet"/>
      <w:lvlText w:val="-"/>
      <w:lvlJc w:val="left"/>
      <w:rPr>
        <w:rFonts w:ascii="Liberation Serif" w:hAnsi="Liberation Serif"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7"/>
  </w:num>
  <w:num w:numId="2">
    <w:abstractNumId w:val="16"/>
  </w:num>
  <w:num w:numId="3">
    <w:abstractNumId w:val="8"/>
  </w:num>
  <w:num w:numId="4">
    <w:abstractNumId w:val="10"/>
  </w:num>
  <w:num w:numId="5">
    <w:abstractNumId w:val="12"/>
  </w:num>
  <w:num w:numId="6">
    <w:abstractNumId w:val="15"/>
  </w:num>
  <w:num w:numId="7">
    <w:abstractNumId w:val="11"/>
  </w:num>
  <w:num w:numId="8">
    <w:abstractNumId w:val="5"/>
  </w:num>
  <w:num w:numId="9">
    <w:abstractNumId w:val="14"/>
  </w:num>
  <w:num w:numId="10">
    <w:abstractNumId w:val="1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481"/>
    <w:rsid w:val="001B453D"/>
    <w:rsid w:val="004D2E99"/>
    <w:rsid w:val="00560277"/>
    <w:rsid w:val="0069252F"/>
    <w:rsid w:val="00746481"/>
    <w:rsid w:val="00AD59E8"/>
    <w:rsid w:val="00B37226"/>
    <w:rsid w:val="00BD450C"/>
    <w:rsid w:val="00CC72A5"/>
    <w:rsid w:val="00F015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C3CB1"/>
  <w15:chartTrackingRefBased/>
  <w15:docId w15:val="{24BA68E6-C7D7-47CA-960A-824FA0090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46481"/>
    <w:pPr>
      <w:spacing w:line="252" w:lineRule="auto"/>
      <w:jc w:val="both"/>
    </w:pPr>
    <w:rPr>
      <w:rFonts w:eastAsiaTheme="minorEastAsia"/>
    </w:rPr>
  </w:style>
  <w:style w:type="paragraph" w:styleId="Titolo1">
    <w:name w:val="heading 1"/>
    <w:basedOn w:val="Normale"/>
    <w:next w:val="Normale"/>
    <w:link w:val="Titolo1Carattere"/>
    <w:qFormat/>
    <w:rsid w:val="00746481"/>
    <w:pPr>
      <w:keepNext/>
      <w:keepLines/>
      <w:spacing w:before="320" w:after="40"/>
      <w:outlineLvl w:val="0"/>
    </w:pPr>
    <w:rPr>
      <w:rFonts w:asciiTheme="majorHAnsi" w:eastAsiaTheme="majorEastAsia" w:hAnsiTheme="majorHAnsi" w:cstheme="majorBidi"/>
      <w:b/>
      <w:bCs/>
      <w:caps/>
      <w:spacing w:val="4"/>
      <w:sz w:val="28"/>
      <w:szCs w:val="28"/>
    </w:rPr>
  </w:style>
  <w:style w:type="paragraph" w:styleId="Titolo2">
    <w:name w:val="heading 2"/>
    <w:aliases w:val="Tit. 2,2 Heading,2ndOrd (A.),Appendix Title,ah1,A1,Main Hd,Second-Order Heading,CAPITOLO,Tit2,Paragrafo,H2,Attribute Heading 2,Chapter Number/Appendix Letter,chn,h2,Level 2 Topic Heading,(1.1,1.2,1.3 etc),Prophead 2,2,A,A.B.C.,R2,H21,heading"/>
    <w:basedOn w:val="Normale"/>
    <w:next w:val="Normale"/>
    <w:link w:val="Titolo2Carattere"/>
    <w:uiPriority w:val="9"/>
    <w:unhideWhenUsed/>
    <w:qFormat/>
    <w:rsid w:val="00746481"/>
    <w:pPr>
      <w:keepNext/>
      <w:keepLines/>
      <w:spacing w:before="120" w:after="0"/>
      <w:outlineLvl w:val="1"/>
    </w:pPr>
    <w:rPr>
      <w:rFonts w:asciiTheme="majorHAnsi" w:eastAsiaTheme="majorEastAsia" w:hAnsiTheme="majorHAnsi" w:cstheme="majorBidi"/>
      <w:b/>
      <w:bCs/>
      <w:sz w:val="28"/>
      <w:szCs w:val="28"/>
    </w:rPr>
  </w:style>
  <w:style w:type="paragraph" w:styleId="Titolo3">
    <w:name w:val="heading 3"/>
    <w:basedOn w:val="Normale"/>
    <w:next w:val="Normale"/>
    <w:link w:val="Titolo3Carattere"/>
    <w:uiPriority w:val="9"/>
    <w:unhideWhenUsed/>
    <w:qFormat/>
    <w:rsid w:val="00746481"/>
    <w:pPr>
      <w:keepNext/>
      <w:keepLines/>
      <w:spacing w:before="120" w:after="0"/>
      <w:outlineLvl w:val="2"/>
    </w:pPr>
    <w:rPr>
      <w:rFonts w:asciiTheme="majorHAnsi" w:eastAsiaTheme="majorEastAsia" w:hAnsiTheme="majorHAnsi" w:cstheme="majorBidi"/>
      <w:spacing w:val="4"/>
      <w:sz w:val="24"/>
      <w:szCs w:val="24"/>
    </w:rPr>
  </w:style>
  <w:style w:type="paragraph" w:styleId="Titolo4">
    <w:name w:val="heading 4"/>
    <w:basedOn w:val="Normale"/>
    <w:next w:val="Normale"/>
    <w:link w:val="Titolo4Carattere"/>
    <w:uiPriority w:val="9"/>
    <w:unhideWhenUsed/>
    <w:qFormat/>
    <w:rsid w:val="00746481"/>
    <w:pPr>
      <w:keepNext/>
      <w:keepLines/>
      <w:spacing w:before="120" w:after="0"/>
      <w:outlineLvl w:val="3"/>
    </w:pPr>
    <w:rPr>
      <w:rFonts w:asciiTheme="majorHAnsi" w:eastAsiaTheme="majorEastAsia" w:hAnsiTheme="majorHAnsi" w:cstheme="majorBidi"/>
      <w:i/>
      <w:iCs/>
      <w:sz w:val="24"/>
      <w:szCs w:val="24"/>
    </w:rPr>
  </w:style>
  <w:style w:type="paragraph" w:styleId="Titolo5">
    <w:name w:val="heading 5"/>
    <w:basedOn w:val="Normale"/>
    <w:next w:val="Normale"/>
    <w:link w:val="Titolo5Carattere"/>
    <w:unhideWhenUsed/>
    <w:qFormat/>
    <w:rsid w:val="00746481"/>
    <w:pPr>
      <w:keepNext/>
      <w:keepLines/>
      <w:spacing w:before="120" w:after="0"/>
      <w:outlineLvl w:val="4"/>
    </w:pPr>
    <w:rPr>
      <w:rFonts w:asciiTheme="majorHAnsi" w:eastAsiaTheme="majorEastAsia" w:hAnsiTheme="majorHAnsi" w:cstheme="majorBidi"/>
      <w:b/>
      <w:bCs/>
    </w:rPr>
  </w:style>
  <w:style w:type="paragraph" w:styleId="Titolo6">
    <w:name w:val="heading 6"/>
    <w:basedOn w:val="Normale"/>
    <w:next w:val="Normale"/>
    <w:link w:val="Titolo6Carattere"/>
    <w:uiPriority w:val="9"/>
    <w:unhideWhenUsed/>
    <w:qFormat/>
    <w:rsid w:val="00746481"/>
    <w:pPr>
      <w:keepNext/>
      <w:keepLines/>
      <w:spacing w:before="120" w:after="0"/>
      <w:outlineLvl w:val="5"/>
    </w:pPr>
    <w:rPr>
      <w:rFonts w:asciiTheme="majorHAnsi" w:eastAsiaTheme="majorEastAsia" w:hAnsiTheme="majorHAnsi" w:cstheme="majorBidi"/>
      <w:b/>
      <w:bCs/>
      <w:i/>
      <w:iCs/>
    </w:rPr>
  </w:style>
  <w:style w:type="paragraph" w:styleId="Titolo7">
    <w:name w:val="heading 7"/>
    <w:basedOn w:val="Normale"/>
    <w:next w:val="Normale"/>
    <w:link w:val="Titolo7Carattere"/>
    <w:unhideWhenUsed/>
    <w:qFormat/>
    <w:rsid w:val="00746481"/>
    <w:pPr>
      <w:keepNext/>
      <w:keepLines/>
      <w:spacing w:before="120" w:after="0"/>
      <w:outlineLvl w:val="6"/>
    </w:pPr>
    <w:rPr>
      <w:i/>
      <w:iCs/>
    </w:rPr>
  </w:style>
  <w:style w:type="paragraph" w:styleId="Titolo8">
    <w:name w:val="heading 8"/>
    <w:basedOn w:val="Normale"/>
    <w:next w:val="Normale"/>
    <w:link w:val="Titolo8Carattere"/>
    <w:unhideWhenUsed/>
    <w:qFormat/>
    <w:rsid w:val="00746481"/>
    <w:pPr>
      <w:keepNext/>
      <w:keepLines/>
      <w:spacing w:before="120" w:after="0"/>
      <w:outlineLvl w:val="7"/>
    </w:pPr>
    <w:rPr>
      <w:b/>
      <w:bCs/>
    </w:rPr>
  </w:style>
  <w:style w:type="paragraph" w:styleId="Titolo9">
    <w:name w:val="heading 9"/>
    <w:basedOn w:val="Normale"/>
    <w:next w:val="Normale"/>
    <w:link w:val="Titolo9Carattere"/>
    <w:unhideWhenUsed/>
    <w:qFormat/>
    <w:rsid w:val="00746481"/>
    <w:pPr>
      <w:keepNext/>
      <w:keepLines/>
      <w:spacing w:before="120" w:after="0"/>
      <w:outlineLvl w:val="8"/>
    </w:pPr>
    <w:rPr>
      <w:i/>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746481"/>
    <w:rPr>
      <w:rFonts w:asciiTheme="majorHAnsi" w:eastAsiaTheme="majorEastAsia" w:hAnsiTheme="majorHAnsi" w:cstheme="majorBidi"/>
      <w:b/>
      <w:bCs/>
      <w:caps/>
      <w:spacing w:val="4"/>
      <w:sz w:val="28"/>
      <w:szCs w:val="28"/>
    </w:rPr>
  </w:style>
  <w:style w:type="character" w:customStyle="1" w:styleId="Titolo2Carattere">
    <w:name w:val="Titolo 2 Carattere"/>
    <w:aliases w:val="Tit. 2 Carattere,2 Heading Carattere,2ndOrd (A.) Carattere,Appendix Title Carattere,ah1 Carattere,A1 Carattere,Main Hd Carattere,Second-Order Heading Carattere,CAPITOLO Carattere,Tit2 Carattere,Paragrafo Carattere,H2 Carattere"/>
    <w:basedOn w:val="Carpredefinitoparagrafo"/>
    <w:link w:val="Titolo2"/>
    <w:uiPriority w:val="9"/>
    <w:rsid w:val="00746481"/>
    <w:rPr>
      <w:rFonts w:asciiTheme="majorHAnsi" w:eastAsiaTheme="majorEastAsia" w:hAnsiTheme="majorHAnsi" w:cstheme="majorBidi"/>
      <w:b/>
      <w:bCs/>
      <w:sz w:val="28"/>
      <w:szCs w:val="28"/>
    </w:rPr>
  </w:style>
  <w:style w:type="character" w:customStyle="1" w:styleId="Titolo3Carattere">
    <w:name w:val="Titolo 3 Carattere"/>
    <w:basedOn w:val="Carpredefinitoparagrafo"/>
    <w:link w:val="Titolo3"/>
    <w:uiPriority w:val="9"/>
    <w:rsid w:val="00746481"/>
    <w:rPr>
      <w:rFonts w:asciiTheme="majorHAnsi" w:eastAsiaTheme="majorEastAsia" w:hAnsiTheme="majorHAnsi" w:cstheme="majorBidi"/>
      <w:spacing w:val="4"/>
      <w:sz w:val="24"/>
      <w:szCs w:val="24"/>
    </w:rPr>
  </w:style>
  <w:style w:type="character" w:customStyle="1" w:styleId="Titolo4Carattere">
    <w:name w:val="Titolo 4 Carattere"/>
    <w:basedOn w:val="Carpredefinitoparagrafo"/>
    <w:link w:val="Titolo4"/>
    <w:uiPriority w:val="9"/>
    <w:rsid w:val="00746481"/>
    <w:rPr>
      <w:rFonts w:asciiTheme="majorHAnsi" w:eastAsiaTheme="majorEastAsia" w:hAnsiTheme="majorHAnsi" w:cstheme="majorBidi"/>
      <w:i/>
      <w:iCs/>
      <w:sz w:val="24"/>
      <w:szCs w:val="24"/>
    </w:rPr>
  </w:style>
  <w:style w:type="character" w:customStyle="1" w:styleId="Titolo5Carattere">
    <w:name w:val="Titolo 5 Carattere"/>
    <w:basedOn w:val="Carpredefinitoparagrafo"/>
    <w:link w:val="Titolo5"/>
    <w:rsid w:val="00746481"/>
    <w:rPr>
      <w:rFonts w:asciiTheme="majorHAnsi" w:eastAsiaTheme="majorEastAsia" w:hAnsiTheme="majorHAnsi" w:cstheme="majorBidi"/>
      <w:b/>
      <w:bCs/>
    </w:rPr>
  </w:style>
  <w:style w:type="character" w:customStyle="1" w:styleId="Titolo6Carattere">
    <w:name w:val="Titolo 6 Carattere"/>
    <w:basedOn w:val="Carpredefinitoparagrafo"/>
    <w:link w:val="Titolo6"/>
    <w:uiPriority w:val="9"/>
    <w:rsid w:val="00746481"/>
    <w:rPr>
      <w:rFonts w:asciiTheme="majorHAnsi" w:eastAsiaTheme="majorEastAsia" w:hAnsiTheme="majorHAnsi" w:cstheme="majorBidi"/>
      <w:b/>
      <w:bCs/>
      <w:i/>
      <w:iCs/>
    </w:rPr>
  </w:style>
  <w:style w:type="character" w:customStyle="1" w:styleId="Titolo7Carattere">
    <w:name w:val="Titolo 7 Carattere"/>
    <w:basedOn w:val="Carpredefinitoparagrafo"/>
    <w:link w:val="Titolo7"/>
    <w:rsid w:val="00746481"/>
    <w:rPr>
      <w:rFonts w:eastAsiaTheme="minorEastAsia"/>
      <w:i/>
      <w:iCs/>
    </w:rPr>
  </w:style>
  <w:style w:type="character" w:customStyle="1" w:styleId="Titolo8Carattere">
    <w:name w:val="Titolo 8 Carattere"/>
    <w:basedOn w:val="Carpredefinitoparagrafo"/>
    <w:link w:val="Titolo8"/>
    <w:rsid w:val="00746481"/>
    <w:rPr>
      <w:rFonts w:eastAsiaTheme="minorEastAsia"/>
      <w:b/>
      <w:bCs/>
    </w:rPr>
  </w:style>
  <w:style w:type="character" w:customStyle="1" w:styleId="Titolo9Carattere">
    <w:name w:val="Titolo 9 Carattere"/>
    <w:basedOn w:val="Carpredefinitoparagrafo"/>
    <w:link w:val="Titolo9"/>
    <w:rsid w:val="00746481"/>
    <w:rPr>
      <w:rFonts w:eastAsiaTheme="minorEastAsia"/>
      <w:i/>
      <w:iCs/>
    </w:rPr>
  </w:style>
  <w:style w:type="character" w:customStyle="1" w:styleId="WW8Num1z0">
    <w:name w:val="WW8Num1z0"/>
    <w:rsid w:val="00746481"/>
  </w:style>
  <w:style w:type="character" w:customStyle="1" w:styleId="WW8Num1z1">
    <w:name w:val="WW8Num1z1"/>
    <w:rsid w:val="00746481"/>
  </w:style>
  <w:style w:type="character" w:customStyle="1" w:styleId="WW8Num1z2">
    <w:name w:val="WW8Num1z2"/>
    <w:rsid w:val="00746481"/>
  </w:style>
  <w:style w:type="character" w:customStyle="1" w:styleId="WW8Num1z3">
    <w:name w:val="WW8Num1z3"/>
    <w:rsid w:val="00746481"/>
  </w:style>
  <w:style w:type="character" w:customStyle="1" w:styleId="WW8Num1z4">
    <w:name w:val="WW8Num1z4"/>
    <w:rsid w:val="00746481"/>
  </w:style>
  <w:style w:type="character" w:customStyle="1" w:styleId="WW8Num1z5">
    <w:name w:val="WW8Num1z5"/>
    <w:rsid w:val="00746481"/>
  </w:style>
  <w:style w:type="character" w:customStyle="1" w:styleId="WW8Num1z6">
    <w:name w:val="WW8Num1z6"/>
    <w:rsid w:val="00746481"/>
  </w:style>
  <w:style w:type="character" w:customStyle="1" w:styleId="WW8Num1z7">
    <w:name w:val="WW8Num1z7"/>
    <w:rsid w:val="00746481"/>
  </w:style>
  <w:style w:type="character" w:customStyle="1" w:styleId="WW8Num1z8">
    <w:name w:val="WW8Num1z8"/>
    <w:rsid w:val="00746481"/>
  </w:style>
  <w:style w:type="character" w:customStyle="1" w:styleId="WW8Num2z0">
    <w:name w:val="WW8Num2z0"/>
    <w:rsid w:val="00746481"/>
  </w:style>
  <w:style w:type="character" w:customStyle="1" w:styleId="WW8Num2z1">
    <w:name w:val="WW8Num2z1"/>
    <w:rsid w:val="00746481"/>
  </w:style>
  <w:style w:type="character" w:customStyle="1" w:styleId="WW8Num2z2">
    <w:name w:val="WW8Num2z2"/>
    <w:rsid w:val="00746481"/>
  </w:style>
  <w:style w:type="character" w:customStyle="1" w:styleId="WW8Num2z3">
    <w:name w:val="WW8Num2z3"/>
    <w:rsid w:val="00746481"/>
  </w:style>
  <w:style w:type="character" w:customStyle="1" w:styleId="WW8Num2z4">
    <w:name w:val="WW8Num2z4"/>
    <w:rsid w:val="00746481"/>
  </w:style>
  <w:style w:type="character" w:customStyle="1" w:styleId="WW8Num2z5">
    <w:name w:val="WW8Num2z5"/>
    <w:rsid w:val="00746481"/>
  </w:style>
  <w:style w:type="character" w:customStyle="1" w:styleId="WW8Num2z6">
    <w:name w:val="WW8Num2z6"/>
    <w:rsid w:val="00746481"/>
  </w:style>
  <w:style w:type="character" w:customStyle="1" w:styleId="WW8Num2z7">
    <w:name w:val="WW8Num2z7"/>
    <w:rsid w:val="00746481"/>
  </w:style>
  <w:style w:type="character" w:customStyle="1" w:styleId="WW8Num2z8">
    <w:name w:val="WW8Num2z8"/>
    <w:rsid w:val="00746481"/>
  </w:style>
  <w:style w:type="character" w:customStyle="1" w:styleId="WW8Num3z0">
    <w:name w:val="WW8Num3z0"/>
    <w:rsid w:val="00746481"/>
    <w:rPr>
      <w:rFonts w:ascii="Century Gothic" w:hAnsi="Century Gothic" w:cs="Tahoma"/>
      <w:b/>
      <w:bCs/>
      <w:sz w:val="20"/>
      <w:szCs w:val="20"/>
      <w:lang w:eastAsia="it-IT"/>
    </w:rPr>
  </w:style>
  <w:style w:type="character" w:customStyle="1" w:styleId="WW8Num4z0">
    <w:name w:val="WW8Num4z0"/>
    <w:rsid w:val="00746481"/>
    <w:rPr>
      <w:rFonts w:ascii="Symbol" w:hAnsi="Symbol" w:cs="Symbol"/>
      <w:sz w:val="20"/>
      <w:szCs w:val="20"/>
      <w:shd w:val="clear" w:color="auto" w:fill="00FF00"/>
    </w:rPr>
  </w:style>
  <w:style w:type="character" w:customStyle="1" w:styleId="WW8Num5z0">
    <w:name w:val="WW8Num5z0"/>
    <w:rsid w:val="00746481"/>
    <w:rPr>
      <w:rFonts w:ascii="Century Gothic" w:hAnsi="Century Gothic" w:cs="Tahoma"/>
      <w:b/>
      <w:bCs/>
      <w:sz w:val="20"/>
      <w:szCs w:val="20"/>
    </w:rPr>
  </w:style>
  <w:style w:type="character" w:customStyle="1" w:styleId="WW8Num6z0">
    <w:name w:val="WW8Num6z0"/>
    <w:rsid w:val="00746481"/>
    <w:rPr>
      <w:rFonts w:ascii="Century Gothic" w:hAnsi="Century Gothic" w:cs="Tahoma"/>
      <w:bCs/>
      <w:sz w:val="20"/>
      <w:szCs w:val="20"/>
    </w:rPr>
  </w:style>
  <w:style w:type="character" w:customStyle="1" w:styleId="WW8Num7z0">
    <w:name w:val="WW8Num7z0"/>
    <w:rsid w:val="00746481"/>
    <w:rPr>
      <w:rFonts w:ascii="Century Gothic" w:hAnsi="Century Gothic" w:cs="Tahoma"/>
      <w:bCs/>
      <w:sz w:val="20"/>
      <w:szCs w:val="20"/>
    </w:rPr>
  </w:style>
  <w:style w:type="character" w:customStyle="1" w:styleId="WW8Num8z0">
    <w:name w:val="WW8Num8z0"/>
    <w:rsid w:val="00746481"/>
    <w:rPr>
      <w:rFonts w:ascii="Symbol" w:hAnsi="Symbol" w:cs="Symbol"/>
      <w:sz w:val="16"/>
      <w:szCs w:val="16"/>
    </w:rPr>
  </w:style>
  <w:style w:type="character" w:customStyle="1" w:styleId="WW8Num9z0">
    <w:name w:val="WW8Num9z0"/>
    <w:rsid w:val="00746481"/>
    <w:rPr>
      <w:rFonts w:ascii="Calibri" w:eastAsia="Century Gothic" w:hAnsi="Calibri" w:cs="Times New Roman"/>
      <w:vanish w:val="0"/>
      <w:sz w:val="20"/>
      <w:szCs w:val="20"/>
      <w:lang w:eastAsia="it-IT"/>
    </w:rPr>
  </w:style>
  <w:style w:type="character" w:customStyle="1" w:styleId="WW8Num10z0">
    <w:name w:val="WW8Num10z0"/>
    <w:rsid w:val="00746481"/>
    <w:rPr>
      <w:rFonts w:ascii="Symbol" w:hAnsi="Symbol" w:cs="Symbol"/>
      <w:sz w:val="20"/>
      <w:szCs w:val="20"/>
    </w:rPr>
  </w:style>
  <w:style w:type="character" w:customStyle="1" w:styleId="WW8Num11z0">
    <w:name w:val="WW8Num11z0"/>
    <w:rsid w:val="00746481"/>
    <w:rPr>
      <w:rFonts w:ascii="Symbol" w:hAnsi="Symbol" w:cs="Symbol"/>
      <w:color w:val="000000"/>
      <w:sz w:val="20"/>
      <w:szCs w:val="20"/>
    </w:rPr>
  </w:style>
  <w:style w:type="character" w:customStyle="1" w:styleId="WW8Num12z0">
    <w:name w:val="WW8Num12z0"/>
    <w:rsid w:val="00746481"/>
    <w:rPr>
      <w:rFonts w:ascii="Symbol" w:hAnsi="Symbol" w:cs="Symbol"/>
      <w:sz w:val="20"/>
      <w:szCs w:val="20"/>
    </w:rPr>
  </w:style>
  <w:style w:type="character" w:customStyle="1" w:styleId="WW8Num13z0">
    <w:name w:val="WW8Num13z0"/>
    <w:rsid w:val="00746481"/>
    <w:rPr>
      <w:rFonts w:ascii="Century Gothic" w:hAnsi="Century Gothic" w:cs="Tahoma"/>
      <w:b/>
      <w:bCs/>
      <w:sz w:val="20"/>
      <w:szCs w:val="20"/>
    </w:rPr>
  </w:style>
  <w:style w:type="character" w:customStyle="1" w:styleId="WW8Num14z0">
    <w:name w:val="WW8Num14z0"/>
    <w:rsid w:val="00746481"/>
    <w:rPr>
      <w:rFonts w:ascii="Century Gothic" w:hAnsi="Century Gothic" w:cs="Tahoma"/>
      <w:b/>
      <w:bCs/>
      <w:sz w:val="20"/>
      <w:szCs w:val="20"/>
    </w:rPr>
  </w:style>
  <w:style w:type="character" w:customStyle="1" w:styleId="WW8Num15z0">
    <w:name w:val="WW8Num15z0"/>
    <w:rsid w:val="00746481"/>
    <w:rPr>
      <w:rFonts w:ascii="Symbol" w:hAnsi="Symbol" w:cs="Symbol"/>
      <w:sz w:val="20"/>
      <w:szCs w:val="20"/>
    </w:rPr>
  </w:style>
  <w:style w:type="character" w:customStyle="1" w:styleId="WW8Num16z0">
    <w:name w:val="WW8Num16z0"/>
    <w:rsid w:val="00746481"/>
    <w:rPr>
      <w:rFonts w:ascii="Symbol" w:hAnsi="Symbol" w:cs="Symbol"/>
      <w:sz w:val="20"/>
      <w:szCs w:val="20"/>
      <w:shd w:val="clear" w:color="auto" w:fill="00FFFF"/>
    </w:rPr>
  </w:style>
  <w:style w:type="character" w:customStyle="1" w:styleId="WW8Num17z0">
    <w:name w:val="WW8Num17z0"/>
    <w:rsid w:val="00746481"/>
    <w:rPr>
      <w:rFonts w:ascii="Symbol" w:hAnsi="Symbol" w:cs="Symbol"/>
      <w:sz w:val="20"/>
      <w:szCs w:val="20"/>
      <w:shd w:val="clear" w:color="auto" w:fill="00CCFF"/>
    </w:rPr>
  </w:style>
  <w:style w:type="character" w:customStyle="1" w:styleId="WW8Num18z0">
    <w:name w:val="WW8Num18z0"/>
    <w:rsid w:val="00746481"/>
    <w:rPr>
      <w:rFonts w:ascii="Century Gothic" w:hAnsi="Century Gothic" w:cs="Tahoma"/>
      <w:b/>
      <w:bCs/>
      <w:sz w:val="20"/>
      <w:szCs w:val="20"/>
    </w:rPr>
  </w:style>
  <w:style w:type="character" w:customStyle="1" w:styleId="WW8Num19z0">
    <w:name w:val="WW8Num19z0"/>
    <w:rsid w:val="00746481"/>
    <w:rPr>
      <w:rFonts w:ascii="Symbol" w:hAnsi="Symbol" w:cs="Symbol"/>
      <w:sz w:val="20"/>
      <w:szCs w:val="20"/>
      <w:shd w:val="clear" w:color="auto" w:fill="00FFFF"/>
    </w:rPr>
  </w:style>
  <w:style w:type="character" w:customStyle="1" w:styleId="WW8Num20z0">
    <w:name w:val="WW8Num20z0"/>
    <w:rsid w:val="00746481"/>
    <w:rPr>
      <w:rFonts w:ascii="Symbol" w:hAnsi="Symbol" w:cs="Symbol"/>
      <w:sz w:val="20"/>
      <w:szCs w:val="20"/>
    </w:rPr>
  </w:style>
  <w:style w:type="character" w:customStyle="1" w:styleId="WW8Num21z0">
    <w:name w:val="WW8Num21z0"/>
    <w:rsid w:val="00746481"/>
    <w:rPr>
      <w:rFonts w:ascii="Symbol" w:hAnsi="Symbol" w:cs="Symbol"/>
      <w:sz w:val="20"/>
      <w:szCs w:val="20"/>
    </w:rPr>
  </w:style>
  <w:style w:type="character" w:customStyle="1" w:styleId="WW8Num22z0">
    <w:name w:val="WW8Num22z0"/>
    <w:rsid w:val="00746481"/>
    <w:rPr>
      <w:rFonts w:ascii="Symbol" w:hAnsi="Symbol" w:cs="Symbol"/>
      <w:sz w:val="20"/>
      <w:szCs w:val="20"/>
      <w:shd w:val="clear" w:color="auto" w:fill="00FF00"/>
    </w:rPr>
  </w:style>
  <w:style w:type="character" w:customStyle="1" w:styleId="WW8Num23z0">
    <w:name w:val="WW8Num23z0"/>
    <w:rsid w:val="00746481"/>
    <w:rPr>
      <w:rFonts w:ascii="Symbol" w:hAnsi="Symbol" w:cs="Symbol"/>
      <w:sz w:val="20"/>
      <w:szCs w:val="20"/>
    </w:rPr>
  </w:style>
  <w:style w:type="character" w:customStyle="1" w:styleId="WW8Num24z0">
    <w:name w:val="WW8Num24z0"/>
    <w:rsid w:val="00746481"/>
    <w:rPr>
      <w:rFonts w:ascii="Symbol" w:hAnsi="Symbol" w:cs="Symbol"/>
      <w:sz w:val="20"/>
      <w:szCs w:val="20"/>
      <w:shd w:val="clear" w:color="auto" w:fill="00FFFF"/>
    </w:rPr>
  </w:style>
  <w:style w:type="character" w:customStyle="1" w:styleId="WW8Num25z0">
    <w:name w:val="WW8Num25z0"/>
    <w:rsid w:val="00746481"/>
    <w:rPr>
      <w:rFonts w:ascii="Symbol" w:hAnsi="Symbol" w:cs="Symbol"/>
      <w:sz w:val="20"/>
      <w:szCs w:val="20"/>
    </w:rPr>
  </w:style>
  <w:style w:type="character" w:customStyle="1" w:styleId="WW8Num26z0">
    <w:name w:val="WW8Num26z0"/>
    <w:rsid w:val="00746481"/>
    <w:rPr>
      <w:rFonts w:ascii="Century Gothic" w:hAnsi="Century Gothic" w:cs="Century Gothic"/>
      <w:b/>
      <w:bCs/>
      <w:sz w:val="20"/>
      <w:szCs w:val="20"/>
    </w:rPr>
  </w:style>
  <w:style w:type="character" w:customStyle="1" w:styleId="WW8Num26z1">
    <w:name w:val="WW8Num26z1"/>
    <w:rsid w:val="00746481"/>
  </w:style>
  <w:style w:type="character" w:customStyle="1" w:styleId="WW8Num26z2">
    <w:name w:val="WW8Num26z2"/>
    <w:rsid w:val="00746481"/>
  </w:style>
  <w:style w:type="character" w:customStyle="1" w:styleId="WW8Num26z3">
    <w:name w:val="WW8Num26z3"/>
    <w:rsid w:val="00746481"/>
  </w:style>
  <w:style w:type="character" w:customStyle="1" w:styleId="WW8Num26z4">
    <w:name w:val="WW8Num26z4"/>
    <w:rsid w:val="00746481"/>
  </w:style>
  <w:style w:type="character" w:customStyle="1" w:styleId="WW8Num26z5">
    <w:name w:val="WW8Num26z5"/>
    <w:rsid w:val="00746481"/>
  </w:style>
  <w:style w:type="character" w:customStyle="1" w:styleId="WW8Num26z6">
    <w:name w:val="WW8Num26z6"/>
    <w:rsid w:val="00746481"/>
  </w:style>
  <w:style w:type="character" w:customStyle="1" w:styleId="WW8Num26z7">
    <w:name w:val="WW8Num26z7"/>
    <w:rsid w:val="00746481"/>
  </w:style>
  <w:style w:type="character" w:customStyle="1" w:styleId="WW8Num26z8">
    <w:name w:val="WW8Num26z8"/>
    <w:rsid w:val="00746481"/>
  </w:style>
  <w:style w:type="character" w:customStyle="1" w:styleId="WW8Num27z0">
    <w:name w:val="WW8Num27z0"/>
    <w:rsid w:val="00746481"/>
  </w:style>
  <w:style w:type="character" w:customStyle="1" w:styleId="WW8Num27z1">
    <w:name w:val="WW8Num27z1"/>
    <w:rsid w:val="00746481"/>
  </w:style>
  <w:style w:type="character" w:customStyle="1" w:styleId="WW8Num27z2">
    <w:name w:val="WW8Num27z2"/>
    <w:rsid w:val="00746481"/>
  </w:style>
  <w:style w:type="character" w:customStyle="1" w:styleId="WW8Num27z3">
    <w:name w:val="WW8Num27z3"/>
    <w:rsid w:val="00746481"/>
  </w:style>
  <w:style w:type="character" w:customStyle="1" w:styleId="WW8Num27z4">
    <w:name w:val="WW8Num27z4"/>
    <w:rsid w:val="00746481"/>
  </w:style>
  <w:style w:type="character" w:customStyle="1" w:styleId="WW8Num27z5">
    <w:name w:val="WW8Num27z5"/>
    <w:rsid w:val="00746481"/>
  </w:style>
  <w:style w:type="character" w:customStyle="1" w:styleId="WW8Num27z6">
    <w:name w:val="WW8Num27z6"/>
    <w:rsid w:val="00746481"/>
  </w:style>
  <w:style w:type="character" w:customStyle="1" w:styleId="WW8Num27z7">
    <w:name w:val="WW8Num27z7"/>
    <w:rsid w:val="00746481"/>
  </w:style>
  <w:style w:type="character" w:customStyle="1" w:styleId="WW8Num27z8">
    <w:name w:val="WW8Num27z8"/>
    <w:rsid w:val="00746481"/>
  </w:style>
  <w:style w:type="character" w:customStyle="1" w:styleId="WW8Num28z0">
    <w:name w:val="WW8Num28z0"/>
    <w:rsid w:val="00746481"/>
    <w:rPr>
      <w:rFonts w:ascii="Symbol" w:hAnsi="Symbol" w:cs="Symbol"/>
      <w:sz w:val="20"/>
      <w:szCs w:val="20"/>
    </w:rPr>
  </w:style>
  <w:style w:type="character" w:customStyle="1" w:styleId="WW8Num29z0">
    <w:name w:val="WW8Num29z0"/>
    <w:rsid w:val="00746481"/>
    <w:rPr>
      <w:rFonts w:ascii="Symbol" w:hAnsi="Symbol" w:cs="Symbol"/>
      <w:sz w:val="20"/>
      <w:szCs w:val="20"/>
      <w:shd w:val="clear" w:color="auto" w:fill="00FFFF"/>
    </w:rPr>
  </w:style>
  <w:style w:type="character" w:customStyle="1" w:styleId="WW8Num30z0">
    <w:name w:val="WW8Num30z0"/>
    <w:rsid w:val="00746481"/>
    <w:rPr>
      <w:rFonts w:ascii="Century Gothic" w:hAnsi="Century Gothic" w:cs="Century Gothic"/>
      <w:b/>
      <w:bCs/>
      <w:sz w:val="20"/>
      <w:szCs w:val="20"/>
    </w:rPr>
  </w:style>
  <w:style w:type="character" w:customStyle="1" w:styleId="WW8Num30z1">
    <w:name w:val="WW8Num30z1"/>
    <w:rsid w:val="00746481"/>
  </w:style>
  <w:style w:type="character" w:customStyle="1" w:styleId="WW8Num30z2">
    <w:name w:val="WW8Num30z2"/>
    <w:rsid w:val="00746481"/>
  </w:style>
  <w:style w:type="character" w:customStyle="1" w:styleId="WW8Num30z3">
    <w:name w:val="WW8Num30z3"/>
    <w:rsid w:val="00746481"/>
  </w:style>
  <w:style w:type="character" w:customStyle="1" w:styleId="WW8Num30z4">
    <w:name w:val="WW8Num30z4"/>
    <w:rsid w:val="00746481"/>
  </w:style>
  <w:style w:type="character" w:customStyle="1" w:styleId="WW8Num30z5">
    <w:name w:val="WW8Num30z5"/>
    <w:rsid w:val="00746481"/>
  </w:style>
  <w:style w:type="character" w:customStyle="1" w:styleId="WW8Num30z6">
    <w:name w:val="WW8Num30z6"/>
    <w:rsid w:val="00746481"/>
  </w:style>
  <w:style w:type="character" w:customStyle="1" w:styleId="WW8Num30z7">
    <w:name w:val="WW8Num30z7"/>
    <w:rsid w:val="00746481"/>
  </w:style>
  <w:style w:type="character" w:customStyle="1" w:styleId="WW8Num30z8">
    <w:name w:val="WW8Num30z8"/>
    <w:rsid w:val="00746481"/>
  </w:style>
  <w:style w:type="character" w:customStyle="1" w:styleId="WW8Num25z1">
    <w:name w:val="WW8Num25z1"/>
    <w:rsid w:val="00746481"/>
  </w:style>
  <w:style w:type="character" w:customStyle="1" w:styleId="WW8Num25z2">
    <w:name w:val="WW8Num25z2"/>
    <w:rsid w:val="00746481"/>
  </w:style>
  <w:style w:type="character" w:customStyle="1" w:styleId="WW8Num25z3">
    <w:name w:val="WW8Num25z3"/>
    <w:rsid w:val="00746481"/>
  </w:style>
  <w:style w:type="character" w:customStyle="1" w:styleId="WW8Num25z4">
    <w:name w:val="WW8Num25z4"/>
    <w:rsid w:val="00746481"/>
  </w:style>
  <w:style w:type="character" w:customStyle="1" w:styleId="WW8Num25z5">
    <w:name w:val="WW8Num25z5"/>
    <w:rsid w:val="00746481"/>
  </w:style>
  <w:style w:type="character" w:customStyle="1" w:styleId="WW8Num25z6">
    <w:name w:val="WW8Num25z6"/>
    <w:rsid w:val="00746481"/>
  </w:style>
  <w:style w:type="character" w:customStyle="1" w:styleId="WW8Num25z7">
    <w:name w:val="WW8Num25z7"/>
    <w:rsid w:val="00746481"/>
  </w:style>
  <w:style w:type="character" w:customStyle="1" w:styleId="WW8Num25z8">
    <w:name w:val="WW8Num25z8"/>
    <w:rsid w:val="00746481"/>
  </w:style>
  <w:style w:type="character" w:customStyle="1" w:styleId="WW8Num28z1">
    <w:name w:val="WW8Num28z1"/>
    <w:rsid w:val="00746481"/>
    <w:rPr>
      <w:rFonts w:ascii="Courier New" w:hAnsi="Courier New" w:cs="Courier New"/>
    </w:rPr>
  </w:style>
  <w:style w:type="character" w:customStyle="1" w:styleId="WW8Num28z2">
    <w:name w:val="WW8Num28z2"/>
    <w:rsid w:val="00746481"/>
    <w:rPr>
      <w:rFonts w:ascii="Wingdings" w:hAnsi="Wingdings" w:cs="Wingdings"/>
    </w:rPr>
  </w:style>
  <w:style w:type="character" w:customStyle="1" w:styleId="WW8Num29z1">
    <w:name w:val="WW8Num29z1"/>
    <w:rsid w:val="00746481"/>
    <w:rPr>
      <w:rFonts w:ascii="Century Gothic" w:eastAsia="Times New Roman" w:hAnsi="Century Gothic" w:cs="Tahoma"/>
    </w:rPr>
  </w:style>
  <w:style w:type="character" w:customStyle="1" w:styleId="WW8Num29z2">
    <w:name w:val="WW8Num29z2"/>
    <w:rsid w:val="00746481"/>
    <w:rPr>
      <w:rFonts w:ascii="Wingdings" w:hAnsi="Wingdings" w:cs="Wingdings"/>
    </w:rPr>
  </w:style>
  <w:style w:type="character" w:customStyle="1" w:styleId="WW8Num29z3">
    <w:name w:val="WW8Num29z3"/>
    <w:rsid w:val="00746481"/>
    <w:rPr>
      <w:rFonts w:ascii="Symbol" w:hAnsi="Symbol" w:cs="Symbol"/>
    </w:rPr>
  </w:style>
  <w:style w:type="character" w:customStyle="1" w:styleId="WW8Num29z4">
    <w:name w:val="WW8Num29z4"/>
    <w:rsid w:val="00746481"/>
    <w:rPr>
      <w:rFonts w:ascii="Courier New" w:hAnsi="Courier New" w:cs="Courier New"/>
    </w:rPr>
  </w:style>
  <w:style w:type="character" w:customStyle="1" w:styleId="WW8Num31z0">
    <w:name w:val="WW8Num31z0"/>
    <w:rsid w:val="00746481"/>
    <w:rPr>
      <w:rFonts w:ascii="Symbol" w:hAnsi="Symbol" w:cs="Symbol"/>
      <w:color w:val="000000"/>
      <w:sz w:val="20"/>
      <w:szCs w:val="20"/>
    </w:rPr>
  </w:style>
  <w:style w:type="character" w:customStyle="1" w:styleId="WW8Num31z1">
    <w:name w:val="WW8Num31z1"/>
    <w:rsid w:val="00746481"/>
    <w:rPr>
      <w:rFonts w:ascii="Courier New" w:hAnsi="Courier New" w:cs="Courier New"/>
    </w:rPr>
  </w:style>
  <w:style w:type="character" w:customStyle="1" w:styleId="WW8Num31z2">
    <w:name w:val="WW8Num31z2"/>
    <w:rsid w:val="00746481"/>
    <w:rPr>
      <w:rFonts w:ascii="Wingdings" w:hAnsi="Wingdings" w:cs="Wingdings"/>
    </w:rPr>
  </w:style>
  <w:style w:type="character" w:customStyle="1" w:styleId="WW8Num32z0">
    <w:name w:val="WW8Num32z0"/>
    <w:rsid w:val="00746481"/>
    <w:rPr>
      <w:rFonts w:ascii="Symbol" w:hAnsi="Symbol" w:cs="Symbol"/>
      <w:sz w:val="20"/>
      <w:szCs w:val="20"/>
    </w:rPr>
  </w:style>
  <w:style w:type="character" w:customStyle="1" w:styleId="WW8Num32z1">
    <w:name w:val="WW8Num32z1"/>
    <w:rsid w:val="00746481"/>
    <w:rPr>
      <w:rFonts w:ascii="Courier New" w:hAnsi="Courier New" w:cs="Courier New"/>
    </w:rPr>
  </w:style>
  <w:style w:type="character" w:customStyle="1" w:styleId="WW8Num32z2">
    <w:name w:val="WW8Num32z2"/>
    <w:rsid w:val="00746481"/>
    <w:rPr>
      <w:rFonts w:ascii="Wingdings" w:hAnsi="Wingdings" w:cs="Wingdings"/>
    </w:rPr>
  </w:style>
  <w:style w:type="character" w:customStyle="1" w:styleId="WW8Num33z0">
    <w:name w:val="WW8Num33z0"/>
    <w:rsid w:val="00746481"/>
    <w:rPr>
      <w:rFonts w:ascii="Times New Roman" w:eastAsia="Times New Roman" w:hAnsi="Times New Roman" w:cs="Times New Roman"/>
      <w:sz w:val="20"/>
      <w:szCs w:val="20"/>
    </w:rPr>
  </w:style>
  <w:style w:type="character" w:customStyle="1" w:styleId="WW8Num33z2">
    <w:name w:val="WW8Num33z2"/>
    <w:rsid w:val="00746481"/>
    <w:rPr>
      <w:rFonts w:ascii="Wingdings" w:hAnsi="Wingdings" w:cs="Wingdings"/>
    </w:rPr>
  </w:style>
  <w:style w:type="character" w:customStyle="1" w:styleId="WW8Num33z3">
    <w:name w:val="WW8Num33z3"/>
    <w:rsid w:val="00746481"/>
    <w:rPr>
      <w:rFonts w:ascii="Symbol" w:hAnsi="Symbol" w:cs="Symbol"/>
    </w:rPr>
  </w:style>
  <w:style w:type="character" w:customStyle="1" w:styleId="WW8Num33z4">
    <w:name w:val="WW8Num33z4"/>
    <w:rsid w:val="00746481"/>
    <w:rPr>
      <w:rFonts w:ascii="Courier New" w:hAnsi="Courier New" w:cs="Courier New"/>
    </w:rPr>
  </w:style>
  <w:style w:type="character" w:customStyle="1" w:styleId="WW8Num34z0">
    <w:name w:val="WW8Num34z0"/>
    <w:rsid w:val="00746481"/>
    <w:rPr>
      <w:rFonts w:ascii="Century Gothic" w:hAnsi="Century Gothic" w:cs="Tahoma"/>
      <w:bCs/>
      <w:sz w:val="20"/>
      <w:szCs w:val="20"/>
    </w:rPr>
  </w:style>
  <w:style w:type="character" w:customStyle="1" w:styleId="WW8Num34z1">
    <w:name w:val="WW8Num34z1"/>
    <w:rsid w:val="00746481"/>
  </w:style>
  <w:style w:type="character" w:customStyle="1" w:styleId="WW8Num34z2">
    <w:name w:val="WW8Num34z2"/>
    <w:rsid w:val="00746481"/>
  </w:style>
  <w:style w:type="character" w:customStyle="1" w:styleId="WW8Num34z3">
    <w:name w:val="WW8Num34z3"/>
    <w:rsid w:val="00746481"/>
  </w:style>
  <w:style w:type="character" w:customStyle="1" w:styleId="WW8Num34z4">
    <w:name w:val="WW8Num34z4"/>
    <w:rsid w:val="00746481"/>
  </w:style>
  <w:style w:type="character" w:customStyle="1" w:styleId="WW8Num34z5">
    <w:name w:val="WW8Num34z5"/>
    <w:rsid w:val="00746481"/>
  </w:style>
  <w:style w:type="character" w:customStyle="1" w:styleId="WW8Num34z6">
    <w:name w:val="WW8Num34z6"/>
    <w:rsid w:val="00746481"/>
  </w:style>
  <w:style w:type="character" w:customStyle="1" w:styleId="WW8Num34z7">
    <w:name w:val="WW8Num34z7"/>
    <w:rsid w:val="00746481"/>
  </w:style>
  <w:style w:type="character" w:customStyle="1" w:styleId="WW8Num34z8">
    <w:name w:val="WW8Num34z8"/>
    <w:rsid w:val="00746481"/>
  </w:style>
  <w:style w:type="character" w:customStyle="1" w:styleId="WW8Num35z0">
    <w:name w:val="WW8Num35z0"/>
    <w:rsid w:val="00746481"/>
    <w:rPr>
      <w:rFonts w:ascii="Century Gothic" w:hAnsi="Century Gothic" w:cs="Tahoma"/>
      <w:b/>
      <w:bCs/>
      <w:sz w:val="20"/>
      <w:szCs w:val="20"/>
    </w:rPr>
  </w:style>
  <w:style w:type="character" w:customStyle="1" w:styleId="WW8Num35z1">
    <w:name w:val="WW8Num35z1"/>
    <w:rsid w:val="00746481"/>
  </w:style>
  <w:style w:type="character" w:customStyle="1" w:styleId="WW8Num35z2">
    <w:name w:val="WW8Num35z2"/>
    <w:rsid w:val="00746481"/>
  </w:style>
  <w:style w:type="character" w:customStyle="1" w:styleId="WW8Num35z3">
    <w:name w:val="WW8Num35z3"/>
    <w:rsid w:val="00746481"/>
  </w:style>
  <w:style w:type="character" w:customStyle="1" w:styleId="WW8Num35z4">
    <w:name w:val="WW8Num35z4"/>
    <w:rsid w:val="00746481"/>
  </w:style>
  <w:style w:type="character" w:customStyle="1" w:styleId="WW8Num35z5">
    <w:name w:val="WW8Num35z5"/>
    <w:rsid w:val="00746481"/>
  </w:style>
  <w:style w:type="character" w:customStyle="1" w:styleId="WW8Num35z6">
    <w:name w:val="WW8Num35z6"/>
    <w:rsid w:val="00746481"/>
  </w:style>
  <w:style w:type="character" w:customStyle="1" w:styleId="WW8Num35z7">
    <w:name w:val="WW8Num35z7"/>
    <w:rsid w:val="00746481"/>
  </w:style>
  <w:style w:type="character" w:customStyle="1" w:styleId="WW8Num35z8">
    <w:name w:val="WW8Num35z8"/>
    <w:rsid w:val="00746481"/>
  </w:style>
  <w:style w:type="character" w:customStyle="1" w:styleId="WW8Num36z0">
    <w:name w:val="WW8Num36z0"/>
    <w:rsid w:val="00746481"/>
    <w:rPr>
      <w:rFonts w:ascii="Symbol" w:hAnsi="Symbol" w:cs="Symbol"/>
    </w:rPr>
  </w:style>
  <w:style w:type="character" w:customStyle="1" w:styleId="WW8Num36z1">
    <w:name w:val="WW8Num36z1"/>
    <w:rsid w:val="00746481"/>
    <w:rPr>
      <w:rFonts w:ascii="Courier New" w:hAnsi="Courier New" w:cs="Courier New"/>
    </w:rPr>
  </w:style>
  <w:style w:type="character" w:customStyle="1" w:styleId="WW8Num36z2">
    <w:name w:val="WW8Num36z2"/>
    <w:rsid w:val="00746481"/>
    <w:rPr>
      <w:rFonts w:ascii="Wingdings" w:hAnsi="Wingdings" w:cs="Wingdings"/>
    </w:rPr>
  </w:style>
  <w:style w:type="character" w:customStyle="1" w:styleId="WW8Num37z0">
    <w:name w:val="WW8Num37z0"/>
    <w:rsid w:val="00746481"/>
    <w:rPr>
      <w:rFonts w:ascii="Symbol" w:hAnsi="Symbol" w:cs="Symbol"/>
      <w:sz w:val="20"/>
      <w:szCs w:val="20"/>
    </w:rPr>
  </w:style>
  <w:style w:type="character" w:customStyle="1" w:styleId="WW8Num37z1">
    <w:name w:val="WW8Num37z1"/>
    <w:rsid w:val="00746481"/>
    <w:rPr>
      <w:rFonts w:ascii="Courier New" w:hAnsi="Courier New" w:cs="Courier New"/>
    </w:rPr>
  </w:style>
  <w:style w:type="character" w:customStyle="1" w:styleId="WW8Num37z2">
    <w:name w:val="WW8Num37z2"/>
    <w:rsid w:val="00746481"/>
    <w:rPr>
      <w:rFonts w:ascii="Wingdings" w:hAnsi="Wingdings" w:cs="Wingdings"/>
    </w:rPr>
  </w:style>
  <w:style w:type="character" w:customStyle="1" w:styleId="WW8Num38z0">
    <w:name w:val="WW8Num38z0"/>
    <w:rsid w:val="00746481"/>
    <w:rPr>
      <w:rFonts w:ascii="Symbol" w:hAnsi="Symbol" w:cs="Symbol"/>
      <w:sz w:val="20"/>
      <w:szCs w:val="20"/>
      <w:shd w:val="clear" w:color="auto" w:fill="00FFFF"/>
    </w:rPr>
  </w:style>
  <w:style w:type="character" w:customStyle="1" w:styleId="WW8Num38z1">
    <w:name w:val="WW8Num38z1"/>
    <w:rsid w:val="00746481"/>
    <w:rPr>
      <w:rFonts w:ascii="Courier New" w:hAnsi="Courier New" w:cs="Courier New"/>
    </w:rPr>
  </w:style>
  <w:style w:type="character" w:customStyle="1" w:styleId="WW8Num38z2">
    <w:name w:val="WW8Num38z2"/>
    <w:rsid w:val="00746481"/>
    <w:rPr>
      <w:rFonts w:ascii="Wingdings" w:hAnsi="Wingdings" w:cs="Wingdings"/>
    </w:rPr>
  </w:style>
  <w:style w:type="character" w:customStyle="1" w:styleId="WW8Num39z0">
    <w:name w:val="WW8Num39z0"/>
    <w:rsid w:val="00746481"/>
    <w:rPr>
      <w:rFonts w:ascii="Symbol" w:hAnsi="Symbol" w:cs="Symbol"/>
      <w:sz w:val="20"/>
      <w:szCs w:val="20"/>
    </w:rPr>
  </w:style>
  <w:style w:type="character" w:customStyle="1" w:styleId="WW8Num39z1">
    <w:name w:val="WW8Num39z1"/>
    <w:rsid w:val="00746481"/>
    <w:rPr>
      <w:rFonts w:ascii="Courier New" w:hAnsi="Courier New" w:cs="Courier New"/>
    </w:rPr>
  </w:style>
  <w:style w:type="character" w:customStyle="1" w:styleId="WW8Num39z2">
    <w:name w:val="WW8Num39z2"/>
    <w:rsid w:val="00746481"/>
    <w:rPr>
      <w:rFonts w:ascii="Wingdings" w:hAnsi="Wingdings" w:cs="Wingdings"/>
    </w:rPr>
  </w:style>
  <w:style w:type="character" w:customStyle="1" w:styleId="WW8Num40z0">
    <w:name w:val="WW8Num40z0"/>
    <w:rsid w:val="00746481"/>
    <w:rPr>
      <w:rFonts w:ascii="Century Gothic" w:hAnsi="Century Gothic" w:cs="Tahoma"/>
      <w:bCs/>
      <w:sz w:val="20"/>
      <w:szCs w:val="20"/>
    </w:rPr>
  </w:style>
  <w:style w:type="character" w:customStyle="1" w:styleId="WW8Num40z1">
    <w:name w:val="WW8Num40z1"/>
    <w:rsid w:val="00746481"/>
  </w:style>
  <w:style w:type="character" w:customStyle="1" w:styleId="WW8Num40z2">
    <w:name w:val="WW8Num40z2"/>
    <w:rsid w:val="00746481"/>
  </w:style>
  <w:style w:type="character" w:customStyle="1" w:styleId="WW8Num40z3">
    <w:name w:val="WW8Num40z3"/>
    <w:rsid w:val="00746481"/>
  </w:style>
  <w:style w:type="character" w:customStyle="1" w:styleId="WW8Num40z4">
    <w:name w:val="WW8Num40z4"/>
    <w:rsid w:val="00746481"/>
  </w:style>
  <w:style w:type="character" w:customStyle="1" w:styleId="WW8Num40z5">
    <w:name w:val="WW8Num40z5"/>
    <w:rsid w:val="00746481"/>
  </w:style>
  <w:style w:type="character" w:customStyle="1" w:styleId="WW8Num40z6">
    <w:name w:val="WW8Num40z6"/>
    <w:rsid w:val="00746481"/>
  </w:style>
  <w:style w:type="character" w:customStyle="1" w:styleId="WW8Num40z7">
    <w:name w:val="WW8Num40z7"/>
    <w:rsid w:val="00746481"/>
  </w:style>
  <w:style w:type="character" w:customStyle="1" w:styleId="WW8Num40z8">
    <w:name w:val="WW8Num40z8"/>
    <w:rsid w:val="00746481"/>
  </w:style>
  <w:style w:type="character" w:customStyle="1" w:styleId="WW8Num41z0">
    <w:name w:val="WW8Num41z0"/>
    <w:rsid w:val="00746481"/>
    <w:rPr>
      <w:rFonts w:ascii="Symbol" w:hAnsi="Symbol" w:cs="Symbol"/>
      <w:sz w:val="20"/>
      <w:szCs w:val="20"/>
      <w:shd w:val="clear" w:color="auto" w:fill="00FFFF"/>
    </w:rPr>
  </w:style>
  <w:style w:type="character" w:customStyle="1" w:styleId="WW8Num41z1">
    <w:name w:val="WW8Num41z1"/>
    <w:rsid w:val="00746481"/>
    <w:rPr>
      <w:rFonts w:ascii="Courier New" w:hAnsi="Courier New" w:cs="Courier New"/>
    </w:rPr>
  </w:style>
  <w:style w:type="character" w:customStyle="1" w:styleId="WW8Num41z2">
    <w:name w:val="WW8Num41z2"/>
    <w:rsid w:val="00746481"/>
    <w:rPr>
      <w:rFonts w:ascii="Wingdings" w:hAnsi="Wingdings" w:cs="Wingdings"/>
    </w:rPr>
  </w:style>
  <w:style w:type="character" w:customStyle="1" w:styleId="WW8Num42z0">
    <w:name w:val="WW8Num42z0"/>
    <w:rsid w:val="00746481"/>
    <w:rPr>
      <w:rFonts w:ascii="Symbol" w:hAnsi="Symbol" w:cs="Symbol"/>
      <w:sz w:val="20"/>
      <w:szCs w:val="20"/>
    </w:rPr>
  </w:style>
  <w:style w:type="character" w:customStyle="1" w:styleId="WW8Num42z1">
    <w:name w:val="WW8Num42z1"/>
    <w:rsid w:val="00746481"/>
    <w:rPr>
      <w:rFonts w:ascii="Century Gothic" w:eastAsia="Times New Roman" w:hAnsi="Century Gothic" w:cs="Tahoma"/>
    </w:rPr>
  </w:style>
  <w:style w:type="character" w:customStyle="1" w:styleId="WW8Num42z2">
    <w:name w:val="WW8Num42z2"/>
    <w:rsid w:val="00746481"/>
    <w:rPr>
      <w:rFonts w:ascii="Wingdings" w:hAnsi="Wingdings" w:cs="Wingdings"/>
    </w:rPr>
  </w:style>
  <w:style w:type="character" w:customStyle="1" w:styleId="WW8Num42z4">
    <w:name w:val="WW8Num42z4"/>
    <w:rsid w:val="00746481"/>
    <w:rPr>
      <w:rFonts w:ascii="Courier New" w:hAnsi="Courier New" w:cs="Courier New"/>
    </w:rPr>
  </w:style>
  <w:style w:type="character" w:customStyle="1" w:styleId="WW8Num43z0">
    <w:name w:val="WW8Num43z0"/>
    <w:rsid w:val="00746481"/>
    <w:rPr>
      <w:rFonts w:ascii="Symbol" w:hAnsi="Symbol" w:cs="Symbol"/>
      <w:sz w:val="20"/>
      <w:szCs w:val="20"/>
    </w:rPr>
  </w:style>
  <w:style w:type="character" w:customStyle="1" w:styleId="WW8Num43z1">
    <w:name w:val="WW8Num43z1"/>
    <w:rsid w:val="00746481"/>
    <w:rPr>
      <w:rFonts w:ascii="Courier New" w:hAnsi="Courier New" w:cs="Courier New"/>
    </w:rPr>
  </w:style>
  <w:style w:type="character" w:customStyle="1" w:styleId="WW8Num43z2">
    <w:name w:val="WW8Num43z2"/>
    <w:rsid w:val="00746481"/>
    <w:rPr>
      <w:rFonts w:ascii="Wingdings" w:hAnsi="Wingdings" w:cs="Wingdings"/>
    </w:rPr>
  </w:style>
  <w:style w:type="character" w:customStyle="1" w:styleId="WW8Num44z0">
    <w:name w:val="WW8Num44z0"/>
    <w:rsid w:val="00746481"/>
    <w:rPr>
      <w:rFonts w:ascii="Symbol" w:hAnsi="Symbol" w:cs="Symbol"/>
      <w:sz w:val="20"/>
      <w:szCs w:val="20"/>
    </w:rPr>
  </w:style>
  <w:style w:type="character" w:customStyle="1" w:styleId="WW8Num44z1">
    <w:name w:val="WW8Num44z1"/>
    <w:rsid w:val="00746481"/>
    <w:rPr>
      <w:rFonts w:ascii="Courier New" w:hAnsi="Courier New" w:cs="Courier New"/>
    </w:rPr>
  </w:style>
  <w:style w:type="character" w:customStyle="1" w:styleId="WW8Num44z2">
    <w:name w:val="WW8Num44z2"/>
    <w:rsid w:val="00746481"/>
    <w:rPr>
      <w:rFonts w:ascii="Wingdings" w:hAnsi="Wingdings" w:cs="Wingdings"/>
    </w:rPr>
  </w:style>
  <w:style w:type="character" w:customStyle="1" w:styleId="WW8Num45z0">
    <w:name w:val="WW8Num45z0"/>
    <w:rsid w:val="00746481"/>
    <w:rPr>
      <w:rFonts w:ascii="Symbol" w:hAnsi="Symbol" w:cs="Symbol"/>
      <w:sz w:val="20"/>
      <w:szCs w:val="20"/>
    </w:rPr>
  </w:style>
  <w:style w:type="character" w:customStyle="1" w:styleId="WW8Num45z1">
    <w:name w:val="WW8Num45z1"/>
    <w:rsid w:val="00746481"/>
    <w:rPr>
      <w:rFonts w:ascii="Courier New" w:hAnsi="Courier New" w:cs="Courier New"/>
    </w:rPr>
  </w:style>
  <w:style w:type="character" w:customStyle="1" w:styleId="WW8Num45z2">
    <w:name w:val="WW8Num45z2"/>
    <w:rsid w:val="00746481"/>
    <w:rPr>
      <w:rFonts w:ascii="Wingdings" w:hAnsi="Wingdings" w:cs="Wingdings"/>
    </w:rPr>
  </w:style>
  <w:style w:type="character" w:customStyle="1" w:styleId="WW8Num46z0">
    <w:name w:val="WW8Num46z0"/>
    <w:rsid w:val="00746481"/>
    <w:rPr>
      <w:rFonts w:ascii="Symbol" w:hAnsi="Symbol" w:cs="Symbol"/>
      <w:sz w:val="20"/>
      <w:szCs w:val="20"/>
      <w:shd w:val="clear" w:color="auto" w:fill="00FFFF"/>
    </w:rPr>
  </w:style>
  <w:style w:type="character" w:customStyle="1" w:styleId="WW8Num46z1">
    <w:name w:val="WW8Num46z1"/>
    <w:rsid w:val="00746481"/>
    <w:rPr>
      <w:rFonts w:ascii="Courier New" w:hAnsi="Courier New" w:cs="Courier New"/>
    </w:rPr>
  </w:style>
  <w:style w:type="character" w:customStyle="1" w:styleId="WW8Num46z2">
    <w:name w:val="WW8Num46z2"/>
    <w:rsid w:val="00746481"/>
    <w:rPr>
      <w:rFonts w:ascii="Wingdings" w:hAnsi="Wingdings" w:cs="Wingdings"/>
    </w:rPr>
  </w:style>
  <w:style w:type="character" w:customStyle="1" w:styleId="WW8Num47z0">
    <w:name w:val="WW8Num47z0"/>
    <w:rsid w:val="00746481"/>
    <w:rPr>
      <w:rFonts w:ascii="Symbol" w:hAnsi="Symbol" w:cs="Symbol"/>
      <w:sz w:val="20"/>
      <w:szCs w:val="20"/>
    </w:rPr>
  </w:style>
  <w:style w:type="character" w:customStyle="1" w:styleId="WW8Num47z1">
    <w:name w:val="WW8Num47z1"/>
    <w:rsid w:val="00746481"/>
    <w:rPr>
      <w:rFonts w:ascii="Courier New" w:hAnsi="Courier New" w:cs="Courier New"/>
    </w:rPr>
  </w:style>
  <w:style w:type="character" w:customStyle="1" w:styleId="WW8Num47z2">
    <w:name w:val="WW8Num47z2"/>
    <w:rsid w:val="00746481"/>
    <w:rPr>
      <w:rFonts w:ascii="Wingdings" w:hAnsi="Wingdings" w:cs="Wingdings"/>
    </w:rPr>
  </w:style>
  <w:style w:type="character" w:customStyle="1" w:styleId="WW8Num48z0">
    <w:name w:val="WW8Num48z0"/>
    <w:rsid w:val="00746481"/>
    <w:rPr>
      <w:rFonts w:ascii="Symbol" w:hAnsi="Symbol" w:cs="Symbol"/>
      <w:sz w:val="20"/>
      <w:szCs w:val="20"/>
      <w:shd w:val="clear" w:color="auto" w:fill="00FFFF"/>
    </w:rPr>
  </w:style>
  <w:style w:type="character" w:customStyle="1" w:styleId="WW8Num48z1">
    <w:name w:val="WW8Num48z1"/>
    <w:rsid w:val="00746481"/>
    <w:rPr>
      <w:rFonts w:ascii="Tahoma" w:eastAsia="Times New Roman" w:hAnsi="Tahoma" w:cs="Tahoma"/>
    </w:rPr>
  </w:style>
  <w:style w:type="character" w:customStyle="1" w:styleId="WW8Num48z2">
    <w:name w:val="WW8Num48z2"/>
    <w:rsid w:val="00746481"/>
    <w:rPr>
      <w:rFonts w:ascii="Wingdings" w:hAnsi="Wingdings" w:cs="Wingdings"/>
    </w:rPr>
  </w:style>
  <w:style w:type="character" w:customStyle="1" w:styleId="WW8Num48z4">
    <w:name w:val="WW8Num48z4"/>
    <w:rsid w:val="00746481"/>
    <w:rPr>
      <w:rFonts w:ascii="Courier New" w:hAnsi="Courier New" w:cs="Courier New"/>
    </w:rPr>
  </w:style>
  <w:style w:type="character" w:customStyle="1" w:styleId="Carpredefinitoparagrafo2">
    <w:name w:val="Car. predefinito paragrafo2"/>
    <w:rsid w:val="00746481"/>
  </w:style>
  <w:style w:type="character" w:customStyle="1" w:styleId="WW8Num3z1">
    <w:name w:val="WW8Num3z1"/>
    <w:rsid w:val="00746481"/>
  </w:style>
  <w:style w:type="character" w:customStyle="1" w:styleId="WW8Num3z2">
    <w:name w:val="WW8Num3z2"/>
    <w:rsid w:val="00746481"/>
  </w:style>
  <w:style w:type="character" w:customStyle="1" w:styleId="WW8Num3z3">
    <w:name w:val="WW8Num3z3"/>
    <w:rsid w:val="00746481"/>
  </w:style>
  <w:style w:type="character" w:customStyle="1" w:styleId="WW8Num3z4">
    <w:name w:val="WW8Num3z4"/>
    <w:rsid w:val="00746481"/>
  </w:style>
  <w:style w:type="character" w:customStyle="1" w:styleId="WW8Num3z5">
    <w:name w:val="WW8Num3z5"/>
    <w:rsid w:val="00746481"/>
  </w:style>
  <w:style w:type="character" w:customStyle="1" w:styleId="WW8Num3z6">
    <w:name w:val="WW8Num3z6"/>
    <w:rsid w:val="00746481"/>
  </w:style>
  <w:style w:type="character" w:customStyle="1" w:styleId="WW8Num3z7">
    <w:name w:val="WW8Num3z7"/>
    <w:rsid w:val="00746481"/>
  </w:style>
  <w:style w:type="character" w:customStyle="1" w:styleId="WW8Num3z8">
    <w:name w:val="WW8Num3z8"/>
    <w:rsid w:val="00746481"/>
  </w:style>
  <w:style w:type="character" w:customStyle="1" w:styleId="WW8Num4z1">
    <w:name w:val="WW8Num4z1"/>
    <w:rsid w:val="00746481"/>
  </w:style>
  <w:style w:type="character" w:customStyle="1" w:styleId="WW8Num4z2">
    <w:name w:val="WW8Num4z2"/>
    <w:rsid w:val="00746481"/>
  </w:style>
  <w:style w:type="character" w:customStyle="1" w:styleId="WW8Num4z3">
    <w:name w:val="WW8Num4z3"/>
    <w:rsid w:val="00746481"/>
  </w:style>
  <w:style w:type="character" w:customStyle="1" w:styleId="WW8Num4z4">
    <w:name w:val="WW8Num4z4"/>
    <w:rsid w:val="00746481"/>
  </w:style>
  <w:style w:type="character" w:customStyle="1" w:styleId="WW8Num4z5">
    <w:name w:val="WW8Num4z5"/>
    <w:rsid w:val="00746481"/>
  </w:style>
  <w:style w:type="character" w:customStyle="1" w:styleId="WW8Num4z6">
    <w:name w:val="WW8Num4z6"/>
    <w:rsid w:val="00746481"/>
  </w:style>
  <w:style w:type="character" w:customStyle="1" w:styleId="WW8Num4z7">
    <w:name w:val="WW8Num4z7"/>
    <w:rsid w:val="00746481"/>
  </w:style>
  <w:style w:type="character" w:customStyle="1" w:styleId="WW8Num4z8">
    <w:name w:val="WW8Num4z8"/>
    <w:rsid w:val="00746481"/>
  </w:style>
  <w:style w:type="character" w:customStyle="1" w:styleId="WW8Num5z1">
    <w:name w:val="WW8Num5z1"/>
    <w:rsid w:val="00746481"/>
  </w:style>
  <w:style w:type="character" w:customStyle="1" w:styleId="WW8Num5z2">
    <w:name w:val="WW8Num5z2"/>
    <w:rsid w:val="00746481"/>
  </w:style>
  <w:style w:type="character" w:customStyle="1" w:styleId="WW8Num5z3">
    <w:name w:val="WW8Num5z3"/>
    <w:rsid w:val="00746481"/>
  </w:style>
  <w:style w:type="character" w:customStyle="1" w:styleId="WW8Num5z4">
    <w:name w:val="WW8Num5z4"/>
    <w:rsid w:val="00746481"/>
  </w:style>
  <w:style w:type="character" w:customStyle="1" w:styleId="WW8Num5z5">
    <w:name w:val="WW8Num5z5"/>
    <w:rsid w:val="00746481"/>
  </w:style>
  <w:style w:type="character" w:customStyle="1" w:styleId="WW8Num5z6">
    <w:name w:val="WW8Num5z6"/>
    <w:rsid w:val="00746481"/>
  </w:style>
  <w:style w:type="character" w:customStyle="1" w:styleId="WW8Num5z7">
    <w:name w:val="WW8Num5z7"/>
    <w:rsid w:val="00746481"/>
  </w:style>
  <w:style w:type="character" w:customStyle="1" w:styleId="WW8Num5z8">
    <w:name w:val="WW8Num5z8"/>
    <w:rsid w:val="00746481"/>
  </w:style>
  <w:style w:type="character" w:customStyle="1" w:styleId="WW8Num7z1">
    <w:name w:val="WW8Num7z1"/>
    <w:rsid w:val="00746481"/>
    <w:rPr>
      <w:rFonts w:ascii="Courier New" w:hAnsi="Courier New" w:cs="Courier New"/>
    </w:rPr>
  </w:style>
  <w:style w:type="character" w:customStyle="1" w:styleId="WW8Num7z2">
    <w:name w:val="WW8Num7z2"/>
    <w:rsid w:val="00746481"/>
    <w:rPr>
      <w:rFonts w:ascii="Wingdings" w:hAnsi="Wingdings" w:cs="Wingdings"/>
    </w:rPr>
  </w:style>
  <w:style w:type="character" w:customStyle="1" w:styleId="WW8Num8z1">
    <w:name w:val="WW8Num8z1"/>
    <w:rsid w:val="00746481"/>
  </w:style>
  <w:style w:type="character" w:customStyle="1" w:styleId="WW8Num8z2">
    <w:name w:val="WW8Num8z2"/>
    <w:rsid w:val="00746481"/>
  </w:style>
  <w:style w:type="character" w:customStyle="1" w:styleId="WW8Num8z3">
    <w:name w:val="WW8Num8z3"/>
    <w:rsid w:val="00746481"/>
  </w:style>
  <w:style w:type="character" w:customStyle="1" w:styleId="WW8Num8z4">
    <w:name w:val="WW8Num8z4"/>
    <w:rsid w:val="00746481"/>
  </w:style>
  <w:style w:type="character" w:customStyle="1" w:styleId="WW8Num8z5">
    <w:name w:val="WW8Num8z5"/>
    <w:rsid w:val="00746481"/>
  </w:style>
  <w:style w:type="character" w:customStyle="1" w:styleId="WW8Num8z6">
    <w:name w:val="WW8Num8z6"/>
    <w:rsid w:val="00746481"/>
  </w:style>
  <w:style w:type="character" w:customStyle="1" w:styleId="WW8Num8z7">
    <w:name w:val="WW8Num8z7"/>
    <w:rsid w:val="00746481"/>
  </w:style>
  <w:style w:type="character" w:customStyle="1" w:styleId="WW8Num8z8">
    <w:name w:val="WW8Num8z8"/>
    <w:rsid w:val="00746481"/>
  </w:style>
  <w:style w:type="character" w:customStyle="1" w:styleId="WW8Num9z1">
    <w:name w:val="WW8Num9z1"/>
    <w:rsid w:val="00746481"/>
    <w:rPr>
      <w:rFonts w:ascii="Courier New" w:hAnsi="Courier New" w:cs="Courier New"/>
    </w:rPr>
  </w:style>
  <w:style w:type="character" w:customStyle="1" w:styleId="WW8Num9z2">
    <w:name w:val="WW8Num9z2"/>
    <w:rsid w:val="00746481"/>
    <w:rPr>
      <w:rFonts w:ascii="Wingdings" w:hAnsi="Wingdings" w:cs="Wingdings"/>
    </w:rPr>
  </w:style>
  <w:style w:type="character" w:customStyle="1" w:styleId="WW8Num11z1">
    <w:name w:val="WW8Num11z1"/>
    <w:rsid w:val="00746481"/>
    <w:rPr>
      <w:rFonts w:ascii="Courier New" w:hAnsi="Courier New" w:cs="Courier New"/>
    </w:rPr>
  </w:style>
  <w:style w:type="character" w:customStyle="1" w:styleId="WW8Num11z2">
    <w:name w:val="WW8Num11z2"/>
    <w:rsid w:val="00746481"/>
    <w:rPr>
      <w:rFonts w:ascii="Wingdings" w:hAnsi="Wingdings" w:cs="Wingdings"/>
    </w:rPr>
  </w:style>
  <w:style w:type="character" w:customStyle="1" w:styleId="WW8Num12z1">
    <w:name w:val="WW8Num12z1"/>
    <w:rsid w:val="00746481"/>
    <w:rPr>
      <w:rFonts w:ascii="Courier New" w:hAnsi="Courier New" w:cs="Courier New"/>
    </w:rPr>
  </w:style>
  <w:style w:type="character" w:customStyle="1" w:styleId="WW8Num12z2">
    <w:name w:val="WW8Num12z2"/>
    <w:rsid w:val="00746481"/>
    <w:rPr>
      <w:rFonts w:ascii="Wingdings" w:hAnsi="Wingdings" w:cs="Wingdings"/>
    </w:rPr>
  </w:style>
  <w:style w:type="character" w:customStyle="1" w:styleId="WW8Num13z1">
    <w:name w:val="WW8Num13z1"/>
    <w:rsid w:val="00746481"/>
    <w:rPr>
      <w:rFonts w:ascii="Courier New" w:hAnsi="Courier New" w:cs="Courier New"/>
    </w:rPr>
  </w:style>
  <w:style w:type="character" w:customStyle="1" w:styleId="WW8Num13z2">
    <w:name w:val="WW8Num13z2"/>
    <w:rsid w:val="00746481"/>
    <w:rPr>
      <w:rFonts w:ascii="Wingdings" w:hAnsi="Wingdings" w:cs="Wingdings"/>
    </w:rPr>
  </w:style>
  <w:style w:type="character" w:customStyle="1" w:styleId="WW8Num14z1">
    <w:name w:val="WW8Num14z1"/>
    <w:rsid w:val="00746481"/>
    <w:rPr>
      <w:rFonts w:ascii="Courier New" w:hAnsi="Courier New" w:cs="Courier New"/>
    </w:rPr>
  </w:style>
  <w:style w:type="character" w:customStyle="1" w:styleId="WW8Num14z2">
    <w:name w:val="WW8Num14z2"/>
    <w:rsid w:val="00746481"/>
    <w:rPr>
      <w:rFonts w:ascii="Wingdings" w:hAnsi="Wingdings" w:cs="Wingdings"/>
    </w:rPr>
  </w:style>
  <w:style w:type="character" w:customStyle="1" w:styleId="WW8Num15z1">
    <w:name w:val="WW8Num15z1"/>
    <w:rsid w:val="00746481"/>
    <w:rPr>
      <w:rFonts w:ascii="Courier New" w:hAnsi="Courier New" w:cs="Courier New"/>
    </w:rPr>
  </w:style>
  <w:style w:type="character" w:customStyle="1" w:styleId="WW8Num15z2">
    <w:name w:val="WW8Num15z2"/>
    <w:rsid w:val="00746481"/>
    <w:rPr>
      <w:rFonts w:ascii="Wingdings" w:hAnsi="Wingdings" w:cs="Wingdings"/>
    </w:rPr>
  </w:style>
  <w:style w:type="character" w:customStyle="1" w:styleId="WW8Num16z1">
    <w:name w:val="WW8Num16z1"/>
    <w:rsid w:val="00746481"/>
    <w:rPr>
      <w:rFonts w:ascii="Tahoma" w:eastAsia="Times New Roman" w:hAnsi="Tahoma" w:cs="Tahoma"/>
      <w:b w:val="0"/>
      <w:u w:val="none"/>
    </w:rPr>
  </w:style>
  <w:style w:type="character" w:customStyle="1" w:styleId="WW8Num16z2">
    <w:name w:val="WW8Num16z2"/>
    <w:rsid w:val="00746481"/>
  </w:style>
  <w:style w:type="character" w:customStyle="1" w:styleId="WW8Num16z3">
    <w:name w:val="WW8Num16z3"/>
    <w:rsid w:val="00746481"/>
  </w:style>
  <w:style w:type="character" w:customStyle="1" w:styleId="WW8Num16z4">
    <w:name w:val="WW8Num16z4"/>
    <w:rsid w:val="00746481"/>
  </w:style>
  <w:style w:type="character" w:customStyle="1" w:styleId="WW8Num16z5">
    <w:name w:val="WW8Num16z5"/>
    <w:rsid w:val="00746481"/>
  </w:style>
  <w:style w:type="character" w:customStyle="1" w:styleId="WW8Num16z6">
    <w:name w:val="WW8Num16z6"/>
    <w:rsid w:val="00746481"/>
  </w:style>
  <w:style w:type="character" w:customStyle="1" w:styleId="WW8Num16z7">
    <w:name w:val="WW8Num16z7"/>
    <w:rsid w:val="00746481"/>
  </w:style>
  <w:style w:type="character" w:customStyle="1" w:styleId="WW8Num16z8">
    <w:name w:val="WW8Num16z8"/>
    <w:rsid w:val="00746481"/>
  </w:style>
  <w:style w:type="character" w:customStyle="1" w:styleId="WW8Num17z1">
    <w:name w:val="WW8Num17z1"/>
    <w:rsid w:val="00746481"/>
    <w:rPr>
      <w:rFonts w:ascii="Courier New" w:hAnsi="Courier New" w:cs="Courier New"/>
    </w:rPr>
  </w:style>
  <w:style w:type="character" w:customStyle="1" w:styleId="WW8Num17z2">
    <w:name w:val="WW8Num17z2"/>
    <w:rsid w:val="00746481"/>
    <w:rPr>
      <w:rFonts w:ascii="Wingdings" w:hAnsi="Wingdings" w:cs="Wingdings"/>
    </w:rPr>
  </w:style>
  <w:style w:type="character" w:customStyle="1" w:styleId="WW8Num18z1">
    <w:name w:val="WW8Num18z1"/>
    <w:rsid w:val="00746481"/>
    <w:rPr>
      <w:rFonts w:ascii="Courier New" w:hAnsi="Courier New" w:cs="Courier New"/>
    </w:rPr>
  </w:style>
  <w:style w:type="character" w:customStyle="1" w:styleId="WW8Num18z2">
    <w:name w:val="WW8Num18z2"/>
    <w:rsid w:val="00746481"/>
    <w:rPr>
      <w:rFonts w:ascii="Wingdings" w:hAnsi="Wingdings" w:cs="Wingdings"/>
    </w:rPr>
  </w:style>
  <w:style w:type="character" w:customStyle="1" w:styleId="WW8Num19z1">
    <w:name w:val="WW8Num19z1"/>
    <w:rsid w:val="00746481"/>
    <w:rPr>
      <w:rFonts w:ascii="Courier New" w:hAnsi="Courier New" w:cs="Courier New"/>
    </w:rPr>
  </w:style>
  <w:style w:type="character" w:customStyle="1" w:styleId="WW8Num19z2">
    <w:name w:val="WW8Num19z2"/>
    <w:rsid w:val="00746481"/>
    <w:rPr>
      <w:rFonts w:ascii="Wingdings" w:hAnsi="Wingdings" w:cs="Wingdings"/>
    </w:rPr>
  </w:style>
  <w:style w:type="character" w:customStyle="1" w:styleId="WW8Num20z1">
    <w:name w:val="WW8Num20z1"/>
    <w:rsid w:val="00746481"/>
    <w:rPr>
      <w:rFonts w:ascii="Courier New" w:hAnsi="Courier New" w:cs="Courier New"/>
    </w:rPr>
  </w:style>
  <w:style w:type="character" w:customStyle="1" w:styleId="WW8Num20z2">
    <w:name w:val="WW8Num20z2"/>
    <w:rsid w:val="00746481"/>
    <w:rPr>
      <w:rFonts w:ascii="Wingdings" w:hAnsi="Wingdings" w:cs="Wingdings"/>
    </w:rPr>
  </w:style>
  <w:style w:type="character" w:customStyle="1" w:styleId="WW8Num21z1">
    <w:name w:val="WW8Num21z1"/>
    <w:rsid w:val="00746481"/>
    <w:rPr>
      <w:rFonts w:ascii="Courier New" w:hAnsi="Courier New" w:cs="Courier New"/>
    </w:rPr>
  </w:style>
  <w:style w:type="character" w:customStyle="1" w:styleId="WW8Num21z2">
    <w:name w:val="WW8Num21z2"/>
    <w:rsid w:val="00746481"/>
    <w:rPr>
      <w:rFonts w:ascii="Wingdings" w:hAnsi="Wingdings" w:cs="Wingdings"/>
    </w:rPr>
  </w:style>
  <w:style w:type="character" w:customStyle="1" w:styleId="WW8Num21z3">
    <w:name w:val="WW8Num21z3"/>
    <w:rsid w:val="00746481"/>
    <w:rPr>
      <w:rFonts w:ascii="Symbol" w:hAnsi="Symbol" w:cs="Symbol"/>
    </w:rPr>
  </w:style>
  <w:style w:type="character" w:customStyle="1" w:styleId="WW8Num22z1">
    <w:name w:val="WW8Num22z1"/>
    <w:rsid w:val="00746481"/>
    <w:rPr>
      <w:rFonts w:ascii="Courier New" w:hAnsi="Courier New" w:cs="Courier New"/>
    </w:rPr>
  </w:style>
  <w:style w:type="character" w:customStyle="1" w:styleId="WW8Num22z2">
    <w:name w:val="WW8Num22z2"/>
    <w:rsid w:val="00746481"/>
    <w:rPr>
      <w:rFonts w:ascii="Wingdings" w:hAnsi="Wingdings" w:cs="Wingdings"/>
    </w:rPr>
  </w:style>
  <w:style w:type="character" w:customStyle="1" w:styleId="WW8Num23z1">
    <w:name w:val="WW8Num23z1"/>
    <w:rsid w:val="00746481"/>
  </w:style>
  <w:style w:type="character" w:customStyle="1" w:styleId="WW8Num23z2">
    <w:name w:val="WW8Num23z2"/>
    <w:rsid w:val="00746481"/>
  </w:style>
  <w:style w:type="character" w:customStyle="1" w:styleId="WW8Num23z3">
    <w:name w:val="WW8Num23z3"/>
    <w:rsid w:val="00746481"/>
  </w:style>
  <w:style w:type="character" w:customStyle="1" w:styleId="WW8Num23z4">
    <w:name w:val="WW8Num23z4"/>
    <w:rsid w:val="00746481"/>
  </w:style>
  <w:style w:type="character" w:customStyle="1" w:styleId="WW8Num23z5">
    <w:name w:val="WW8Num23z5"/>
    <w:rsid w:val="00746481"/>
  </w:style>
  <w:style w:type="character" w:customStyle="1" w:styleId="WW8Num23z6">
    <w:name w:val="WW8Num23z6"/>
    <w:rsid w:val="00746481"/>
  </w:style>
  <w:style w:type="character" w:customStyle="1" w:styleId="WW8Num23z7">
    <w:name w:val="WW8Num23z7"/>
    <w:rsid w:val="00746481"/>
  </w:style>
  <w:style w:type="character" w:customStyle="1" w:styleId="WW8Num23z8">
    <w:name w:val="WW8Num23z8"/>
    <w:rsid w:val="00746481"/>
  </w:style>
  <w:style w:type="character" w:customStyle="1" w:styleId="WW8Num24z1">
    <w:name w:val="WW8Num24z1"/>
    <w:rsid w:val="00746481"/>
    <w:rPr>
      <w:rFonts w:ascii="Courier New" w:hAnsi="Courier New" w:cs="Courier New"/>
    </w:rPr>
  </w:style>
  <w:style w:type="character" w:customStyle="1" w:styleId="WW8Num24z2">
    <w:name w:val="WW8Num24z2"/>
    <w:rsid w:val="00746481"/>
    <w:rPr>
      <w:rFonts w:ascii="Wingdings" w:hAnsi="Wingdings" w:cs="Wingdings"/>
    </w:rPr>
  </w:style>
  <w:style w:type="character" w:customStyle="1" w:styleId="WW8Num24z3">
    <w:name w:val="WW8Num24z3"/>
    <w:rsid w:val="00746481"/>
    <w:rPr>
      <w:rFonts w:ascii="Symbol" w:hAnsi="Symbol" w:cs="Symbol"/>
    </w:rPr>
  </w:style>
  <w:style w:type="character" w:customStyle="1" w:styleId="WW8Num29z5">
    <w:name w:val="WW8Num29z5"/>
    <w:rsid w:val="00746481"/>
  </w:style>
  <w:style w:type="character" w:customStyle="1" w:styleId="WW8Num29z6">
    <w:name w:val="WW8Num29z6"/>
    <w:rsid w:val="00746481"/>
  </w:style>
  <w:style w:type="character" w:customStyle="1" w:styleId="WW8Num29z7">
    <w:name w:val="WW8Num29z7"/>
    <w:rsid w:val="00746481"/>
  </w:style>
  <w:style w:type="character" w:customStyle="1" w:styleId="WW8Num29z8">
    <w:name w:val="WW8Num29z8"/>
    <w:rsid w:val="00746481"/>
  </w:style>
  <w:style w:type="character" w:customStyle="1" w:styleId="WW8Num33z1">
    <w:name w:val="WW8Num33z1"/>
    <w:rsid w:val="00746481"/>
    <w:rPr>
      <w:rFonts w:ascii="Courier New" w:hAnsi="Courier New" w:cs="Courier New"/>
    </w:rPr>
  </w:style>
  <w:style w:type="character" w:customStyle="1" w:styleId="WW8Num36z3">
    <w:name w:val="WW8Num36z3"/>
    <w:rsid w:val="00746481"/>
  </w:style>
  <w:style w:type="character" w:customStyle="1" w:styleId="WW8Num36z4">
    <w:name w:val="WW8Num36z4"/>
    <w:rsid w:val="00746481"/>
  </w:style>
  <w:style w:type="character" w:customStyle="1" w:styleId="WW8Num36z5">
    <w:name w:val="WW8Num36z5"/>
    <w:rsid w:val="00746481"/>
  </w:style>
  <w:style w:type="character" w:customStyle="1" w:styleId="WW8Num36z6">
    <w:name w:val="WW8Num36z6"/>
    <w:rsid w:val="00746481"/>
  </w:style>
  <w:style w:type="character" w:customStyle="1" w:styleId="WW8Num36z7">
    <w:name w:val="WW8Num36z7"/>
    <w:rsid w:val="00746481"/>
  </w:style>
  <w:style w:type="character" w:customStyle="1" w:styleId="WW8Num36z8">
    <w:name w:val="WW8Num36z8"/>
    <w:rsid w:val="00746481"/>
  </w:style>
  <w:style w:type="character" w:customStyle="1" w:styleId="Carpredefinitoparagrafo1">
    <w:name w:val="Car. predefinito paragrafo1"/>
    <w:rsid w:val="00746481"/>
  </w:style>
  <w:style w:type="character" w:styleId="Collegamentoipertestuale">
    <w:name w:val="Hyperlink"/>
    <w:uiPriority w:val="99"/>
    <w:rsid w:val="00746481"/>
    <w:rPr>
      <w:color w:val="0000FF"/>
      <w:u w:val="single"/>
    </w:rPr>
  </w:style>
  <w:style w:type="character" w:customStyle="1" w:styleId="Caratteredellanota">
    <w:name w:val="Carattere della nota"/>
    <w:rsid w:val="00746481"/>
    <w:rPr>
      <w:vertAlign w:val="superscript"/>
    </w:rPr>
  </w:style>
  <w:style w:type="character" w:styleId="Enfasigrassetto">
    <w:name w:val="Strong"/>
    <w:basedOn w:val="Carpredefinitoparagrafo"/>
    <w:qFormat/>
    <w:rsid w:val="00746481"/>
    <w:rPr>
      <w:b/>
      <w:bCs/>
      <w:color w:val="auto"/>
    </w:rPr>
  </w:style>
  <w:style w:type="character" w:styleId="Enfasicorsivo">
    <w:name w:val="Emphasis"/>
    <w:basedOn w:val="Carpredefinitoparagrafo"/>
    <w:qFormat/>
    <w:rsid w:val="00746481"/>
    <w:rPr>
      <w:i/>
      <w:iCs/>
      <w:color w:val="auto"/>
    </w:rPr>
  </w:style>
  <w:style w:type="character" w:styleId="Numeropagina">
    <w:name w:val="page number"/>
    <w:basedOn w:val="Carpredefinitoparagrafo1"/>
    <w:rsid w:val="00746481"/>
  </w:style>
  <w:style w:type="character" w:styleId="Collegamentovisitato">
    <w:name w:val="FollowedHyperlink"/>
    <w:uiPriority w:val="99"/>
    <w:rsid w:val="00746481"/>
    <w:rPr>
      <w:color w:val="800080"/>
      <w:u w:val="single"/>
    </w:rPr>
  </w:style>
  <w:style w:type="character" w:customStyle="1" w:styleId="Rimandocommento1">
    <w:name w:val="Rimando commento1"/>
    <w:rsid w:val="00746481"/>
    <w:rPr>
      <w:sz w:val="16"/>
      <w:szCs w:val="16"/>
    </w:rPr>
  </w:style>
  <w:style w:type="character" w:customStyle="1" w:styleId="Caratterenotadichiusura">
    <w:name w:val="Carattere nota di chiusura"/>
    <w:rsid w:val="00746481"/>
    <w:rPr>
      <w:vertAlign w:val="superscript"/>
    </w:rPr>
  </w:style>
  <w:style w:type="character" w:customStyle="1" w:styleId="TestofumettoCarattere">
    <w:name w:val="Testo fumetto Carattere"/>
    <w:uiPriority w:val="99"/>
    <w:rsid w:val="00746481"/>
    <w:rPr>
      <w:rFonts w:ascii="Tahoma" w:hAnsi="Tahoma" w:cs="Tahoma"/>
      <w:sz w:val="16"/>
      <w:szCs w:val="16"/>
    </w:rPr>
  </w:style>
  <w:style w:type="character" w:customStyle="1" w:styleId="MappadocumentoCarattere">
    <w:name w:val="Mappa documento Carattere"/>
    <w:link w:val="Mappadocumento"/>
    <w:uiPriority w:val="99"/>
    <w:semiHidden/>
    <w:rsid w:val="00746481"/>
    <w:rPr>
      <w:rFonts w:ascii="Tahoma" w:hAnsi="Tahoma" w:cs="Tahoma"/>
      <w:sz w:val="16"/>
      <w:szCs w:val="16"/>
    </w:rPr>
  </w:style>
  <w:style w:type="character" w:customStyle="1" w:styleId="TitoloCarattere">
    <w:name w:val="Titolo Carattere"/>
    <w:basedOn w:val="Carpredefinitoparagrafo"/>
    <w:link w:val="Titolo"/>
    <w:rsid w:val="00746481"/>
    <w:rPr>
      <w:rFonts w:asciiTheme="majorHAnsi" w:eastAsiaTheme="majorEastAsia" w:hAnsiTheme="majorHAnsi" w:cstheme="majorBidi"/>
      <w:b/>
      <w:bCs/>
      <w:spacing w:val="-7"/>
      <w:sz w:val="48"/>
      <w:szCs w:val="48"/>
    </w:rPr>
  </w:style>
  <w:style w:type="character" w:customStyle="1" w:styleId="CorpotestoCarattere">
    <w:name w:val="Corpo testo Carattere"/>
    <w:aliases w:val="Tempo Body Text Carattere,descriptionbullets Carattere,Starbucks Body Text Carattere,heading3 Carattere,body text Carattere,3 indent Carattere,heading31 Carattere,body text1 Carattere,3 indent1 Carattere,heading32 Carattere"/>
    <w:rsid w:val="00746481"/>
    <w:rPr>
      <w:sz w:val="24"/>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1"/>
    <w:uiPriority w:val="99"/>
    <w:rsid w:val="00746481"/>
  </w:style>
  <w:style w:type="character" w:customStyle="1" w:styleId="IntestazioneCarattere">
    <w:name w:val="Intestazione Carattere"/>
    <w:uiPriority w:val="99"/>
    <w:rsid w:val="00746481"/>
    <w:rPr>
      <w:sz w:val="24"/>
    </w:rPr>
  </w:style>
  <w:style w:type="character" w:customStyle="1" w:styleId="RientrocorpodeltestoCarattere">
    <w:name w:val="Rientro corpo del testo Carattere"/>
    <w:rsid w:val="00746481"/>
    <w:rPr>
      <w:rFonts w:ascii="Arial" w:hAnsi="Arial" w:cs="Arial"/>
      <w:sz w:val="18"/>
      <w:szCs w:val="24"/>
    </w:rPr>
  </w:style>
  <w:style w:type="character" w:customStyle="1" w:styleId="A2">
    <w:name w:val="A2"/>
    <w:rsid w:val="00746481"/>
    <w:rPr>
      <w:rFonts w:cs="ITC Avant Garde Gothic Std"/>
      <w:b/>
      <w:bCs/>
      <w:color w:val="000000"/>
      <w:sz w:val="15"/>
      <w:szCs w:val="15"/>
    </w:rPr>
  </w:style>
  <w:style w:type="character" w:customStyle="1" w:styleId="ParagrafoelencoCarattere">
    <w:name w:val="Paragrafo elenco Carattere"/>
    <w:uiPriority w:val="99"/>
    <w:rsid w:val="00746481"/>
    <w:rPr>
      <w:sz w:val="24"/>
      <w:szCs w:val="24"/>
    </w:rPr>
  </w:style>
  <w:style w:type="character" w:customStyle="1" w:styleId="TestocommentoCarattere">
    <w:name w:val="Testo commento Carattere"/>
    <w:basedOn w:val="Carpredefinitoparagrafo1"/>
    <w:uiPriority w:val="99"/>
    <w:rsid w:val="00746481"/>
  </w:style>
  <w:style w:type="character" w:customStyle="1" w:styleId="SoggettocommentoCarattere">
    <w:name w:val="Soggetto commento Carattere"/>
    <w:uiPriority w:val="99"/>
    <w:rsid w:val="00746481"/>
    <w:rPr>
      <w:b/>
      <w:bCs/>
    </w:rPr>
  </w:style>
  <w:style w:type="character" w:customStyle="1" w:styleId="A6">
    <w:name w:val="A6"/>
    <w:uiPriority w:val="99"/>
    <w:rsid w:val="00746481"/>
    <w:rPr>
      <w:rFonts w:cs="ITC Avant Garde Std Bk"/>
      <w:color w:val="000000"/>
      <w:sz w:val="15"/>
      <w:szCs w:val="15"/>
    </w:rPr>
  </w:style>
  <w:style w:type="character" w:customStyle="1" w:styleId="A12">
    <w:name w:val="A12"/>
    <w:rsid w:val="00746481"/>
    <w:rPr>
      <w:rFonts w:cs="ITC Avant Garde Std Bk"/>
      <w:color w:val="000000"/>
      <w:sz w:val="9"/>
      <w:szCs w:val="9"/>
    </w:rPr>
  </w:style>
  <w:style w:type="character" w:customStyle="1" w:styleId="A10">
    <w:name w:val="A10"/>
    <w:rsid w:val="00746481"/>
    <w:rPr>
      <w:rFonts w:cs="ITC Avant Garde Std Bk"/>
      <w:b/>
      <w:bCs/>
      <w:i/>
      <w:iCs/>
      <w:color w:val="000000"/>
      <w:sz w:val="15"/>
      <w:szCs w:val="15"/>
      <w:u w:val="single"/>
    </w:rPr>
  </w:style>
  <w:style w:type="character" w:customStyle="1" w:styleId="A7">
    <w:name w:val="A7"/>
    <w:rsid w:val="00746481"/>
    <w:rPr>
      <w:rFonts w:cs="ITC Avant Garde Std Bk"/>
      <w:color w:val="000000"/>
      <w:sz w:val="14"/>
      <w:szCs w:val="14"/>
    </w:rPr>
  </w:style>
  <w:style w:type="character" w:customStyle="1" w:styleId="A20">
    <w:name w:val="A20"/>
    <w:rsid w:val="00746481"/>
    <w:rPr>
      <w:rFonts w:cs="ITC Avant Garde Std Bk"/>
      <w:color w:val="000000"/>
      <w:sz w:val="12"/>
      <w:szCs w:val="12"/>
      <w:u w:val="single"/>
    </w:rPr>
  </w:style>
  <w:style w:type="character" w:customStyle="1" w:styleId="A14">
    <w:name w:val="A14"/>
    <w:rsid w:val="00746481"/>
    <w:rPr>
      <w:rFonts w:cs="ITC Avant Garde Std Bk"/>
      <w:color w:val="000000"/>
      <w:sz w:val="15"/>
      <w:szCs w:val="15"/>
    </w:rPr>
  </w:style>
  <w:style w:type="character" w:customStyle="1" w:styleId="PidipaginaCarattere">
    <w:name w:val="Piè di pagina Carattere"/>
    <w:uiPriority w:val="99"/>
    <w:rsid w:val="00746481"/>
    <w:rPr>
      <w:sz w:val="24"/>
      <w:szCs w:val="24"/>
    </w:rPr>
  </w:style>
  <w:style w:type="character" w:customStyle="1" w:styleId="Corpodeltesto2Carattere">
    <w:name w:val="Corpo del testo 2 Carattere"/>
    <w:uiPriority w:val="99"/>
    <w:rsid w:val="00746481"/>
    <w:rPr>
      <w:rFonts w:ascii="Tahoma" w:hAnsi="Tahoma" w:cs="Tahoma"/>
      <w:szCs w:val="24"/>
    </w:rPr>
  </w:style>
  <w:style w:type="character" w:customStyle="1" w:styleId="NessunaspaziaturaCarattere">
    <w:name w:val="Nessuna spaziatura Carattere"/>
    <w:rsid w:val="00746481"/>
    <w:rPr>
      <w:rFonts w:ascii="Calibri" w:hAnsi="Calibri" w:cs="Calibri"/>
      <w:sz w:val="22"/>
      <w:szCs w:val="22"/>
    </w:rPr>
  </w:style>
  <w:style w:type="character" w:customStyle="1" w:styleId="Rimandonotaapidipagina1">
    <w:name w:val="Rimando nota a piè di pagina1"/>
    <w:rsid w:val="00746481"/>
    <w:rPr>
      <w:vertAlign w:val="superscript"/>
    </w:rPr>
  </w:style>
  <w:style w:type="character" w:customStyle="1" w:styleId="Rimandonotadichiusura1">
    <w:name w:val="Rimando nota di chiusura1"/>
    <w:rsid w:val="00746481"/>
    <w:rPr>
      <w:vertAlign w:val="superscript"/>
    </w:rPr>
  </w:style>
  <w:style w:type="character" w:customStyle="1" w:styleId="Rimandocommento2">
    <w:name w:val="Rimando commento2"/>
    <w:rsid w:val="00746481"/>
    <w:rPr>
      <w:sz w:val="16"/>
      <w:szCs w:val="16"/>
    </w:rPr>
  </w:style>
  <w:style w:type="character" w:customStyle="1" w:styleId="TestocommentoCarattere1">
    <w:name w:val="Testo commento Carattere1"/>
    <w:uiPriority w:val="99"/>
    <w:rsid w:val="00746481"/>
    <w:rPr>
      <w:lang w:eastAsia="zh-CN"/>
    </w:rPr>
  </w:style>
  <w:style w:type="character" w:customStyle="1" w:styleId="A15">
    <w:name w:val="A15"/>
    <w:rsid w:val="00746481"/>
    <w:rPr>
      <w:rFonts w:cs="Myriad Pro"/>
      <w:color w:val="000000"/>
    </w:rPr>
  </w:style>
  <w:style w:type="character" w:styleId="AcronimoHTML">
    <w:name w:val="HTML Acronym"/>
    <w:uiPriority w:val="99"/>
    <w:rsid w:val="00746481"/>
    <w:rPr>
      <w:vanish w:val="0"/>
    </w:rPr>
  </w:style>
  <w:style w:type="character" w:customStyle="1" w:styleId="c61">
    <w:name w:val="c61"/>
    <w:rsid w:val="00746481"/>
    <w:rPr>
      <w:rFonts w:ascii="Times New Roman" w:hAnsi="Times New Roman" w:cs="Times New Roman"/>
      <w:color w:val="000000"/>
      <w:u w:val="single"/>
    </w:rPr>
  </w:style>
  <w:style w:type="character" w:customStyle="1" w:styleId="c51">
    <w:name w:val="c51"/>
    <w:rsid w:val="00746481"/>
    <w:rPr>
      <w:rFonts w:ascii="Times New Roman" w:hAnsi="Times New Roman" w:cs="Times New Roman"/>
      <w:color w:val="000000"/>
    </w:rPr>
  </w:style>
  <w:style w:type="character" w:styleId="Rimandonotaapidipagina">
    <w:name w:val="footnote reference"/>
    <w:aliases w:val="Footnote symbol,Voetnootverwijzing"/>
    <w:uiPriority w:val="99"/>
    <w:qFormat/>
    <w:rsid w:val="00746481"/>
    <w:rPr>
      <w:vertAlign w:val="superscript"/>
    </w:rPr>
  </w:style>
  <w:style w:type="character" w:styleId="Rimandonotadichiusura">
    <w:name w:val="endnote reference"/>
    <w:rsid w:val="00746481"/>
    <w:rPr>
      <w:vertAlign w:val="superscript"/>
    </w:rPr>
  </w:style>
  <w:style w:type="character" w:customStyle="1" w:styleId="Caratteredinumerazione">
    <w:name w:val="Carattere di numerazione"/>
    <w:rsid w:val="00746481"/>
  </w:style>
  <w:style w:type="paragraph" w:customStyle="1" w:styleId="Titolo20">
    <w:name w:val="Titolo2"/>
    <w:basedOn w:val="Normale"/>
    <w:next w:val="Corpotesto"/>
    <w:rsid w:val="00746481"/>
    <w:pPr>
      <w:keepNext/>
      <w:spacing w:before="240"/>
    </w:pPr>
    <w:rPr>
      <w:rFonts w:ascii="Liberation Sans" w:eastAsia="Droid Sans Fallback" w:hAnsi="Liberation Sans" w:cs="FreeSans"/>
      <w:sz w:val="28"/>
      <w:szCs w:val="28"/>
    </w:rPr>
  </w:style>
  <w:style w:type="paragraph" w:styleId="Corpotesto">
    <w:name w:val="Body Text"/>
    <w:aliases w:val="Tempo Body Text,descriptionbullets,Starbucks Body Text,heading3,body text,3 indent,heading31,body text1,3 indent1,heading32,body text2,3 indent2,heading33,body text3,3 indent3,heading34,body text4,3 indent4,bt,heading_txt,Corpo del testo"/>
    <w:basedOn w:val="Normale"/>
    <w:link w:val="CorpotestoCarattere2"/>
    <w:rsid w:val="00746481"/>
    <w:rPr>
      <w:szCs w:val="20"/>
    </w:rPr>
  </w:style>
  <w:style w:type="character" w:customStyle="1" w:styleId="CorpotestoCarattere1">
    <w:name w:val="Corpo testo Carattere1"/>
    <w:aliases w:val="Tempo Body Text Carattere1,descriptionbullets Carattere1,Starbucks Body Text Carattere1,heading3 Carattere1,body text Carattere1,3 indent Carattere1,heading31 Carattere1,body text1 Carattere1,3 indent1 Carattere1,bt Carattere"/>
    <w:basedOn w:val="Carpredefinitoparagrafo"/>
    <w:rsid w:val="00746481"/>
    <w:rPr>
      <w:rFonts w:eastAsiaTheme="minorEastAsia"/>
    </w:rPr>
  </w:style>
  <w:style w:type="paragraph" w:styleId="Elenco">
    <w:name w:val="List"/>
    <w:basedOn w:val="Corpotesto"/>
    <w:rsid w:val="00746481"/>
    <w:rPr>
      <w:rFonts w:cs="FreeSans"/>
    </w:rPr>
  </w:style>
  <w:style w:type="paragraph" w:styleId="Didascalia">
    <w:name w:val="caption"/>
    <w:basedOn w:val="Normale"/>
    <w:next w:val="Normale"/>
    <w:unhideWhenUsed/>
    <w:qFormat/>
    <w:rsid w:val="00746481"/>
    <w:rPr>
      <w:b/>
      <w:bCs/>
      <w:sz w:val="18"/>
      <w:szCs w:val="18"/>
    </w:rPr>
  </w:style>
  <w:style w:type="paragraph" w:customStyle="1" w:styleId="Indice">
    <w:name w:val="Indice"/>
    <w:basedOn w:val="Normale"/>
    <w:rsid w:val="00746481"/>
    <w:pPr>
      <w:suppressLineNumbers/>
    </w:pPr>
    <w:rPr>
      <w:rFonts w:cs="FreeSans"/>
    </w:rPr>
  </w:style>
  <w:style w:type="paragraph" w:customStyle="1" w:styleId="Titolo10">
    <w:name w:val="Titolo1"/>
    <w:basedOn w:val="Normale"/>
    <w:next w:val="Corpotesto"/>
    <w:rsid w:val="00746481"/>
    <w:pPr>
      <w:jc w:val="center"/>
    </w:pPr>
    <w:rPr>
      <w:rFonts w:ascii="Tahoma" w:hAnsi="Tahoma" w:cs="Tahoma"/>
      <w:b/>
      <w:bCs/>
      <w:sz w:val="28"/>
    </w:rPr>
  </w:style>
  <w:style w:type="paragraph" w:styleId="Sommario1">
    <w:name w:val="toc 1"/>
    <w:basedOn w:val="Normale"/>
    <w:next w:val="Normale"/>
    <w:uiPriority w:val="39"/>
    <w:qFormat/>
    <w:rsid w:val="00746481"/>
    <w:pPr>
      <w:spacing w:before="120"/>
      <w:jc w:val="left"/>
    </w:pPr>
    <w:rPr>
      <w:b/>
      <w:bCs/>
      <w:caps/>
      <w:szCs w:val="20"/>
    </w:rPr>
  </w:style>
  <w:style w:type="paragraph" w:styleId="Rientrocorpodeltesto">
    <w:name w:val="Body Text Indent"/>
    <w:basedOn w:val="Normale"/>
    <w:link w:val="RientrocorpodeltestoCarattere1"/>
    <w:rsid w:val="00746481"/>
    <w:pPr>
      <w:ind w:left="426" w:hanging="426"/>
    </w:pPr>
    <w:rPr>
      <w:rFonts w:ascii="Arial" w:hAnsi="Arial" w:cs="Arial"/>
      <w:sz w:val="18"/>
    </w:rPr>
  </w:style>
  <w:style w:type="character" w:customStyle="1" w:styleId="RientrocorpodeltestoCarattere1">
    <w:name w:val="Rientro corpo del testo Carattere1"/>
    <w:basedOn w:val="Carpredefinitoparagrafo"/>
    <w:link w:val="Rientrocorpodeltesto"/>
    <w:rsid w:val="00746481"/>
    <w:rPr>
      <w:rFonts w:ascii="Arial" w:eastAsiaTheme="minorEastAsia" w:hAnsi="Arial" w:cs="Arial"/>
      <w:sz w:val="18"/>
    </w:rPr>
  </w:style>
  <w:style w:type="paragraph" w:styleId="Intestazione">
    <w:name w:val="header"/>
    <w:basedOn w:val="Normale"/>
    <w:link w:val="IntestazioneCarattere1"/>
    <w:uiPriority w:val="99"/>
    <w:rsid w:val="00746481"/>
    <w:rPr>
      <w:szCs w:val="20"/>
    </w:rPr>
  </w:style>
  <w:style w:type="character" w:customStyle="1" w:styleId="IntestazioneCarattere1">
    <w:name w:val="Intestazione Carattere1"/>
    <w:basedOn w:val="Carpredefinitoparagrafo"/>
    <w:link w:val="Intestazione"/>
    <w:uiPriority w:val="99"/>
    <w:rsid w:val="00746481"/>
    <w:rPr>
      <w:rFonts w:eastAsiaTheme="minorEastAsia"/>
      <w:szCs w:val="20"/>
    </w:rPr>
  </w:style>
  <w:style w:type="paragraph" w:styleId="Sommario2">
    <w:name w:val="toc 2"/>
    <w:basedOn w:val="Normale"/>
    <w:next w:val="Normale"/>
    <w:uiPriority w:val="39"/>
    <w:qFormat/>
    <w:rsid w:val="00746481"/>
    <w:pPr>
      <w:spacing w:after="0"/>
      <w:ind w:left="200"/>
      <w:jc w:val="left"/>
    </w:pPr>
    <w:rPr>
      <w:smallCaps/>
      <w:szCs w:val="20"/>
    </w:rPr>
  </w:style>
  <w:style w:type="paragraph" w:customStyle="1" w:styleId="Corpodeltesto22">
    <w:name w:val="Corpo del testo 22"/>
    <w:basedOn w:val="Normale"/>
    <w:rsid w:val="00746481"/>
    <w:rPr>
      <w:rFonts w:ascii="Tahoma" w:hAnsi="Tahoma" w:cs="Tahoma"/>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stile,o"/>
    <w:basedOn w:val="Normale"/>
    <w:link w:val="TestonotaapidipaginaCarattere1"/>
    <w:uiPriority w:val="99"/>
    <w:rsid w:val="00746481"/>
    <w:rPr>
      <w:szCs w:val="20"/>
    </w:rPr>
  </w:style>
  <w:style w:type="character" w:customStyle="1" w:styleId="TestonotaapidipaginaCarattere1">
    <w:name w:val="Testo nota a piè di pagina Carattere1"/>
    <w:basedOn w:val="Carpredefinitoparagrafo"/>
    <w:link w:val="Testonotaapidipagina"/>
    <w:uiPriority w:val="99"/>
    <w:rsid w:val="00746481"/>
    <w:rPr>
      <w:rFonts w:eastAsiaTheme="minorEastAsia"/>
      <w:szCs w:val="20"/>
    </w:rPr>
  </w:style>
  <w:style w:type="paragraph" w:customStyle="1" w:styleId="Corpodeltesto31">
    <w:name w:val="Corpo del testo 31"/>
    <w:basedOn w:val="Normale"/>
    <w:rsid w:val="00746481"/>
    <w:rPr>
      <w:rFonts w:ascii="Tahoma" w:hAnsi="Tahoma" w:cs="Tahoma"/>
      <w:b/>
      <w:bCs/>
    </w:rPr>
  </w:style>
  <w:style w:type="paragraph" w:customStyle="1" w:styleId="Rientrocorpodeltesto31">
    <w:name w:val="Rientro corpo del testo 31"/>
    <w:basedOn w:val="Normale"/>
    <w:rsid w:val="00746481"/>
    <w:pPr>
      <w:ind w:left="708"/>
    </w:pPr>
    <w:rPr>
      <w:rFonts w:ascii="Tahoma" w:hAnsi="Tahoma" w:cs="Tahoma"/>
    </w:rPr>
  </w:style>
  <w:style w:type="paragraph" w:styleId="Pidipagina">
    <w:name w:val="footer"/>
    <w:basedOn w:val="Normale"/>
    <w:link w:val="PidipaginaCarattere1"/>
    <w:uiPriority w:val="99"/>
    <w:rsid w:val="00746481"/>
  </w:style>
  <w:style w:type="character" w:customStyle="1" w:styleId="PidipaginaCarattere1">
    <w:name w:val="Piè di pagina Carattere1"/>
    <w:basedOn w:val="Carpredefinitoparagrafo"/>
    <w:link w:val="Pidipagina"/>
    <w:uiPriority w:val="99"/>
    <w:rsid w:val="00746481"/>
    <w:rPr>
      <w:rFonts w:eastAsiaTheme="minorEastAsia"/>
    </w:rPr>
  </w:style>
  <w:style w:type="paragraph" w:styleId="Sommario3">
    <w:name w:val="toc 3"/>
    <w:basedOn w:val="Normale"/>
    <w:next w:val="Normale"/>
    <w:uiPriority w:val="39"/>
    <w:qFormat/>
    <w:rsid w:val="00746481"/>
    <w:pPr>
      <w:spacing w:after="0"/>
      <w:ind w:left="400"/>
      <w:jc w:val="left"/>
    </w:pPr>
    <w:rPr>
      <w:i/>
      <w:iCs/>
      <w:szCs w:val="20"/>
    </w:rPr>
  </w:style>
  <w:style w:type="paragraph" w:styleId="Sommario4">
    <w:name w:val="toc 4"/>
    <w:basedOn w:val="Normale"/>
    <w:next w:val="Normale"/>
    <w:uiPriority w:val="39"/>
    <w:rsid w:val="00746481"/>
    <w:pPr>
      <w:spacing w:after="0"/>
      <w:ind w:left="600"/>
      <w:jc w:val="left"/>
    </w:pPr>
    <w:rPr>
      <w:sz w:val="18"/>
      <w:szCs w:val="18"/>
    </w:rPr>
  </w:style>
  <w:style w:type="paragraph" w:styleId="Sommario5">
    <w:name w:val="toc 5"/>
    <w:basedOn w:val="Normale"/>
    <w:next w:val="Normale"/>
    <w:uiPriority w:val="39"/>
    <w:rsid w:val="00746481"/>
    <w:pPr>
      <w:spacing w:after="0"/>
      <w:ind w:left="800"/>
      <w:jc w:val="left"/>
    </w:pPr>
    <w:rPr>
      <w:sz w:val="18"/>
      <w:szCs w:val="18"/>
    </w:rPr>
  </w:style>
  <w:style w:type="paragraph" w:styleId="Sommario6">
    <w:name w:val="toc 6"/>
    <w:basedOn w:val="Normale"/>
    <w:next w:val="Normale"/>
    <w:uiPriority w:val="39"/>
    <w:rsid w:val="00746481"/>
    <w:pPr>
      <w:spacing w:after="0"/>
      <w:ind w:left="1000"/>
      <w:jc w:val="left"/>
    </w:pPr>
    <w:rPr>
      <w:sz w:val="18"/>
      <w:szCs w:val="18"/>
    </w:rPr>
  </w:style>
  <w:style w:type="paragraph" w:styleId="Sommario7">
    <w:name w:val="toc 7"/>
    <w:basedOn w:val="Normale"/>
    <w:next w:val="Normale"/>
    <w:uiPriority w:val="39"/>
    <w:rsid w:val="00746481"/>
    <w:pPr>
      <w:spacing w:after="0"/>
      <w:ind w:left="1200"/>
      <w:jc w:val="left"/>
    </w:pPr>
    <w:rPr>
      <w:sz w:val="18"/>
      <w:szCs w:val="18"/>
    </w:rPr>
  </w:style>
  <w:style w:type="paragraph" w:styleId="Sommario8">
    <w:name w:val="toc 8"/>
    <w:basedOn w:val="Normale"/>
    <w:next w:val="Normale"/>
    <w:uiPriority w:val="39"/>
    <w:rsid w:val="00746481"/>
    <w:pPr>
      <w:spacing w:after="0"/>
      <w:ind w:left="1400"/>
      <w:jc w:val="left"/>
    </w:pPr>
    <w:rPr>
      <w:sz w:val="18"/>
      <w:szCs w:val="18"/>
    </w:rPr>
  </w:style>
  <w:style w:type="paragraph" w:styleId="Sommario9">
    <w:name w:val="toc 9"/>
    <w:basedOn w:val="Normale"/>
    <w:next w:val="Normale"/>
    <w:uiPriority w:val="39"/>
    <w:rsid w:val="00746481"/>
    <w:pPr>
      <w:spacing w:after="0"/>
      <w:ind w:left="1600"/>
      <w:jc w:val="left"/>
    </w:pPr>
    <w:rPr>
      <w:sz w:val="18"/>
      <w:szCs w:val="18"/>
    </w:rPr>
  </w:style>
  <w:style w:type="paragraph" w:customStyle="1" w:styleId="Corpodeltesto21">
    <w:name w:val="Corpo del testo 21"/>
    <w:basedOn w:val="Normale"/>
    <w:rsid w:val="00746481"/>
    <w:rPr>
      <w:szCs w:val="20"/>
    </w:rPr>
  </w:style>
  <w:style w:type="paragraph" w:customStyle="1" w:styleId="Rientrocorpodeltesto21">
    <w:name w:val="Rientro corpo del testo 21"/>
    <w:basedOn w:val="Normale"/>
    <w:rsid w:val="00746481"/>
    <w:pPr>
      <w:ind w:left="360"/>
    </w:pPr>
    <w:rPr>
      <w:rFonts w:ascii="Tahoma" w:hAnsi="Tahoma" w:cs="Tahoma"/>
    </w:rPr>
  </w:style>
  <w:style w:type="paragraph" w:customStyle="1" w:styleId="Testocommento1">
    <w:name w:val="Testo commento1"/>
    <w:basedOn w:val="Normale"/>
    <w:rsid w:val="00746481"/>
    <w:rPr>
      <w:szCs w:val="20"/>
    </w:rPr>
  </w:style>
  <w:style w:type="paragraph" w:customStyle="1" w:styleId="ListDash1">
    <w:name w:val="List Dash 1"/>
    <w:basedOn w:val="Normale"/>
    <w:rsid w:val="00746481"/>
    <w:pPr>
      <w:spacing w:before="120"/>
      <w:ind w:left="765" w:hanging="283"/>
    </w:pPr>
    <w:rPr>
      <w:b/>
      <w:szCs w:val="20"/>
      <w:u w:val="single"/>
      <w:lang w:val="en-GB"/>
    </w:rPr>
  </w:style>
  <w:style w:type="paragraph" w:customStyle="1" w:styleId="xl32">
    <w:name w:val="xl32"/>
    <w:basedOn w:val="Normale"/>
    <w:rsid w:val="00746481"/>
    <w:pPr>
      <w:spacing w:before="280" w:after="280"/>
      <w:jc w:val="center"/>
      <w:textAlignment w:val="center"/>
    </w:pPr>
    <w:rPr>
      <w:rFonts w:eastAsia="Arial Unicode MS"/>
      <w:b/>
      <w:bCs/>
    </w:rPr>
  </w:style>
  <w:style w:type="paragraph" w:styleId="Testonotadichiusura">
    <w:name w:val="endnote text"/>
    <w:basedOn w:val="Normale"/>
    <w:link w:val="TestonotadichiusuraCarattere"/>
    <w:rsid w:val="00746481"/>
    <w:rPr>
      <w:szCs w:val="20"/>
    </w:rPr>
  </w:style>
  <w:style w:type="character" w:customStyle="1" w:styleId="TestonotadichiusuraCarattere">
    <w:name w:val="Testo nota di chiusura Carattere"/>
    <w:basedOn w:val="Carpredefinitoparagrafo"/>
    <w:link w:val="Testonotadichiusura"/>
    <w:rsid w:val="00746481"/>
    <w:rPr>
      <w:rFonts w:eastAsiaTheme="minorEastAsia"/>
      <w:szCs w:val="20"/>
    </w:rPr>
  </w:style>
  <w:style w:type="paragraph" w:styleId="Testofumetto">
    <w:name w:val="Balloon Text"/>
    <w:basedOn w:val="Normale"/>
    <w:link w:val="TestofumettoCarattere1"/>
    <w:uiPriority w:val="99"/>
    <w:rsid w:val="00746481"/>
    <w:rPr>
      <w:rFonts w:ascii="Tahoma" w:hAnsi="Tahoma" w:cs="Tahoma"/>
      <w:sz w:val="16"/>
      <w:szCs w:val="16"/>
    </w:rPr>
  </w:style>
  <w:style w:type="character" w:customStyle="1" w:styleId="TestofumettoCarattere1">
    <w:name w:val="Testo fumetto Carattere1"/>
    <w:basedOn w:val="Carpredefinitoparagrafo"/>
    <w:link w:val="Testofumetto"/>
    <w:uiPriority w:val="99"/>
    <w:rsid w:val="00746481"/>
    <w:rPr>
      <w:rFonts w:ascii="Tahoma" w:eastAsiaTheme="minorEastAsia" w:hAnsi="Tahoma" w:cs="Tahoma"/>
      <w:sz w:val="16"/>
      <w:szCs w:val="16"/>
    </w:rPr>
  </w:style>
  <w:style w:type="paragraph" w:styleId="Revisione">
    <w:name w:val="Revision"/>
    <w:uiPriority w:val="99"/>
    <w:rsid w:val="00746481"/>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Mappadocumento1">
    <w:name w:val="Mappa documento1"/>
    <w:basedOn w:val="Normale"/>
    <w:rsid w:val="00746481"/>
    <w:rPr>
      <w:rFonts w:ascii="Tahoma" w:hAnsi="Tahoma" w:cs="Tahoma"/>
      <w:sz w:val="16"/>
      <w:szCs w:val="16"/>
    </w:rPr>
  </w:style>
  <w:style w:type="paragraph" w:styleId="Paragrafoelenco">
    <w:name w:val="List Paragraph"/>
    <w:basedOn w:val="Normale"/>
    <w:link w:val="ParagrafoelencoCarattere1"/>
    <w:uiPriority w:val="99"/>
    <w:qFormat/>
    <w:rsid w:val="00746481"/>
    <w:pPr>
      <w:ind w:left="720"/>
      <w:contextualSpacing/>
    </w:pPr>
  </w:style>
  <w:style w:type="paragraph" w:customStyle="1" w:styleId="p2">
    <w:name w:val="p2"/>
    <w:basedOn w:val="Normale"/>
    <w:rsid w:val="00746481"/>
    <w:pPr>
      <w:ind w:left="6460"/>
    </w:pPr>
    <w:rPr>
      <w:rFonts w:ascii="Chicago" w:hAnsi="Chicago" w:cs="Chicago"/>
      <w:szCs w:val="20"/>
    </w:rPr>
  </w:style>
  <w:style w:type="paragraph" w:customStyle="1" w:styleId="Default">
    <w:name w:val="Default"/>
    <w:rsid w:val="00746481"/>
    <w:pPr>
      <w:suppressAutoHyphens/>
      <w:autoSpaceDE w:val="0"/>
      <w:spacing w:after="0" w:line="240" w:lineRule="auto"/>
      <w:jc w:val="both"/>
    </w:pPr>
    <w:rPr>
      <w:rFonts w:ascii="Tahoma" w:eastAsia="Times New Roman" w:hAnsi="Tahoma" w:cs="Tahoma"/>
      <w:color w:val="000000"/>
      <w:sz w:val="24"/>
      <w:szCs w:val="24"/>
      <w:lang w:eastAsia="zh-CN"/>
    </w:rPr>
  </w:style>
  <w:style w:type="paragraph" w:styleId="Testocommento">
    <w:name w:val="annotation text"/>
    <w:basedOn w:val="Normale"/>
    <w:link w:val="TestocommentoCarattere2"/>
    <w:uiPriority w:val="99"/>
    <w:unhideWhenUsed/>
    <w:rsid w:val="00746481"/>
    <w:rPr>
      <w:szCs w:val="20"/>
    </w:rPr>
  </w:style>
  <w:style w:type="character" w:customStyle="1" w:styleId="TestocommentoCarattere2">
    <w:name w:val="Testo commento Carattere2"/>
    <w:basedOn w:val="Carpredefinitoparagrafo"/>
    <w:link w:val="Testocommento"/>
    <w:uiPriority w:val="99"/>
    <w:rsid w:val="00746481"/>
    <w:rPr>
      <w:rFonts w:eastAsiaTheme="minorEastAsia"/>
      <w:szCs w:val="20"/>
    </w:rPr>
  </w:style>
  <w:style w:type="paragraph" w:styleId="Soggettocommento">
    <w:name w:val="annotation subject"/>
    <w:basedOn w:val="Testocommento1"/>
    <w:next w:val="Testocommento1"/>
    <w:link w:val="SoggettocommentoCarattere1"/>
    <w:uiPriority w:val="99"/>
    <w:rsid w:val="00746481"/>
    <w:rPr>
      <w:b/>
      <w:bCs/>
    </w:rPr>
  </w:style>
  <w:style w:type="character" w:customStyle="1" w:styleId="SoggettocommentoCarattere1">
    <w:name w:val="Soggetto commento Carattere1"/>
    <w:basedOn w:val="TestocommentoCarattere2"/>
    <w:link w:val="Soggettocommento"/>
    <w:uiPriority w:val="99"/>
    <w:rsid w:val="00746481"/>
    <w:rPr>
      <w:rFonts w:eastAsiaTheme="minorEastAsia"/>
      <w:b/>
      <w:bCs/>
      <w:szCs w:val="20"/>
    </w:rPr>
  </w:style>
  <w:style w:type="paragraph" w:customStyle="1" w:styleId="Pa54">
    <w:name w:val="Pa54"/>
    <w:basedOn w:val="Default"/>
    <w:next w:val="Default"/>
    <w:uiPriority w:val="99"/>
    <w:rsid w:val="00746481"/>
    <w:pPr>
      <w:spacing w:line="241" w:lineRule="atLeast"/>
    </w:pPr>
    <w:rPr>
      <w:rFonts w:ascii="ITC Avant Garde Std Bk" w:eastAsia="Calibri" w:hAnsi="ITC Avant Garde Std Bk" w:cs="Times New Roman"/>
      <w:color w:val="auto"/>
    </w:rPr>
  </w:style>
  <w:style w:type="paragraph" w:customStyle="1" w:styleId="Pa52">
    <w:name w:val="Pa5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5">
    <w:name w:val="Pa55"/>
    <w:basedOn w:val="Default"/>
    <w:next w:val="Default"/>
    <w:rsid w:val="00746481"/>
    <w:pPr>
      <w:spacing w:line="241" w:lineRule="atLeast"/>
    </w:pPr>
    <w:rPr>
      <w:rFonts w:ascii="ITC Avant Garde Std Bk" w:hAnsi="ITC Avant Garde Std Bk" w:cs="Times New Roman"/>
      <w:color w:val="auto"/>
    </w:rPr>
  </w:style>
  <w:style w:type="paragraph" w:customStyle="1" w:styleId="Pa51">
    <w:name w:val="Pa51"/>
    <w:basedOn w:val="Default"/>
    <w:next w:val="Default"/>
    <w:rsid w:val="00746481"/>
    <w:pPr>
      <w:spacing w:line="241" w:lineRule="atLeast"/>
    </w:pPr>
    <w:rPr>
      <w:rFonts w:ascii="ITC Avant Garde Std Bk" w:hAnsi="ITC Avant Garde Std Bk" w:cs="Times New Roman"/>
      <w:color w:val="auto"/>
    </w:rPr>
  </w:style>
  <w:style w:type="paragraph" w:customStyle="1" w:styleId="Pa56">
    <w:name w:val="Pa56"/>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58">
    <w:name w:val="Pa58"/>
    <w:basedOn w:val="Default"/>
    <w:next w:val="Default"/>
    <w:rsid w:val="00746481"/>
    <w:pPr>
      <w:spacing w:line="241" w:lineRule="atLeast"/>
    </w:pPr>
    <w:rPr>
      <w:rFonts w:ascii="ITC Avant Garde Std Bk" w:hAnsi="ITC Avant Garde Std Bk" w:cs="Times New Roman"/>
      <w:color w:val="auto"/>
    </w:rPr>
  </w:style>
  <w:style w:type="paragraph" w:customStyle="1" w:styleId="Pa59">
    <w:name w:val="Pa59"/>
    <w:basedOn w:val="Default"/>
    <w:next w:val="Default"/>
    <w:rsid w:val="00746481"/>
    <w:pPr>
      <w:spacing w:line="241" w:lineRule="atLeast"/>
    </w:pPr>
    <w:rPr>
      <w:rFonts w:ascii="ITC Avant Garde Std Bk" w:hAnsi="ITC Avant Garde Std Bk" w:cs="Times New Roman"/>
      <w:color w:val="auto"/>
    </w:rPr>
  </w:style>
  <w:style w:type="paragraph" w:customStyle="1" w:styleId="Pa60">
    <w:name w:val="Pa60"/>
    <w:basedOn w:val="Default"/>
    <w:next w:val="Default"/>
    <w:rsid w:val="00746481"/>
    <w:pPr>
      <w:spacing w:line="121" w:lineRule="atLeast"/>
    </w:pPr>
    <w:rPr>
      <w:rFonts w:ascii="ITC Avant Garde Std Bk" w:hAnsi="ITC Avant Garde Std Bk" w:cs="Times New Roman"/>
      <w:color w:val="auto"/>
    </w:rPr>
  </w:style>
  <w:style w:type="paragraph" w:customStyle="1" w:styleId="Pa61">
    <w:name w:val="Pa61"/>
    <w:basedOn w:val="Default"/>
    <w:next w:val="Default"/>
    <w:rsid w:val="00746481"/>
    <w:pPr>
      <w:spacing w:line="121" w:lineRule="atLeast"/>
    </w:pPr>
    <w:rPr>
      <w:rFonts w:ascii="ITC Avant Garde Std Bk" w:hAnsi="ITC Avant Garde Std Bk" w:cs="Times New Roman"/>
      <w:color w:val="auto"/>
    </w:rPr>
  </w:style>
  <w:style w:type="paragraph" w:customStyle="1" w:styleId="Pa33">
    <w:name w:val="Pa33"/>
    <w:basedOn w:val="Default"/>
    <w:next w:val="Default"/>
    <w:rsid w:val="00746481"/>
    <w:pPr>
      <w:spacing w:line="121" w:lineRule="atLeast"/>
    </w:pPr>
    <w:rPr>
      <w:rFonts w:ascii="ITC Avant Garde Std Bk" w:hAnsi="ITC Avant Garde Std Bk" w:cs="Times New Roman"/>
      <w:color w:val="auto"/>
    </w:rPr>
  </w:style>
  <w:style w:type="paragraph" w:customStyle="1" w:styleId="Pa62">
    <w:name w:val="Pa6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Pa64">
    <w:name w:val="Pa64"/>
    <w:basedOn w:val="Default"/>
    <w:next w:val="Default"/>
    <w:rsid w:val="00746481"/>
    <w:pPr>
      <w:spacing w:line="241" w:lineRule="atLeast"/>
    </w:pPr>
    <w:rPr>
      <w:rFonts w:ascii="ITC Avant Garde Std Bk" w:hAnsi="ITC Avant Garde Std Bk" w:cs="Times New Roman"/>
      <w:color w:val="auto"/>
    </w:rPr>
  </w:style>
  <w:style w:type="paragraph" w:customStyle="1" w:styleId="Pa65">
    <w:name w:val="Pa65"/>
    <w:basedOn w:val="Default"/>
    <w:next w:val="Default"/>
    <w:rsid w:val="00746481"/>
    <w:pPr>
      <w:spacing w:line="241" w:lineRule="atLeast"/>
    </w:pPr>
    <w:rPr>
      <w:rFonts w:ascii="ITC Avant Garde Std Bk" w:hAnsi="ITC Avant Garde Std Bk" w:cs="Times New Roman"/>
      <w:color w:val="auto"/>
    </w:rPr>
  </w:style>
  <w:style w:type="paragraph" w:customStyle="1" w:styleId="Pa66">
    <w:name w:val="Pa66"/>
    <w:basedOn w:val="Default"/>
    <w:next w:val="Default"/>
    <w:rsid w:val="00746481"/>
    <w:pPr>
      <w:spacing w:line="241" w:lineRule="atLeast"/>
    </w:pPr>
    <w:rPr>
      <w:rFonts w:ascii="ITC Avant Garde Std Bk" w:hAnsi="ITC Avant Garde Std Bk" w:cs="Times New Roman"/>
      <w:color w:val="auto"/>
    </w:rPr>
  </w:style>
  <w:style w:type="paragraph" w:customStyle="1" w:styleId="Pa67">
    <w:name w:val="Pa67"/>
    <w:basedOn w:val="Default"/>
    <w:next w:val="Default"/>
    <w:rsid w:val="00746481"/>
    <w:pPr>
      <w:spacing w:line="241" w:lineRule="atLeast"/>
    </w:pPr>
    <w:rPr>
      <w:rFonts w:ascii="ITC Avant Garde Std Bk" w:hAnsi="ITC Avant Garde Std Bk" w:cs="Times New Roman"/>
      <w:color w:val="auto"/>
    </w:rPr>
  </w:style>
  <w:style w:type="paragraph" w:customStyle="1" w:styleId="Pa68">
    <w:name w:val="Pa68"/>
    <w:basedOn w:val="Default"/>
    <w:next w:val="Default"/>
    <w:rsid w:val="00746481"/>
    <w:pPr>
      <w:spacing w:line="121" w:lineRule="atLeast"/>
    </w:pPr>
    <w:rPr>
      <w:rFonts w:ascii="ITC Avant Garde Std Bk" w:hAnsi="ITC Avant Garde Std Bk" w:cs="Times New Roman"/>
      <w:color w:val="auto"/>
    </w:rPr>
  </w:style>
  <w:style w:type="paragraph" w:customStyle="1" w:styleId="Pa70">
    <w:name w:val="Pa70"/>
    <w:basedOn w:val="Default"/>
    <w:next w:val="Default"/>
    <w:rsid w:val="00746481"/>
    <w:pPr>
      <w:spacing w:line="121" w:lineRule="atLeast"/>
    </w:pPr>
    <w:rPr>
      <w:rFonts w:ascii="ITC Avant Garde Std Bk" w:hAnsi="ITC Avant Garde Std Bk" w:cs="Times New Roman"/>
      <w:color w:val="auto"/>
    </w:rPr>
  </w:style>
  <w:style w:type="paragraph" w:customStyle="1" w:styleId="Pa71">
    <w:name w:val="Pa71"/>
    <w:basedOn w:val="Default"/>
    <w:next w:val="Default"/>
    <w:rsid w:val="00746481"/>
    <w:pPr>
      <w:spacing w:line="241" w:lineRule="atLeast"/>
    </w:pPr>
    <w:rPr>
      <w:rFonts w:ascii="ITC Avant Garde Std Bk" w:hAnsi="ITC Avant Garde Std Bk" w:cs="Times New Roman"/>
      <w:color w:val="auto"/>
    </w:rPr>
  </w:style>
  <w:style w:type="paragraph" w:customStyle="1" w:styleId="Pa57">
    <w:name w:val="Pa57"/>
    <w:basedOn w:val="Default"/>
    <w:next w:val="Default"/>
    <w:rsid w:val="00746481"/>
    <w:pPr>
      <w:spacing w:line="121" w:lineRule="atLeast"/>
    </w:pPr>
    <w:rPr>
      <w:rFonts w:ascii="ITC Avant Garde Std Bk" w:hAnsi="ITC Avant Garde Std Bk" w:cs="Times New Roman"/>
      <w:color w:val="auto"/>
    </w:rPr>
  </w:style>
  <w:style w:type="paragraph" w:customStyle="1" w:styleId="Pa75">
    <w:name w:val="Pa75"/>
    <w:basedOn w:val="Default"/>
    <w:next w:val="Default"/>
    <w:rsid w:val="00746481"/>
    <w:pPr>
      <w:spacing w:line="241" w:lineRule="atLeast"/>
    </w:pPr>
    <w:rPr>
      <w:rFonts w:ascii="ITC Avant Garde Std Bk" w:hAnsi="ITC Avant Garde Std Bk" w:cs="Times New Roman"/>
      <w:color w:val="auto"/>
    </w:rPr>
  </w:style>
  <w:style w:type="paragraph" w:customStyle="1" w:styleId="Pa2">
    <w:name w:val="Pa2"/>
    <w:basedOn w:val="Default"/>
    <w:next w:val="Default"/>
    <w:uiPriority w:val="99"/>
    <w:rsid w:val="00746481"/>
    <w:pPr>
      <w:spacing w:line="241" w:lineRule="atLeast"/>
    </w:pPr>
    <w:rPr>
      <w:rFonts w:ascii="ITC Avant Garde Std Bk" w:hAnsi="ITC Avant Garde Std Bk" w:cs="Times New Roman"/>
      <w:color w:val="auto"/>
    </w:rPr>
  </w:style>
  <w:style w:type="paragraph" w:customStyle="1" w:styleId="font5">
    <w:name w:val="font5"/>
    <w:basedOn w:val="Normale"/>
    <w:rsid w:val="00746481"/>
    <w:pPr>
      <w:spacing w:before="280" w:after="280"/>
    </w:pPr>
    <w:rPr>
      <w:rFonts w:eastAsia="Arial Unicode MS"/>
      <w:b/>
      <w:bCs/>
    </w:rPr>
  </w:style>
  <w:style w:type="paragraph" w:styleId="Nessunaspaziatura">
    <w:name w:val="No Spacing"/>
    <w:uiPriority w:val="1"/>
    <w:qFormat/>
    <w:rsid w:val="00746481"/>
    <w:pPr>
      <w:spacing w:after="0" w:line="240" w:lineRule="auto"/>
      <w:jc w:val="both"/>
    </w:pPr>
    <w:rPr>
      <w:rFonts w:eastAsiaTheme="minorEastAsia"/>
    </w:rPr>
  </w:style>
  <w:style w:type="paragraph" w:customStyle="1" w:styleId="Contenutotabella">
    <w:name w:val="Contenuto tabella"/>
    <w:basedOn w:val="Normale"/>
    <w:rsid w:val="00746481"/>
    <w:pPr>
      <w:suppressLineNumbers/>
    </w:pPr>
  </w:style>
  <w:style w:type="paragraph" w:customStyle="1" w:styleId="Titolotabella">
    <w:name w:val="Titolo tabella"/>
    <w:basedOn w:val="Contenutotabella"/>
    <w:rsid w:val="00746481"/>
    <w:pPr>
      <w:jc w:val="center"/>
    </w:pPr>
    <w:rPr>
      <w:b/>
      <w:bCs/>
    </w:rPr>
  </w:style>
  <w:style w:type="paragraph" w:customStyle="1" w:styleId="Contenutocornice">
    <w:name w:val="Contenuto cornice"/>
    <w:basedOn w:val="Normale"/>
    <w:rsid w:val="00746481"/>
  </w:style>
  <w:style w:type="paragraph" w:customStyle="1" w:styleId="Testocommento2">
    <w:name w:val="Testo commento2"/>
    <w:basedOn w:val="Normale"/>
    <w:rsid w:val="00746481"/>
    <w:rPr>
      <w:szCs w:val="20"/>
    </w:rPr>
  </w:style>
  <w:style w:type="paragraph" w:customStyle="1" w:styleId="Pa23">
    <w:name w:val="Pa23"/>
    <w:basedOn w:val="Default"/>
    <w:next w:val="Default"/>
    <w:rsid w:val="00746481"/>
    <w:pPr>
      <w:suppressAutoHyphens w:val="0"/>
      <w:spacing w:line="201" w:lineRule="atLeast"/>
    </w:pPr>
    <w:rPr>
      <w:rFonts w:ascii="Myriad Pro" w:hAnsi="Myriad Pro" w:cs="Times New Roman"/>
      <w:color w:val="auto"/>
    </w:rPr>
  </w:style>
  <w:style w:type="character" w:styleId="Rimandocommento">
    <w:name w:val="annotation reference"/>
    <w:uiPriority w:val="99"/>
    <w:semiHidden/>
    <w:unhideWhenUsed/>
    <w:rsid w:val="00746481"/>
    <w:rPr>
      <w:sz w:val="16"/>
      <w:szCs w:val="16"/>
    </w:rPr>
  </w:style>
  <w:style w:type="table" w:styleId="Grigliatabella">
    <w:name w:val="Table Grid"/>
    <w:basedOn w:val="Tabellanormale"/>
    <w:uiPriority w:val="39"/>
    <w:rsid w:val="00746481"/>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delblocco">
    <w:name w:val="Block Text"/>
    <w:basedOn w:val="Normale"/>
    <w:semiHidden/>
    <w:rsid w:val="00746481"/>
    <w:pPr>
      <w:tabs>
        <w:tab w:val="left" w:pos="426"/>
      </w:tabs>
      <w:spacing w:line="360" w:lineRule="auto"/>
      <w:ind w:left="360" w:right="113" w:hanging="360"/>
    </w:pPr>
    <w:rPr>
      <w:rFonts w:ascii="Arial" w:hAnsi="Arial"/>
      <w:szCs w:val="20"/>
      <w:lang w:eastAsia="it-IT"/>
    </w:rPr>
  </w:style>
  <w:style w:type="paragraph" w:customStyle="1" w:styleId="Stile1">
    <w:name w:val="Stile1"/>
    <w:basedOn w:val="Titolo1"/>
    <w:link w:val="Stile1Carattere"/>
    <w:qFormat/>
    <w:rsid w:val="00746481"/>
    <w:pPr>
      <w:spacing w:after="120"/>
    </w:pPr>
    <w:rPr>
      <w:rFonts w:ascii="Calibri" w:hAnsi="Calibri"/>
      <w:sz w:val="22"/>
      <w:szCs w:val="22"/>
      <w:lang w:eastAsia="it-IT"/>
    </w:rPr>
  </w:style>
  <w:style w:type="paragraph" w:styleId="Rientrocorpodeltesto2">
    <w:name w:val="Body Text Indent 2"/>
    <w:basedOn w:val="Normale"/>
    <w:link w:val="Rientrocorpodeltesto2Carattere"/>
    <w:semiHidden/>
    <w:unhideWhenUsed/>
    <w:rsid w:val="00746481"/>
    <w:pPr>
      <w:spacing w:line="480" w:lineRule="auto"/>
      <w:ind w:left="283"/>
    </w:pPr>
  </w:style>
  <w:style w:type="character" w:customStyle="1" w:styleId="Rientrocorpodeltesto2Carattere">
    <w:name w:val="Rientro corpo del testo 2 Carattere"/>
    <w:basedOn w:val="Carpredefinitoparagrafo"/>
    <w:link w:val="Rientrocorpodeltesto2"/>
    <w:semiHidden/>
    <w:rsid w:val="00746481"/>
    <w:rPr>
      <w:rFonts w:eastAsiaTheme="minorEastAsia"/>
    </w:rPr>
  </w:style>
  <w:style w:type="paragraph" w:styleId="Corpodeltesto3">
    <w:name w:val="Body Text 3"/>
    <w:basedOn w:val="Normale"/>
    <w:link w:val="Corpodeltesto3Carattere"/>
    <w:unhideWhenUsed/>
    <w:rsid w:val="00746481"/>
    <w:rPr>
      <w:sz w:val="16"/>
      <w:szCs w:val="16"/>
    </w:rPr>
  </w:style>
  <w:style w:type="character" w:customStyle="1" w:styleId="Corpodeltesto3Carattere">
    <w:name w:val="Corpo del testo 3 Carattere"/>
    <w:basedOn w:val="Carpredefinitoparagrafo"/>
    <w:link w:val="Corpodeltesto3"/>
    <w:rsid w:val="00746481"/>
    <w:rPr>
      <w:rFonts w:eastAsiaTheme="minorEastAsia"/>
      <w:sz w:val="16"/>
      <w:szCs w:val="16"/>
    </w:rPr>
  </w:style>
  <w:style w:type="paragraph" w:styleId="Corpodeltesto2">
    <w:name w:val="Body Text 2"/>
    <w:basedOn w:val="Normale"/>
    <w:link w:val="Corpodeltesto2Carattere1"/>
    <w:uiPriority w:val="99"/>
    <w:unhideWhenUsed/>
    <w:rsid w:val="00746481"/>
    <w:pPr>
      <w:spacing w:line="480" w:lineRule="auto"/>
    </w:pPr>
  </w:style>
  <w:style w:type="character" w:customStyle="1" w:styleId="Corpodeltesto2Carattere1">
    <w:name w:val="Corpo del testo 2 Carattere1"/>
    <w:basedOn w:val="Carpredefinitoparagrafo"/>
    <w:link w:val="Corpodeltesto2"/>
    <w:uiPriority w:val="99"/>
    <w:rsid w:val="00746481"/>
    <w:rPr>
      <w:rFonts w:eastAsiaTheme="minorEastAsia"/>
    </w:rPr>
  </w:style>
  <w:style w:type="paragraph" w:styleId="Titolo">
    <w:name w:val="Title"/>
    <w:basedOn w:val="Normale"/>
    <w:next w:val="Normale"/>
    <w:link w:val="TitoloCarattere"/>
    <w:qFormat/>
    <w:rsid w:val="00746481"/>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oloCarattere1">
    <w:name w:val="Titolo Carattere1"/>
    <w:basedOn w:val="Carpredefinitoparagrafo"/>
    <w:uiPriority w:val="10"/>
    <w:rsid w:val="00746481"/>
    <w:rPr>
      <w:rFonts w:asciiTheme="majorHAnsi" w:eastAsiaTheme="majorEastAsia" w:hAnsiTheme="majorHAnsi" w:cstheme="majorBidi"/>
      <w:spacing w:val="-10"/>
      <w:kern w:val="28"/>
      <w:sz w:val="56"/>
      <w:szCs w:val="56"/>
    </w:rPr>
  </w:style>
  <w:style w:type="paragraph" w:styleId="Rientrocorpodeltesto3">
    <w:name w:val="Body Text Indent 3"/>
    <w:basedOn w:val="Normale"/>
    <w:link w:val="Rientrocorpodeltesto3Carattere"/>
    <w:semiHidden/>
    <w:rsid w:val="00746481"/>
    <w:pPr>
      <w:tabs>
        <w:tab w:val="left" w:pos="-1289"/>
        <w:tab w:val="left" w:pos="-832"/>
        <w:tab w:val="left" w:pos="0"/>
        <w:tab w:val="left" w:pos="261"/>
        <w:tab w:val="left" w:pos="608"/>
        <w:tab w:val="left" w:pos="1328"/>
        <w:tab w:val="left" w:pos="1701"/>
        <w:tab w:val="left" w:pos="2768"/>
        <w:tab w:val="left" w:pos="3488"/>
        <w:tab w:val="left" w:pos="4208"/>
        <w:tab w:val="left" w:pos="4928"/>
        <w:tab w:val="left" w:pos="5648"/>
        <w:tab w:val="left" w:pos="6368"/>
        <w:tab w:val="left" w:pos="7088"/>
        <w:tab w:val="left" w:pos="7808"/>
        <w:tab w:val="left" w:pos="8528"/>
      </w:tabs>
      <w:ind w:hanging="112"/>
    </w:pPr>
    <w:rPr>
      <w:szCs w:val="20"/>
      <w:lang w:eastAsia="it-IT"/>
    </w:rPr>
  </w:style>
  <w:style w:type="character" w:customStyle="1" w:styleId="Rientrocorpodeltesto3Carattere">
    <w:name w:val="Rientro corpo del testo 3 Carattere"/>
    <w:basedOn w:val="Carpredefinitoparagrafo"/>
    <w:link w:val="Rientrocorpodeltesto3"/>
    <w:semiHidden/>
    <w:rsid w:val="00746481"/>
    <w:rPr>
      <w:rFonts w:eastAsiaTheme="minorEastAsia"/>
      <w:szCs w:val="20"/>
      <w:lang w:eastAsia="it-IT"/>
    </w:rPr>
  </w:style>
  <w:style w:type="paragraph" w:customStyle="1" w:styleId="NormaleIRER">
    <w:name w:val="Normale IRER"/>
    <w:rsid w:val="00746481"/>
    <w:pPr>
      <w:spacing w:after="0" w:line="240" w:lineRule="auto"/>
      <w:jc w:val="both"/>
    </w:pPr>
    <w:rPr>
      <w:rFonts w:ascii="Times New Roman" w:eastAsia="Times New Roman" w:hAnsi="Times New Roman" w:cs="Times New Roman"/>
      <w:sz w:val="24"/>
      <w:szCs w:val="20"/>
      <w:lang w:eastAsia="it-IT"/>
    </w:rPr>
  </w:style>
  <w:style w:type="paragraph" w:customStyle="1" w:styleId="Text1">
    <w:name w:val="Text 1"/>
    <w:basedOn w:val="Normale"/>
    <w:rsid w:val="00746481"/>
    <w:pPr>
      <w:spacing w:after="240" w:line="360" w:lineRule="auto"/>
      <w:ind w:left="482"/>
    </w:pPr>
    <w:rPr>
      <w:szCs w:val="20"/>
      <w:lang w:val="en-GB" w:eastAsia="en-GB"/>
    </w:rPr>
  </w:style>
  <w:style w:type="paragraph" w:customStyle="1" w:styleId="ELENCOPALLINIAMARGINE">
    <w:name w:val="ELENCO PALLINI A MARGINE"/>
    <w:basedOn w:val="Normale"/>
    <w:rsid w:val="00746481"/>
    <w:rPr>
      <w:rFonts w:ascii="Arial" w:hAnsi="Arial"/>
      <w:szCs w:val="20"/>
      <w:lang w:eastAsia="it-IT"/>
    </w:rPr>
  </w:style>
  <w:style w:type="paragraph" w:customStyle="1" w:styleId="tnnovcomma">
    <w:name w:val="tn_nov_comma"/>
    <w:basedOn w:val="Normale"/>
    <w:rsid w:val="00746481"/>
    <w:pPr>
      <w:shd w:val="clear" w:color="auto" w:fill="FFFF00"/>
      <w:spacing w:before="120"/>
      <w:ind w:left="283" w:hanging="284"/>
    </w:pPr>
    <w:rPr>
      <w:szCs w:val="20"/>
    </w:rPr>
  </w:style>
  <w:style w:type="paragraph" w:styleId="Mappadocumento">
    <w:name w:val="Document Map"/>
    <w:basedOn w:val="Normale"/>
    <w:link w:val="MappadocumentoCarattere"/>
    <w:uiPriority w:val="99"/>
    <w:semiHidden/>
    <w:unhideWhenUsed/>
    <w:rsid w:val="00746481"/>
    <w:rPr>
      <w:rFonts w:ascii="Tahoma" w:eastAsiaTheme="minorHAnsi" w:hAnsi="Tahoma" w:cs="Tahoma"/>
      <w:sz w:val="16"/>
      <w:szCs w:val="16"/>
    </w:rPr>
  </w:style>
  <w:style w:type="character" w:customStyle="1" w:styleId="MappadocumentoCarattere1">
    <w:name w:val="Mappa documento Carattere1"/>
    <w:basedOn w:val="Carpredefinitoparagrafo"/>
    <w:uiPriority w:val="99"/>
    <w:semiHidden/>
    <w:rsid w:val="00746481"/>
    <w:rPr>
      <w:rFonts w:ascii="Segoe UI" w:eastAsiaTheme="minorEastAsia" w:hAnsi="Segoe UI" w:cs="Segoe UI"/>
      <w:sz w:val="16"/>
      <w:szCs w:val="16"/>
    </w:rPr>
  </w:style>
  <w:style w:type="paragraph" w:styleId="Titolosommario">
    <w:name w:val="TOC Heading"/>
    <w:basedOn w:val="Titolo1"/>
    <w:next w:val="Normale"/>
    <w:uiPriority w:val="39"/>
    <w:unhideWhenUsed/>
    <w:qFormat/>
    <w:rsid w:val="00746481"/>
    <w:pPr>
      <w:outlineLvl w:val="9"/>
    </w:pPr>
  </w:style>
  <w:style w:type="paragraph" w:styleId="NormaleWeb">
    <w:name w:val="Normal (Web)"/>
    <w:basedOn w:val="Normale"/>
    <w:uiPriority w:val="99"/>
    <w:rsid w:val="00746481"/>
    <w:pPr>
      <w:spacing w:before="100" w:beforeAutospacing="1" w:after="119"/>
    </w:pPr>
    <w:rPr>
      <w:rFonts w:ascii="Arial Unicode MS" w:eastAsia="Arial Unicode MS" w:hAnsi="Arial Unicode MS" w:cs="Arial Unicode MS"/>
      <w:lang w:eastAsia="it-IT"/>
    </w:rPr>
  </w:style>
  <w:style w:type="paragraph" w:customStyle="1" w:styleId="Standard">
    <w:name w:val="Standard"/>
    <w:rsid w:val="00746481"/>
    <w:pPr>
      <w:widowControl w:val="0"/>
      <w:suppressAutoHyphens/>
      <w:autoSpaceDN w:val="0"/>
      <w:spacing w:after="0" w:line="240" w:lineRule="auto"/>
      <w:jc w:val="both"/>
      <w:textAlignment w:val="baseline"/>
    </w:pPr>
    <w:rPr>
      <w:rFonts w:ascii="Liberation Serif" w:eastAsia="SimSun" w:hAnsi="Liberation Serif" w:cs="Arial"/>
      <w:kern w:val="3"/>
      <w:sz w:val="24"/>
      <w:szCs w:val="24"/>
      <w:lang w:eastAsia="zh-CN" w:bidi="hi-IN"/>
    </w:rPr>
  </w:style>
  <w:style w:type="paragraph" w:customStyle="1" w:styleId="Textbody">
    <w:name w:val="Text body"/>
    <w:basedOn w:val="Standard"/>
    <w:rsid w:val="00746481"/>
    <w:pPr>
      <w:spacing w:after="140" w:line="288" w:lineRule="auto"/>
    </w:pPr>
  </w:style>
  <w:style w:type="paragraph" w:customStyle="1" w:styleId="foto">
    <w:name w:val="foto"/>
    <w:basedOn w:val="Didascalia"/>
    <w:rsid w:val="00746481"/>
    <w:pPr>
      <w:widowControl w:val="0"/>
      <w:suppressLineNumbers/>
      <w:suppressAutoHyphens/>
      <w:autoSpaceDN w:val="0"/>
      <w:spacing w:before="120" w:line="240" w:lineRule="auto"/>
      <w:textAlignment w:val="baseline"/>
    </w:pPr>
    <w:rPr>
      <w:rFonts w:ascii="Liberation Serif" w:eastAsia="SimSun" w:hAnsi="Liberation Serif" w:cs="Arial"/>
      <w:b w:val="0"/>
      <w:bCs w:val="0"/>
      <w:i/>
      <w:iCs/>
      <w:kern w:val="3"/>
      <w:sz w:val="24"/>
      <w:szCs w:val="24"/>
      <w:lang w:bidi="hi-IN"/>
    </w:rPr>
  </w:style>
  <w:style w:type="numbering" w:customStyle="1" w:styleId="WW8Num11">
    <w:name w:val="WW8Num11"/>
    <w:basedOn w:val="Nessunelenco"/>
    <w:rsid w:val="00746481"/>
    <w:pPr>
      <w:numPr>
        <w:numId w:val="2"/>
      </w:numPr>
    </w:pPr>
  </w:style>
  <w:style w:type="numbering" w:customStyle="1" w:styleId="WW8Num10">
    <w:name w:val="WW8Num10"/>
    <w:basedOn w:val="Nessunelenco"/>
    <w:rsid w:val="00746481"/>
    <w:pPr>
      <w:numPr>
        <w:numId w:val="3"/>
      </w:numPr>
    </w:pPr>
  </w:style>
  <w:style w:type="numbering" w:customStyle="1" w:styleId="WW8Num8">
    <w:name w:val="WW8Num8"/>
    <w:basedOn w:val="Nessunelenco"/>
    <w:rsid w:val="00746481"/>
    <w:pPr>
      <w:numPr>
        <w:numId w:val="4"/>
      </w:numPr>
    </w:pPr>
  </w:style>
  <w:style w:type="character" w:customStyle="1" w:styleId="CorpotestoCarattere2">
    <w:name w:val="Corpo testo Carattere2"/>
    <w:aliases w:val="Tempo Body Text Carattere2,descriptionbullets Carattere2,Starbucks Body Text Carattere2,heading3 Carattere2,body text Carattere2,3 indent Carattere2,heading31 Carattere2,body text1 Carattere2,3 indent1 Carattere2,bt Carattere1"/>
    <w:link w:val="Corpotesto"/>
    <w:rsid w:val="00746481"/>
    <w:rPr>
      <w:rFonts w:eastAsiaTheme="minorEastAsia"/>
      <w:szCs w:val="20"/>
    </w:rPr>
  </w:style>
  <w:style w:type="paragraph" w:styleId="Sottotitolo">
    <w:name w:val="Subtitle"/>
    <w:basedOn w:val="Normale"/>
    <w:next w:val="Normale"/>
    <w:link w:val="SottotitoloCarattere"/>
    <w:qFormat/>
    <w:rsid w:val="00746481"/>
    <w:pPr>
      <w:numPr>
        <w:ilvl w:val="1"/>
      </w:numPr>
      <w:spacing w:after="240"/>
      <w:jc w:val="center"/>
    </w:pPr>
    <w:rPr>
      <w:rFonts w:asciiTheme="majorHAnsi" w:eastAsiaTheme="majorEastAsia" w:hAnsiTheme="majorHAnsi" w:cstheme="majorBidi"/>
      <w:sz w:val="24"/>
      <w:szCs w:val="24"/>
    </w:rPr>
  </w:style>
  <w:style w:type="character" w:customStyle="1" w:styleId="SottotitoloCarattere">
    <w:name w:val="Sottotitolo Carattere"/>
    <w:basedOn w:val="Carpredefinitoparagrafo"/>
    <w:link w:val="Sottotitolo"/>
    <w:rsid w:val="00746481"/>
    <w:rPr>
      <w:rFonts w:asciiTheme="majorHAnsi" w:eastAsiaTheme="majorEastAsia" w:hAnsiTheme="majorHAnsi" w:cstheme="majorBidi"/>
      <w:sz w:val="24"/>
      <w:szCs w:val="24"/>
    </w:rPr>
  </w:style>
  <w:style w:type="character" w:customStyle="1" w:styleId="testinogrigio">
    <w:name w:val="testinogrigio"/>
    <w:rsid w:val="00746481"/>
  </w:style>
  <w:style w:type="paragraph" w:customStyle="1" w:styleId="Testotabella">
    <w:name w:val="Testo tabella"/>
    <w:basedOn w:val="Normale"/>
    <w:rsid w:val="00746481"/>
    <w:pPr>
      <w:spacing w:before="60"/>
    </w:pPr>
    <w:rPr>
      <w:rFonts w:ascii="Arial" w:hAnsi="Arial"/>
      <w:spacing w:val="-5"/>
      <w:sz w:val="16"/>
      <w:szCs w:val="20"/>
      <w:lang w:eastAsia="it-IT"/>
    </w:rPr>
  </w:style>
  <w:style w:type="paragraph" w:customStyle="1" w:styleId="Pa0">
    <w:name w:val="Pa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character" w:customStyle="1" w:styleId="A9">
    <w:name w:val="A9"/>
    <w:uiPriority w:val="99"/>
    <w:rsid w:val="00746481"/>
    <w:rPr>
      <w:rFonts w:cs="ITC Avant Garde Std Bk"/>
      <w:color w:val="000000"/>
      <w:sz w:val="15"/>
      <w:szCs w:val="15"/>
    </w:rPr>
  </w:style>
  <w:style w:type="paragraph" w:customStyle="1" w:styleId="Pa45">
    <w:name w:val="Pa45"/>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131">
    <w:name w:val="Pa13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reformattato">
    <w:name w:val="Preformattato"/>
    <w:basedOn w:val="Normale"/>
    <w:uiPriority w:val="99"/>
    <w:rsid w:val="0074648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Cs w:val="20"/>
      <w:lang w:eastAsia="it-IT"/>
    </w:rPr>
  </w:style>
  <w:style w:type="paragraph" w:customStyle="1" w:styleId="Pa22">
    <w:name w:val="Pa22"/>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40">
    <w:name w:val="Pa40"/>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Pa21">
    <w:name w:val="Pa21"/>
    <w:basedOn w:val="Default"/>
    <w:next w:val="Default"/>
    <w:uiPriority w:val="99"/>
    <w:rsid w:val="00746481"/>
    <w:pPr>
      <w:suppressAutoHyphens w:val="0"/>
      <w:autoSpaceDN w:val="0"/>
      <w:adjustRightInd w:val="0"/>
      <w:spacing w:line="241" w:lineRule="atLeast"/>
    </w:pPr>
    <w:rPr>
      <w:rFonts w:ascii="ITC Avant Garde Std Bk" w:hAnsi="ITC Avant Garde Std Bk" w:cs="Times New Roman"/>
      <w:color w:val="auto"/>
      <w:lang w:eastAsia="it-IT"/>
    </w:rPr>
  </w:style>
  <w:style w:type="paragraph" w:customStyle="1" w:styleId="CM1">
    <w:name w:val="CM1"/>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paragraph" w:customStyle="1" w:styleId="CM3">
    <w:name w:val="CM3"/>
    <w:basedOn w:val="Default"/>
    <w:next w:val="Default"/>
    <w:uiPriority w:val="99"/>
    <w:rsid w:val="00746481"/>
    <w:pPr>
      <w:suppressAutoHyphens w:val="0"/>
      <w:autoSpaceDN w:val="0"/>
      <w:adjustRightInd w:val="0"/>
    </w:pPr>
    <w:rPr>
      <w:rFonts w:ascii="EUAlbertina" w:hAnsi="EUAlbertina" w:cs="Times New Roman"/>
      <w:color w:val="auto"/>
      <w:lang w:eastAsia="it-IT"/>
    </w:rPr>
  </w:style>
  <w:style w:type="character" w:styleId="Riferimentodelicato">
    <w:name w:val="Subtle Reference"/>
    <w:basedOn w:val="Carpredefinitoparagrafo"/>
    <w:uiPriority w:val="31"/>
    <w:qFormat/>
    <w:rsid w:val="00746481"/>
    <w:rPr>
      <w:smallCaps/>
      <w:color w:val="auto"/>
      <w:u w:val="single" w:color="7F7F7F" w:themeColor="text1" w:themeTint="80"/>
    </w:rPr>
  </w:style>
  <w:style w:type="character" w:customStyle="1" w:styleId="Stile1Carattere">
    <w:name w:val="Stile1 Carattere"/>
    <w:link w:val="Stile1"/>
    <w:rsid w:val="00746481"/>
    <w:rPr>
      <w:rFonts w:ascii="Calibri" w:eastAsiaTheme="majorEastAsia" w:hAnsi="Calibri" w:cstheme="majorBidi"/>
      <w:b/>
      <w:bCs/>
      <w:caps/>
      <w:spacing w:val="4"/>
      <w:lang w:eastAsia="it-IT"/>
    </w:rPr>
  </w:style>
  <w:style w:type="character" w:customStyle="1" w:styleId="Titolo2Carattere1">
    <w:name w:val="Titolo 2 Carattere1"/>
    <w:aliases w:val="Tit. 2 Carattere1,2 Heading Carattere1,2ndOrd (A.) Carattere1,Appendix Title Carattere1,ah1 Carattere1,A1 Carattere1,Main Hd Carattere1,Second-Order Heading Carattere1,CAPITOLO Carattere1,Tit2 Carattere1,Paragrafo Carattere1"/>
    <w:semiHidden/>
    <w:rsid w:val="00746481"/>
    <w:rPr>
      <w:rFonts w:ascii="Cambria" w:eastAsia="Times New Roman" w:hAnsi="Cambria" w:cs="Times New Roman"/>
      <w:b/>
      <w:bCs/>
      <w:color w:val="4F81BD"/>
      <w:sz w:val="26"/>
      <w:szCs w:val="26"/>
    </w:rPr>
  </w:style>
  <w:style w:type="character" w:customStyle="1" w:styleId="Caratterenotaapidipagina">
    <w:name w:val="Carattere nota a piè di pagina"/>
    <w:qFormat/>
    <w:rsid w:val="00746481"/>
    <w:rPr>
      <w:vertAlign w:val="superscript"/>
    </w:rPr>
  </w:style>
  <w:style w:type="paragraph" w:customStyle="1" w:styleId="Pa36">
    <w:name w:val="Pa36"/>
    <w:basedOn w:val="Normale"/>
    <w:next w:val="Normale"/>
    <w:uiPriority w:val="99"/>
    <w:rsid w:val="00746481"/>
    <w:pPr>
      <w:autoSpaceDE w:val="0"/>
      <w:autoSpaceDN w:val="0"/>
      <w:adjustRightInd w:val="0"/>
      <w:spacing w:line="240" w:lineRule="atLeast"/>
    </w:pPr>
    <w:rPr>
      <w:rFonts w:ascii="ITC Avant Garde Std Bk" w:hAnsi="ITC Avant Garde Std Bk"/>
      <w:lang w:eastAsia="it-IT"/>
    </w:rPr>
  </w:style>
  <w:style w:type="paragraph" w:customStyle="1" w:styleId="Stile2">
    <w:name w:val="Stile2"/>
    <w:basedOn w:val="Stile1"/>
    <w:link w:val="Stile2Carattere"/>
    <w:qFormat/>
    <w:rsid w:val="00746481"/>
    <w:pPr>
      <w:tabs>
        <w:tab w:val="num" w:pos="0"/>
      </w:tabs>
      <w:ind w:left="576" w:hanging="576"/>
    </w:pPr>
  </w:style>
  <w:style w:type="character" w:customStyle="1" w:styleId="Stile2Carattere">
    <w:name w:val="Stile2 Carattere"/>
    <w:basedOn w:val="Stile1Carattere"/>
    <w:link w:val="Stile2"/>
    <w:rsid w:val="00746481"/>
    <w:rPr>
      <w:rFonts w:ascii="Calibri" w:eastAsiaTheme="majorEastAsia" w:hAnsi="Calibri" w:cstheme="majorBidi"/>
      <w:b/>
      <w:bCs/>
      <w:caps/>
      <w:spacing w:val="4"/>
      <w:lang w:eastAsia="it-IT"/>
    </w:rPr>
  </w:style>
  <w:style w:type="numbering" w:customStyle="1" w:styleId="Nessunelenco1">
    <w:name w:val="Nessun elenco1"/>
    <w:next w:val="Nessunelenco"/>
    <w:uiPriority w:val="99"/>
    <w:semiHidden/>
    <w:unhideWhenUsed/>
    <w:rsid w:val="00746481"/>
  </w:style>
  <w:style w:type="numbering" w:customStyle="1" w:styleId="Nessunelenco11">
    <w:name w:val="Nessun elenco11"/>
    <w:next w:val="Nessunelenco"/>
    <w:uiPriority w:val="99"/>
    <w:semiHidden/>
    <w:unhideWhenUsed/>
    <w:rsid w:val="00746481"/>
  </w:style>
  <w:style w:type="paragraph" w:styleId="Testonormale">
    <w:name w:val="Plain Text"/>
    <w:basedOn w:val="Normale"/>
    <w:link w:val="TestonormaleCarattere"/>
    <w:semiHidden/>
    <w:rsid w:val="00746481"/>
    <w:rPr>
      <w:rFonts w:ascii="Courier New" w:hAnsi="Courier New"/>
      <w:szCs w:val="20"/>
      <w:lang w:eastAsia="it-IT"/>
    </w:rPr>
  </w:style>
  <w:style w:type="character" w:customStyle="1" w:styleId="TestonormaleCarattere">
    <w:name w:val="Testo normale Carattere"/>
    <w:basedOn w:val="Carpredefinitoparagrafo"/>
    <w:link w:val="Testonormale"/>
    <w:semiHidden/>
    <w:rsid w:val="00746481"/>
    <w:rPr>
      <w:rFonts w:ascii="Courier New" w:eastAsiaTheme="minorEastAsia" w:hAnsi="Courier New"/>
      <w:szCs w:val="20"/>
      <w:lang w:eastAsia="it-IT"/>
    </w:rPr>
  </w:style>
  <w:style w:type="paragraph" w:customStyle="1" w:styleId="Margine">
    <w:name w:val="Margine"/>
    <w:basedOn w:val="Normale"/>
    <w:rsid w:val="00746481"/>
    <w:rPr>
      <w:rFonts w:ascii="Tms Rmn" w:hAnsi="Tms Rmn"/>
      <w:szCs w:val="20"/>
      <w:lang w:eastAsia="it-IT"/>
    </w:rPr>
  </w:style>
  <w:style w:type="table" w:customStyle="1" w:styleId="Grigliatabella1">
    <w:name w:val="Griglia tabella1"/>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746481"/>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746481"/>
    <w:pPr>
      <w:spacing w:after="0" w:line="240" w:lineRule="auto"/>
      <w:jc w:val="both"/>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apidipaginaCarattere2">
    <w:name w:val="Testo nota a piè di pagina Carattere2"/>
    <w:uiPriority w:val="99"/>
    <w:rsid w:val="00746481"/>
    <w:rPr>
      <w:sz w:val="20"/>
      <w:szCs w:val="20"/>
      <w:lang w:eastAsia="ar-SA"/>
    </w:rPr>
  </w:style>
  <w:style w:type="paragraph" w:customStyle="1" w:styleId="Pa37">
    <w:name w:val="Pa37"/>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character" w:customStyle="1" w:styleId="A11">
    <w:name w:val="A11"/>
    <w:uiPriority w:val="99"/>
    <w:rsid w:val="00746481"/>
    <w:rPr>
      <w:rFonts w:cs="ITC Avant Garde Std Bk"/>
      <w:color w:val="000000"/>
      <w:sz w:val="15"/>
      <w:szCs w:val="15"/>
      <w:u w:val="single"/>
    </w:rPr>
  </w:style>
  <w:style w:type="paragraph" w:customStyle="1" w:styleId="Pa41">
    <w:name w:val="Pa41"/>
    <w:basedOn w:val="Default"/>
    <w:next w:val="Default"/>
    <w:uiPriority w:val="99"/>
    <w:rsid w:val="00746481"/>
    <w:pPr>
      <w:suppressAutoHyphens w:val="0"/>
      <w:autoSpaceDN w:val="0"/>
      <w:adjustRightInd w:val="0"/>
      <w:spacing w:line="240" w:lineRule="atLeast"/>
    </w:pPr>
    <w:rPr>
      <w:rFonts w:ascii="ITC Avant Garde Std Bk" w:hAnsi="ITC Avant Garde Std Bk" w:cs="Times New Roman"/>
      <w:color w:val="auto"/>
      <w:lang w:eastAsia="it-IT"/>
    </w:rPr>
  </w:style>
  <w:style w:type="paragraph" w:customStyle="1" w:styleId="Corpotesto1">
    <w:name w:val="Corpo testo1"/>
    <w:rsid w:val="00746481"/>
    <w:pPr>
      <w:widowControl w:val="0"/>
      <w:snapToGrid w:val="0"/>
      <w:spacing w:after="0" w:line="240" w:lineRule="auto"/>
      <w:jc w:val="both"/>
    </w:pPr>
    <w:rPr>
      <w:rFonts w:ascii="Times New Roman" w:eastAsia="Times New Roman" w:hAnsi="Times New Roman" w:cs="Times New Roman"/>
      <w:color w:val="000000"/>
      <w:sz w:val="28"/>
      <w:szCs w:val="20"/>
      <w:lang w:eastAsia="it-IT"/>
    </w:rPr>
  </w:style>
  <w:style w:type="character" w:customStyle="1" w:styleId="CorpodeltestoCarattere">
    <w:name w:val="Corpo del testo Carattere"/>
    <w:rsid w:val="00746481"/>
    <w:rPr>
      <w:sz w:val="24"/>
    </w:rPr>
  </w:style>
  <w:style w:type="paragraph" w:customStyle="1" w:styleId="Stile3">
    <w:name w:val="Stile3"/>
    <w:basedOn w:val="Paragrafoelenco"/>
    <w:link w:val="Stile3Carattere"/>
    <w:qFormat/>
    <w:rsid w:val="00746481"/>
    <w:pPr>
      <w:numPr>
        <w:numId w:val="6"/>
      </w:numPr>
      <w:pBdr>
        <w:bottom w:val="single" w:sz="4" w:space="1" w:color="auto"/>
      </w:pBdr>
      <w:spacing w:before="100" w:beforeAutospacing="1" w:after="0"/>
      <w:outlineLvl w:val="1"/>
    </w:pPr>
    <w:rPr>
      <w:b/>
    </w:rPr>
  </w:style>
  <w:style w:type="character" w:customStyle="1" w:styleId="ParagrafoelencoCarattere1">
    <w:name w:val="Paragrafo elenco Carattere1"/>
    <w:basedOn w:val="Carpredefinitoparagrafo"/>
    <w:link w:val="Paragrafoelenco"/>
    <w:uiPriority w:val="34"/>
    <w:rsid w:val="00746481"/>
    <w:rPr>
      <w:rFonts w:eastAsiaTheme="minorEastAsia"/>
    </w:rPr>
  </w:style>
  <w:style w:type="character" w:customStyle="1" w:styleId="Stile3Carattere">
    <w:name w:val="Stile3 Carattere"/>
    <w:basedOn w:val="ParagrafoelencoCarattere1"/>
    <w:link w:val="Stile3"/>
    <w:rsid w:val="00746481"/>
    <w:rPr>
      <w:rFonts w:eastAsiaTheme="minorEastAsia"/>
      <w:b/>
    </w:rPr>
  </w:style>
  <w:style w:type="paragraph" w:customStyle="1" w:styleId="Stilepuntoelenco">
    <w:name w:val="Stile punto elenco"/>
    <w:basedOn w:val="Paragrafoelenco"/>
    <w:link w:val="StilepuntoelencoCarattere"/>
    <w:qFormat/>
    <w:rsid w:val="00746481"/>
    <w:pPr>
      <w:numPr>
        <w:numId w:val="7"/>
      </w:numPr>
    </w:pPr>
  </w:style>
  <w:style w:type="paragraph" w:customStyle="1" w:styleId="Stiletrattino">
    <w:name w:val="Stile trattino"/>
    <w:basedOn w:val="Paragrafoelenco"/>
    <w:link w:val="StiletrattinoCarattere"/>
    <w:qFormat/>
    <w:rsid w:val="00746481"/>
    <w:pPr>
      <w:numPr>
        <w:numId w:val="5"/>
      </w:numPr>
    </w:pPr>
    <w:rPr>
      <w:rFonts w:cs="Century Gothic"/>
      <w:bCs/>
      <w:szCs w:val="20"/>
    </w:rPr>
  </w:style>
  <w:style w:type="character" w:customStyle="1" w:styleId="StilepuntoelencoCarattere">
    <w:name w:val="Stile punto elenco Carattere"/>
    <w:basedOn w:val="ParagrafoelencoCarattere1"/>
    <w:link w:val="Stilepuntoelenco"/>
    <w:rsid w:val="00746481"/>
    <w:rPr>
      <w:rFonts w:eastAsiaTheme="minorEastAsia"/>
    </w:rPr>
  </w:style>
  <w:style w:type="paragraph" w:customStyle="1" w:styleId="Stileelenconumerato">
    <w:name w:val="Stile elenco numerato"/>
    <w:basedOn w:val="Paragrafoelenco"/>
    <w:link w:val="StileelenconumeratoCarattere"/>
    <w:qFormat/>
    <w:rsid w:val="00746481"/>
    <w:pPr>
      <w:numPr>
        <w:numId w:val="10"/>
      </w:numPr>
    </w:pPr>
  </w:style>
  <w:style w:type="character" w:customStyle="1" w:styleId="StiletrattinoCarattere">
    <w:name w:val="Stile trattino Carattere"/>
    <w:basedOn w:val="ParagrafoelencoCarattere1"/>
    <w:link w:val="Stiletrattino"/>
    <w:rsid w:val="00746481"/>
    <w:rPr>
      <w:rFonts w:eastAsiaTheme="minorEastAsia" w:cs="Century Gothic"/>
      <w:bCs/>
      <w:szCs w:val="20"/>
    </w:rPr>
  </w:style>
  <w:style w:type="character" w:customStyle="1" w:styleId="StileelenconumeratoCarattere">
    <w:name w:val="Stile elenco numerato Carattere"/>
    <w:basedOn w:val="ParagrafoelencoCarattere1"/>
    <w:link w:val="Stileelenconumerato"/>
    <w:rsid w:val="00746481"/>
    <w:rPr>
      <w:rFonts w:eastAsiaTheme="minorEastAsia"/>
    </w:rPr>
  </w:style>
  <w:style w:type="paragraph" w:customStyle="1" w:styleId="TableContents">
    <w:name w:val="Table Contents"/>
    <w:basedOn w:val="Standard"/>
    <w:rsid w:val="00746481"/>
    <w:pPr>
      <w:suppressLineNumbers/>
      <w:autoSpaceDN/>
    </w:pPr>
    <w:rPr>
      <w:rFonts w:eastAsia="Droid Sans Fallback" w:cs="FreeSans"/>
      <w:kern w:val="1"/>
    </w:rPr>
  </w:style>
  <w:style w:type="paragraph" w:customStyle="1" w:styleId="Stileelencoalfabetico">
    <w:name w:val="Stile elenco alfabetico"/>
    <w:basedOn w:val="Stilepuntoelenco"/>
    <w:link w:val="StileelencoalfabeticoCarattere"/>
    <w:qFormat/>
    <w:rsid w:val="00746481"/>
    <w:pPr>
      <w:numPr>
        <w:numId w:val="8"/>
      </w:numPr>
    </w:pPr>
  </w:style>
  <w:style w:type="character" w:customStyle="1" w:styleId="StileelencoalfabeticoCarattere">
    <w:name w:val="Stile elenco alfabetico Carattere"/>
    <w:basedOn w:val="StileelenconumeratoCarattere"/>
    <w:link w:val="Stileelencoalfabetico"/>
    <w:rsid w:val="00746481"/>
    <w:rPr>
      <w:rFonts w:eastAsiaTheme="minorEastAsia"/>
    </w:rPr>
  </w:style>
  <w:style w:type="numbering" w:customStyle="1" w:styleId="Nessunelenco111">
    <w:name w:val="Nessun elenco111"/>
    <w:next w:val="Nessunelenco"/>
    <w:uiPriority w:val="99"/>
    <w:semiHidden/>
    <w:unhideWhenUsed/>
    <w:rsid w:val="00746481"/>
  </w:style>
  <w:style w:type="paragraph" w:customStyle="1" w:styleId="Corpodeltesto32">
    <w:name w:val="Corpo del testo 32"/>
    <w:basedOn w:val="Normale"/>
    <w:rsid w:val="00746481"/>
    <w:pPr>
      <w:suppressAutoHyphens/>
      <w:spacing w:after="0"/>
    </w:pPr>
    <w:rPr>
      <w:rFonts w:ascii="Arial" w:eastAsia="SimSun" w:hAnsi="Arial" w:cs="Arial"/>
      <w:color w:val="0000FF"/>
      <w:kern w:val="1"/>
      <w:lang w:bidi="en-US"/>
    </w:rPr>
  </w:style>
  <w:style w:type="paragraph" w:customStyle="1" w:styleId="Pidipagina1">
    <w:name w:val="Piè di pagina1"/>
    <w:basedOn w:val="Normale"/>
    <w:rsid w:val="00746481"/>
    <w:pPr>
      <w:tabs>
        <w:tab w:val="center" w:pos="4819"/>
        <w:tab w:val="right" w:pos="9638"/>
      </w:tabs>
      <w:suppressAutoHyphens/>
      <w:spacing w:after="0"/>
      <w:jc w:val="left"/>
    </w:pPr>
    <w:rPr>
      <w:rFonts w:ascii="Tahoma" w:eastAsia="SimSun" w:hAnsi="Tahoma" w:cs="Tahoma"/>
      <w:color w:val="000000"/>
      <w:kern w:val="1"/>
      <w:szCs w:val="20"/>
      <w:lang w:bidi="en-US"/>
    </w:rPr>
  </w:style>
  <w:style w:type="paragraph" w:customStyle="1" w:styleId="NormaleWeb1">
    <w:name w:val="Normale (Web)1"/>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Stile4">
    <w:name w:val="Stile4"/>
    <w:basedOn w:val="Titolo3"/>
    <w:link w:val="Stile4Carattere"/>
    <w:qFormat/>
    <w:rsid w:val="00746481"/>
    <w:pPr>
      <w:numPr>
        <w:ilvl w:val="2"/>
        <w:numId w:val="1"/>
      </w:numPr>
      <w:ind w:left="360"/>
    </w:pPr>
    <w:rPr>
      <w:rFonts w:ascii="Century Gothic" w:hAnsi="Century Gothic"/>
      <w:b/>
      <w:i/>
    </w:rPr>
  </w:style>
  <w:style w:type="character" w:customStyle="1" w:styleId="Stile4Carattere">
    <w:name w:val="Stile4 Carattere"/>
    <w:basedOn w:val="Titolo3Carattere"/>
    <w:link w:val="Stile4"/>
    <w:rsid w:val="00746481"/>
    <w:rPr>
      <w:rFonts w:ascii="Century Gothic" w:eastAsiaTheme="majorEastAsia" w:hAnsi="Century Gothic" w:cstheme="majorBidi"/>
      <w:b/>
      <w:i/>
      <w:spacing w:val="4"/>
      <w:sz w:val="24"/>
      <w:szCs w:val="24"/>
    </w:rPr>
  </w:style>
  <w:style w:type="numbering" w:customStyle="1" w:styleId="Nessunelenco2">
    <w:name w:val="Nessun elenco2"/>
    <w:next w:val="Nessunelenco"/>
    <w:uiPriority w:val="99"/>
    <w:semiHidden/>
    <w:unhideWhenUsed/>
    <w:rsid w:val="00746481"/>
  </w:style>
  <w:style w:type="table" w:customStyle="1" w:styleId="Grigliatabella5">
    <w:name w:val="Griglia tabella5"/>
    <w:basedOn w:val="Tabellanormale"/>
    <w:next w:val="Grigliatabella"/>
    <w:uiPriority w:val="59"/>
    <w:rsid w:val="00746481"/>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imandonotaapidipagina2">
    <w:name w:val="Rimando nota a piè di pagina2"/>
    <w:rsid w:val="00746481"/>
    <w:rPr>
      <w:vertAlign w:val="superscript"/>
    </w:rPr>
  </w:style>
  <w:style w:type="paragraph" w:customStyle="1" w:styleId="ti-art">
    <w:name w:val="ti-art"/>
    <w:basedOn w:val="Normale"/>
    <w:rsid w:val="00746481"/>
    <w:pPr>
      <w:spacing w:before="360"/>
      <w:jc w:val="center"/>
    </w:pPr>
    <w:rPr>
      <w:rFonts w:ascii="Times New Roman" w:hAnsi="Times New Roman"/>
      <w:i/>
      <w:iCs/>
      <w:sz w:val="24"/>
      <w:lang w:eastAsia="it-IT"/>
    </w:rPr>
  </w:style>
  <w:style w:type="paragraph" w:customStyle="1" w:styleId="Corpodeltesto23">
    <w:name w:val="Corpo del testo 23"/>
    <w:basedOn w:val="Normale"/>
    <w:rsid w:val="00746481"/>
    <w:pPr>
      <w:tabs>
        <w:tab w:val="left" w:pos="709"/>
      </w:tabs>
      <w:suppressAutoHyphens/>
      <w:spacing w:after="0"/>
    </w:pPr>
    <w:rPr>
      <w:rFonts w:ascii="Liberation Serif" w:eastAsia="SimSun" w:hAnsi="Liberation Serif" w:cs="Arial"/>
      <w:smallCaps/>
      <w:color w:val="00000A"/>
      <w:kern w:val="1"/>
      <w:sz w:val="24"/>
      <w:szCs w:val="20"/>
      <w:lang w:bidi="en-US"/>
    </w:rPr>
  </w:style>
  <w:style w:type="paragraph" w:customStyle="1" w:styleId="Titolo40">
    <w:name w:val="Titolo4"/>
    <w:basedOn w:val="Normale"/>
    <w:rsid w:val="00746481"/>
    <w:pPr>
      <w:keepNext/>
      <w:suppressAutoHyphens/>
      <w:spacing w:after="0"/>
      <w:jc w:val="left"/>
    </w:pPr>
    <w:rPr>
      <w:rFonts w:ascii="Arial" w:eastAsia="Droid Sans Fallback" w:hAnsi="Arial" w:cs="FreeSans"/>
      <w:color w:val="00000A"/>
      <w:kern w:val="1"/>
      <w:szCs w:val="28"/>
      <w:u w:val="single"/>
      <w:lang w:bidi="en-US"/>
    </w:rPr>
  </w:style>
  <w:style w:type="character" w:customStyle="1" w:styleId="WW8Num56z4">
    <w:name w:val="WW8Num56z4"/>
    <w:rsid w:val="00746481"/>
  </w:style>
  <w:style w:type="paragraph" w:customStyle="1" w:styleId="Paragrafoelenco1">
    <w:name w:val="Paragrafo elenco1"/>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LO-Normal">
    <w:name w:val="LO-Normal"/>
    <w:rsid w:val="00746481"/>
    <w:pPr>
      <w:suppressAutoHyphens/>
      <w:spacing w:after="0" w:line="240" w:lineRule="auto"/>
      <w:jc w:val="both"/>
    </w:pPr>
    <w:rPr>
      <w:rFonts w:ascii="Times New Roman" w:eastAsia="SimSun" w:hAnsi="Times New Roman" w:cs="Times New Roman"/>
      <w:color w:val="00000A"/>
      <w:kern w:val="1"/>
      <w:sz w:val="24"/>
      <w:szCs w:val="24"/>
      <w:lang w:eastAsia="zh-CN" w:bidi="en-US"/>
    </w:rPr>
  </w:style>
  <w:style w:type="paragraph" w:customStyle="1" w:styleId="Paragrafoelenco2">
    <w:name w:val="Paragrafo elenco2"/>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Paragrafoelenco3">
    <w:name w:val="Paragrafo elenco3"/>
    <w:basedOn w:val="Normale"/>
    <w:rsid w:val="00746481"/>
    <w:pPr>
      <w:suppressAutoHyphens/>
      <w:spacing w:after="200" w:line="276" w:lineRule="auto"/>
      <w:ind w:left="708"/>
      <w:jc w:val="left"/>
    </w:pPr>
    <w:rPr>
      <w:rFonts w:ascii="Calibri" w:eastAsia="Calibri" w:hAnsi="Calibri" w:cs="Calibri"/>
      <w:color w:val="00000A"/>
      <w:kern w:val="1"/>
      <w:lang w:bidi="en-US"/>
    </w:rPr>
  </w:style>
  <w:style w:type="paragraph" w:customStyle="1" w:styleId="NormaleWeb2">
    <w:name w:val="Normale (Web)2"/>
    <w:basedOn w:val="Normale"/>
    <w:rsid w:val="00746481"/>
    <w:pPr>
      <w:suppressAutoHyphens/>
      <w:spacing w:before="280" w:after="119"/>
      <w:jc w:val="left"/>
    </w:pPr>
    <w:rPr>
      <w:rFonts w:ascii="Arial Unicode MS" w:eastAsia="Arial Unicode MS" w:hAnsi="Arial Unicode MS" w:cs="Arial Unicode MS"/>
      <w:color w:val="00000A"/>
      <w:kern w:val="1"/>
      <w:sz w:val="24"/>
      <w:lang w:bidi="en-US"/>
    </w:rPr>
  </w:style>
  <w:style w:type="paragraph" w:customStyle="1" w:styleId="TITOLO11">
    <w:name w:val="TITOLO 1"/>
    <w:basedOn w:val="Normale"/>
    <w:link w:val="TITOLO1Carattere0"/>
    <w:qFormat/>
    <w:rsid w:val="00746481"/>
    <w:pPr>
      <w:spacing w:line="259" w:lineRule="auto"/>
      <w:jc w:val="left"/>
    </w:pPr>
    <w:rPr>
      <w:rFonts w:eastAsiaTheme="minorHAnsi"/>
      <w:b/>
      <w:sz w:val="32"/>
    </w:rPr>
  </w:style>
  <w:style w:type="character" w:customStyle="1" w:styleId="TITOLO1Carattere0">
    <w:name w:val="TITOLO 1 Carattere"/>
    <w:basedOn w:val="Carpredefinitoparagrafo"/>
    <w:link w:val="TITOLO11"/>
    <w:rsid w:val="00746481"/>
    <w:rPr>
      <w:b/>
      <w:sz w:val="32"/>
    </w:rPr>
  </w:style>
  <w:style w:type="paragraph" w:styleId="Indice1">
    <w:name w:val="index 1"/>
    <w:basedOn w:val="Normale"/>
    <w:next w:val="Normale"/>
    <w:autoRedefine/>
    <w:uiPriority w:val="99"/>
    <w:semiHidden/>
    <w:unhideWhenUsed/>
    <w:rsid w:val="00746481"/>
    <w:pPr>
      <w:spacing w:after="0"/>
      <w:ind w:left="220" w:hanging="220"/>
      <w:jc w:val="left"/>
    </w:pPr>
    <w:rPr>
      <w:rFonts w:eastAsiaTheme="minorHAnsi"/>
    </w:rPr>
  </w:style>
  <w:style w:type="character" w:customStyle="1" w:styleId="WW8Num22z4">
    <w:name w:val="WW8Num22z4"/>
    <w:rsid w:val="00746481"/>
  </w:style>
  <w:style w:type="character" w:customStyle="1" w:styleId="WW8Num22z5">
    <w:name w:val="WW8Num22z5"/>
    <w:rsid w:val="00746481"/>
  </w:style>
  <w:style w:type="character" w:customStyle="1" w:styleId="WW8Num22z6">
    <w:name w:val="WW8Num22z6"/>
    <w:rsid w:val="00746481"/>
  </w:style>
  <w:style w:type="character" w:customStyle="1" w:styleId="WW8Num22z7">
    <w:name w:val="WW8Num22z7"/>
    <w:rsid w:val="00746481"/>
  </w:style>
  <w:style w:type="character" w:customStyle="1" w:styleId="WW8Num22z8">
    <w:name w:val="WW8Num22z8"/>
    <w:rsid w:val="00746481"/>
  </w:style>
  <w:style w:type="character" w:customStyle="1" w:styleId="WW8Num6z1">
    <w:name w:val="WW8Num6z1"/>
    <w:rsid w:val="00746481"/>
  </w:style>
  <w:style w:type="character" w:customStyle="1" w:styleId="WW8Num6z2">
    <w:name w:val="WW8Num6z2"/>
    <w:rsid w:val="00746481"/>
  </w:style>
  <w:style w:type="character" w:customStyle="1" w:styleId="WW8Num6z3">
    <w:name w:val="WW8Num6z3"/>
    <w:rsid w:val="00746481"/>
  </w:style>
  <w:style w:type="character" w:customStyle="1" w:styleId="WW8Num6z4">
    <w:name w:val="WW8Num6z4"/>
    <w:rsid w:val="00746481"/>
  </w:style>
  <w:style w:type="character" w:customStyle="1" w:styleId="WW8Num6z5">
    <w:name w:val="WW8Num6z5"/>
    <w:rsid w:val="00746481"/>
  </w:style>
  <w:style w:type="character" w:customStyle="1" w:styleId="WW8Num6z6">
    <w:name w:val="WW8Num6z6"/>
    <w:rsid w:val="00746481"/>
  </w:style>
  <w:style w:type="character" w:customStyle="1" w:styleId="WW8Num6z7">
    <w:name w:val="WW8Num6z7"/>
    <w:rsid w:val="00746481"/>
  </w:style>
  <w:style w:type="character" w:customStyle="1" w:styleId="WW8Num6z8">
    <w:name w:val="WW8Num6z8"/>
    <w:rsid w:val="00746481"/>
  </w:style>
  <w:style w:type="character" w:customStyle="1" w:styleId="WW8Num7z3">
    <w:name w:val="WW8Num7z3"/>
    <w:rsid w:val="00746481"/>
  </w:style>
  <w:style w:type="character" w:customStyle="1" w:styleId="WW8Num7z4">
    <w:name w:val="WW8Num7z4"/>
    <w:rsid w:val="00746481"/>
  </w:style>
  <w:style w:type="character" w:customStyle="1" w:styleId="WW8Num7z5">
    <w:name w:val="WW8Num7z5"/>
    <w:rsid w:val="00746481"/>
  </w:style>
  <w:style w:type="character" w:customStyle="1" w:styleId="WW8Num7z6">
    <w:name w:val="WW8Num7z6"/>
    <w:rsid w:val="00746481"/>
  </w:style>
  <w:style w:type="character" w:customStyle="1" w:styleId="WW8Num7z7">
    <w:name w:val="WW8Num7z7"/>
    <w:rsid w:val="00746481"/>
  </w:style>
  <w:style w:type="character" w:customStyle="1" w:styleId="WW8Num7z8">
    <w:name w:val="WW8Num7z8"/>
    <w:rsid w:val="00746481"/>
  </w:style>
  <w:style w:type="character" w:customStyle="1" w:styleId="WW8Num9z4">
    <w:name w:val="WW8Num9z4"/>
    <w:rsid w:val="00746481"/>
    <w:rPr>
      <w:rFonts w:ascii="Courier New" w:hAnsi="Courier New" w:cs="Courier New" w:hint="default"/>
    </w:rPr>
  </w:style>
  <w:style w:type="character" w:customStyle="1" w:styleId="WW8Num10z1">
    <w:name w:val="WW8Num10z1"/>
    <w:rsid w:val="00746481"/>
    <w:rPr>
      <w:rFonts w:ascii="Calibri" w:hAnsi="Calibri" w:cs="Tahoma"/>
      <w:bCs/>
      <w:sz w:val="20"/>
      <w:szCs w:val="20"/>
    </w:rPr>
  </w:style>
  <w:style w:type="character" w:customStyle="1" w:styleId="WW8Num10z2">
    <w:name w:val="WW8Num10z2"/>
    <w:rsid w:val="00746481"/>
  </w:style>
  <w:style w:type="character" w:customStyle="1" w:styleId="WW8Num10z3">
    <w:name w:val="WW8Num10z3"/>
    <w:rsid w:val="00746481"/>
  </w:style>
  <w:style w:type="character" w:customStyle="1" w:styleId="WW8Num10z4">
    <w:name w:val="WW8Num10z4"/>
    <w:rsid w:val="00746481"/>
  </w:style>
  <w:style w:type="character" w:customStyle="1" w:styleId="WW8Num10z5">
    <w:name w:val="WW8Num10z5"/>
    <w:rsid w:val="00746481"/>
  </w:style>
  <w:style w:type="character" w:customStyle="1" w:styleId="WW8Num10z6">
    <w:name w:val="WW8Num10z6"/>
    <w:rsid w:val="00746481"/>
  </w:style>
  <w:style w:type="character" w:customStyle="1" w:styleId="WW8Num10z7">
    <w:name w:val="WW8Num10z7"/>
    <w:rsid w:val="00746481"/>
  </w:style>
  <w:style w:type="character" w:customStyle="1" w:styleId="WW8Num10z8">
    <w:name w:val="WW8Num10z8"/>
    <w:rsid w:val="00746481"/>
  </w:style>
  <w:style w:type="character" w:customStyle="1" w:styleId="WW8Num11z3">
    <w:name w:val="WW8Num11z3"/>
    <w:rsid w:val="00746481"/>
  </w:style>
  <w:style w:type="character" w:customStyle="1" w:styleId="WW8Num11z4">
    <w:name w:val="WW8Num11z4"/>
    <w:rsid w:val="00746481"/>
  </w:style>
  <w:style w:type="character" w:customStyle="1" w:styleId="WW8Num11z5">
    <w:name w:val="WW8Num11z5"/>
    <w:rsid w:val="00746481"/>
  </w:style>
  <w:style w:type="character" w:customStyle="1" w:styleId="WW8Num11z6">
    <w:name w:val="WW8Num11z6"/>
    <w:rsid w:val="00746481"/>
  </w:style>
  <w:style w:type="character" w:customStyle="1" w:styleId="WW8Num11z7">
    <w:name w:val="WW8Num11z7"/>
    <w:rsid w:val="00746481"/>
  </w:style>
  <w:style w:type="character" w:customStyle="1" w:styleId="WW8Num11z8">
    <w:name w:val="WW8Num11z8"/>
    <w:rsid w:val="00746481"/>
  </w:style>
  <w:style w:type="character" w:customStyle="1" w:styleId="WW8Num12z3">
    <w:name w:val="WW8Num12z3"/>
    <w:rsid w:val="00746481"/>
  </w:style>
  <w:style w:type="character" w:customStyle="1" w:styleId="WW8Num12z4">
    <w:name w:val="WW8Num12z4"/>
    <w:rsid w:val="00746481"/>
  </w:style>
  <w:style w:type="character" w:customStyle="1" w:styleId="WW8Num12z5">
    <w:name w:val="WW8Num12z5"/>
    <w:rsid w:val="00746481"/>
  </w:style>
  <w:style w:type="character" w:customStyle="1" w:styleId="WW8Num12z6">
    <w:name w:val="WW8Num12z6"/>
    <w:rsid w:val="00746481"/>
  </w:style>
  <w:style w:type="character" w:customStyle="1" w:styleId="WW8Num12z7">
    <w:name w:val="WW8Num12z7"/>
    <w:rsid w:val="00746481"/>
  </w:style>
  <w:style w:type="character" w:customStyle="1" w:styleId="WW8Num12z8">
    <w:name w:val="WW8Num12z8"/>
    <w:rsid w:val="00746481"/>
  </w:style>
  <w:style w:type="character" w:customStyle="1" w:styleId="WW8Num13z3">
    <w:name w:val="WW8Num13z3"/>
    <w:rsid w:val="00746481"/>
    <w:rPr>
      <w:rFonts w:ascii="Symbol" w:hAnsi="Symbol" w:cs="Symbol" w:hint="default"/>
    </w:rPr>
  </w:style>
  <w:style w:type="character" w:customStyle="1" w:styleId="WW8Num14z3">
    <w:name w:val="WW8Num14z3"/>
    <w:rsid w:val="00746481"/>
  </w:style>
  <w:style w:type="character" w:customStyle="1" w:styleId="WW8Num14z4">
    <w:name w:val="WW8Num14z4"/>
    <w:rsid w:val="00746481"/>
  </w:style>
  <w:style w:type="character" w:customStyle="1" w:styleId="WW8Num14z5">
    <w:name w:val="WW8Num14z5"/>
    <w:rsid w:val="00746481"/>
  </w:style>
  <w:style w:type="character" w:customStyle="1" w:styleId="WW8Num14z6">
    <w:name w:val="WW8Num14z6"/>
    <w:rsid w:val="00746481"/>
  </w:style>
  <w:style w:type="character" w:customStyle="1" w:styleId="WW8Num14z7">
    <w:name w:val="WW8Num14z7"/>
    <w:rsid w:val="00746481"/>
  </w:style>
  <w:style w:type="character" w:customStyle="1" w:styleId="WW8Num14z8">
    <w:name w:val="WW8Num14z8"/>
    <w:rsid w:val="00746481"/>
  </w:style>
  <w:style w:type="character" w:customStyle="1" w:styleId="WW8Num15z3">
    <w:name w:val="WW8Num15z3"/>
    <w:rsid w:val="00746481"/>
  </w:style>
  <w:style w:type="character" w:customStyle="1" w:styleId="WW8Num15z4">
    <w:name w:val="WW8Num15z4"/>
    <w:rsid w:val="00746481"/>
  </w:style>
  <w:style w:type="character" w:customStyle="1" w:styleId="WW8Num15z5">
    <w:name w:val="WW8Num15z5"/>
    <w:rsid w:val="00746481"/>
  </w:style>
  <w:style w:type="character" w:customStyle="1" w:styleId="WW8Num15z6">
    <w:name w:val="WW8Num15z6"/>
    <w:rsid w:val="00746481"/>
  </w:style>
  <w:style w:type="character" w:customStyle="1" w:styleId="WW8Num15z7">
    <w:name w:val="WW8Num15z7"/>
    <w:rsid w:val="00746481"/>
  </w:style>
  <w:style w:type="character" w:customStyle="1" w:styleId="WW8Num15z8">
    <w:name w:val="WW8Num15z8"/>
    <w:rsid w:val="00746481"/>
  </w:style>
  <w:style w:type="character" w:customStyle="1" w:styleId="WW8Num18z3">
    <w:name w:val="WW8Num18z3"/>
    <w:rsid w:val="00746481"/>
    <w:rPr>
      <w:rFonts w:ascii="Symbol" w:hAnsi="Symbol" w:cs="Symbol" w:hint="default"/>
    </w:rPr>
  </w:style>
  <w:style w:type="character" w:customStyle="1" w:styleId="WW8Num19z3">
    <w:name w:val="WW8Num19z3"/>
    <w:rsid w:val="00746481"/>
  </w:style>
  <w:style w:type="character" w:customStyle="1" w:styleId="WW8Num19z4">
    <w:name w:val="WW8Num19z4"/>
    <w:rsid w:val="00746481"/>
  </w:style>
  <w:style w:type="character" w:customStyle="1" w:styleId="WW8Num19z5">
    <w:name w:val="WW8Num19z5"/>
    <w:rsid w:val="00746481"/>
  </w:style>
  <w:style w:type="character" w:customStyle="1" w:styleId="WW8Num19z6">
    <w:name w:val="WW8Num19z6"/>
    <w:rsid w:val="00746481"/>
  </w:style>
  <w:style w:type="character" w:customStyle="1" w:styleId="WW8Num19z7">
    <w:name w:val="WW8Num19z7"/>
    <w:rsid w:val="00746481"/>
  </w:style>
  <w:style w:type="character" w:customStyle="1" w:styleId="WW8Num19z8">
    <w:name w:val="WW8Num19z8"/>
    <w:rsid w:val="00746481"/>
  </w:style>
  <w:style w:type="character" w:customStyle="1" w:styleId="WW8Num20z3">
    <w:name w:val="WW8Num20z3"/>
    <w:rsid w:val="00746481"/>
  </w:style>
  <w:style w:type="character" w:customStyle="1" w:styleId="WW8Num20z4">
    <w:name w:val="WW8Num20z4"/>
    <w:rsid w:val="00746481"/>
  </w:style>
  <w:style w:type="character" w:customStyle="1" w:styleId="WW8Num20z5">
    <w:name w:val="WW8Num20z5"/>
    <w:rsid w:val="00746481"/>
  </w:style>
  <w:style w:type="character" w:customStyle="1" w:styleId="WW8Num20z6">
    <w:name w:val="WW8Num20z6"/>
    <w:rsid w:val="00746481"/>
  </w:style>
  <w:style w:type="character" w:customStyle="1" w:styleId="WW8Num20z7">
    <w:name w:val="WW8Num20z7"/>
    <w:rsid w:val="00746481"/>
  </w:style>
  <w:style w:type="character" w:customStyle="1" w:styleId="WW8Num20z8">
    <w:name w:val="WW8Num20z8"/>
    <w:rsid w:val="00746481"/>
  </w:style>
  <w:style w:type="character" w:customStyle="1" w:styleId="WW8Num21z5">
    <w:name w:val="WW8Num21z5"/>
    <w:rsid w:val="00746481"/>
    <w:rPr>
      <w:rFonts w:ascii="Wingdings" w:hAnsi="Wingdings" w:cs="Wingdings" w:hint="default"/>
    </w:rPr>
  </w:style>
  <w:style w:type="character" w:customStyle="1" w:styleId="WW8Num28z3">
    <w:name w:val="WW8Num28z3"/>
    <w:rsid w:val="00746481"/>
  </w:style>
  <w:style w:type="character" w:customStyle="1" w:styleId="WW8Num28z4">
    <w:name w:val="WW8Num28z4"/>
    <w:rsid w:val="00746481"/>
  </w:style>
  <w:style w:type="character" w:customStyle="1" w:styleId="WW8Num28z5">
    <w:name w:val="WW8Num28z5"/>
    <w:rsid w:val="00746481"/>
  </w:style>
  <w:style w:type="character" w:customStyle="1" w:styleId="WW8Num28z6">
    <w:name w:val="WW8Num28z6"/>
    <w:rsid w:val="00746481"/>
  </w:style>
  <w:style w:type="character" w:customStyle="1" w:styleId="WW8Num28z7">
    <w:name w:val="WW8Num28z7"/>
    <w:rsid w:val="00746481"/>
  </w:style>
  <w:style w:type="character" w:customStyle="1" w:styleId="WW8Num28z8">
    <w:name w:val="WW8Num28z8"/>
    <w:rsid w:val="00746481"/>
  </w:style>
  <w:style w:type="character" w:customStyle="1" w:styleId="WW8Num32z4">
    <w:name w:val="WW8Num32z4"/>
    <w:rsid w:val="00746481"/>
  </w:style>
  <w:style w:type="character" w:customStyle="1" w:styleId="WW8Num32z5">
    <w:name w:val="WW8Num32z5"/>
    <w:rsid w:val="00746481"/>
  </w:style>
  <w:style w:type="character" w:customStyle="1" w:styleId="WW8Num32z6">
    <w:name w:val="WW8Num32z6"/>
    <w:rsid w:val="00746481"/>
  </w:style>
  <w:style w:type="character" w:customStyle="1" w:styleId="WW8Num32z7">
    <w:name w:val="WW8Num32z7"/>
    <w:rsid w:val="00746481"/>
  </w:style>
  <w:style w:type="character" w:customStyle="1" w:styleId="WW8Num32z8">
    <w:name w:val="WW8Num32z8"/>
    <w:rsid w:val="00746481"/>
  </w:style>
  <w:style w:type="character" w:customStyle="1" w:styleId="WW8Num37z3">
    <w:name w:val="WW8Num37z3"/>
    <w:rsid w:val="00746481"/>
  </w:style>
  <w:style w:type="character" w:customStyle="1" w:styleId="WW8Num37z4">
    <w:name w:val="WW8Num37z4"/>
    <w:rsid w:val="00746481"/>
  </w:style>
  <w:style w:type="character" w:customStyle="1" w:styleId="WW8Num37z5">
    <w:name w:val="WW8Num37z5"/>
    <w:rsid w:val="00746481"/>
  </w:style>
  <w:style w:type="character" w:customStyle="1" w:styleId="WW8Num37z6">
    <w:name w:val="WW8Num37z6"/>
    <w:rsid w:val="00746481"/>
  </w:style>
  <w:style w:type="character" w:customStyle="1" w:styleId="WW8Num37z7">
    <w:name w:val="WW8Num37z7"/>
    <w:rsid w:val="00746481"/>
  </w:style>
  <w:style w:type="character" w:customStyle="1" w:styleId="WW8Num37z8">
    <w:name w:val="WW8Num37z8"/>
    <w:rsid w:val="00746481"/>
  </w:style>
  <w:style w:type="character" w:customStyle="1" w:styleId="WW8Num38z3">
    <w:name w:val="WW8Num38z3"/>
    <w:rsid w:val="00746481"/>
  </w:style>
  <w:style w:type="character" w:customStyle="1" w:styleId="WW8Num38z4">
    <w:name w:val="WW8Num38z4"/>
    <w:rsid w:val="00746481"/>
  </w:style>
  <w:style w:type="character" w:customStyle="1" w:styleId="WW8Num38z5">
    <w:name w:val="WW8Num38z5"/>
    <w:rsid w:val="00746481"/>
  </w:style>
  <w:style w:type="character" w:customStyle="1" w:styleId="WW8Num38z6">
    <w:name w:val="WW8Num38z6"/>
    <w:rsid w:val="00746481"/>
  </w:style>
  <w:style w:type="character" w:customStyle="1" w:styleId="WW8Num38z7">
    <w:name w:val="WW8Num38z7"/>
    <w:rsid w:val="00746481"/>
  </w:style>
  <w:style w:type="character" w:customStyle="1" w:styleId="WW8Num38z8">
    <w:name w:val="WW8Num38z8"/>
    <w:rsid w:val="00746481"/>
  </w:style>
  <w:style w:type="character" w:customStyle="1" w:styleId="WW8Num39z3">
    <w:name w:val="WW8Num39z3"/>
    <w:rsid w:val="00746481"/>
  </w:style>
  <w:style w:type="character" w:customStyle="1" w:styleId="WW8Num39z4">
    <w:name w:val="WW8Num39z4"/>
    <w:rsid w:val="00746481"/>
  </w:style>
  <w:style w:type="character" w:customStyle="1" w:styleId="WW8Num39z5">
    <w:name w:val="WW8Num39z5"/>
    <w:rsid w:val="00746481"/>
  </w:style>
  <w:style w:type="character" w:customStyle="1" w:styleId="WW8Num39z6">
    <w:name w:val="WW8Num39z6"/>
    <w:rsid w:val="00746481"/>
  </w:style>
  <w:style w:type="character" w:customStyle="1" w:styleId="WW8Num39z7">
    <w:name w:val="WW8Num39z7"/>
    <w:rsid w:val="00746481"/>
  </w:style>
  <w:style w:type="character" w:customStyle="1" w:styleId="WW8Num39z8">
    <w:name w:val="WW8Num39z8"/>
    <w:rsid w:val="00746481"/>
  </w:style>
  <w:style w:type="character" w:customStyle="1" w:styleId="WW8Num41z3">
    <w:name w:val="WW8Num41z3"/>
    <w:rsid w:val="00746481"/>
  </w:style>
  <w:style w:type="character" w:customStyle="1" w:styleId="WW8Num41z4">
    <w:name w:val="WW8Num41z4"/>
    <w:rsid w:val="00746481"/>
  </w:style>
  <w:style w:type="character" w:customStyle="1" w:styleId="WW8Num41z5">
    <w:name w:val="WW8Num41z5"/>
    <w:rsid w:val="00746481"/>
  </w:style>
  <w:style w:type="character" w:customStyle="1" w:styleId="WW8Num41z6">
    <w:name w:val="WW8Num41z6"/>
    <w:rsid w:val="00746481"/>
  </w:style>
  <w:style w:type="character" w:customStyle="1" w:styleId="WW8Num41z7">
    <w:name w:val="WW8Num41z7"/>
    <w:rsid w:val="00746481"/>
  </w:style>
  <w:style w:type="character" w:customStyle="1" w:styleId="WW8Num41z8">
    <w:name w:val="WW8Num41z8"/>
    <w:rsid w:val="00746481"/>
  </w:style>
  <w:style w:type="character" w:customStyle="1" w:styleId="WW8Num42z3">
    <w:name w:val="WW8Num42z3"/>
    <w:rsid w:val="00746481"/>
  </w:style>
  <w:style w:type="character" w:customStyle="1" w:styleId="WW8Num42z5">
    <w:name w:val="WW8Num42z5"/>
    <w:rsid w:val="00746481"/>
  </w:style>
  <w:style w:type="character" w:customStyle="1" w:styleId="WW8Num42z6">
    <w:name w:val="WW8Num42z6"/>
    <w:rsid w:val="00746481"/>
  </w:style>
  <w:style w:type="character" w:customStyle="1" w:styleId="WW8Num42z7">
    <w:name w:val="WW8Num42z7"/>
    <w:rsid w:val="00746481"/>
  </w:style>
  <w:style w:type="character" w:customStyle="1" w:styleId="WW8Num42z8">
    <w:name w:val="WW8Num42z8"/>
    <w:rsid w:val="00746481"/>
  </w:style>
  <w:style w:type="character" w:customStyle="1" w:styleId="WW8Num45z3">
    <w:name w:val="WW8Num45z3"/>
    <w:rsid w:val="00746481"/>
    <w:rPr>
      <w:rFonts w:ascii="Symbol" w:hAnsi="Symbol" w:cs="Symbol" w:hint="default"/>
    </w:rPr>
  </w:style>
  <w:style w:type="character" w:customStyle="1" w:styleId="WW8Num47z3">
    <w:name w:val="WW8Num47z3"/>
    <w:rsid w:val="00746481"/>
  </w:style>
  <w:style w:type="character" w:customStyle="1" w:styleId="WW8Num47z4">
    <w:name w:val="WW8Num47z4"/>
    <w:rsid w:val="00746481"/>
  </w:style>
  <w:style w:type="character" w:customStyle="1" w:styleId="WW8Num47z5">
    <w:name w:val="WW8Num47z5"/>
    <w:rsid w:val="00746481"/>
  </w:style>
  <w:style w:type="character" w:customStyle="1" w:styleId="WW8Num47z6">
    <w:name w:val="WW8Num47z6"/>
    <w:rsid w:val="00746481"/>
  </w:style>
  <w:style w:type="character" w:customStyle="1" w:styleId="WW8Num47z7">
    <w:name w:val="WW8Num47z7"/>
    <w:rsid w:val="00746481"/>
  </w:style>
  <w:style w:type="character" w:customStyle="1" w:styleId="WW8Num47z8">
    <w:name w:val="WW8Num47z8"/>
    <w:rsid w:val="00746481"/>
  </w:style>
  <w:style w:type="paragraph" w:customStyle="1" w:styleId="Testodelblocco1">
    <w:name w:val="Testo del blocco1"/>
    <w:basedOn w:val="Normale"/>
    <w:rsid w:val="00746481"/>
    <w:pPr>
      <w:tabs>
        <w:tab w:val="left" w:pos="426"/>
      </w:tabs>
      <w:suppressAutoHyphens/>
      <w:spacing w:after="0" w:line="360" w:lineRule="auto"/>
      <w:ind w:left="360" w:right="113" w:hanging="360"/>
    </w:pPr>
    <w:rPr>
      <w:rFonts w:ascii="Arial" w:hAnsi="Arial" w:cs="Arial"/>
      <w:sz w:val="24"/>
      <w:szCs w:val="20"/>
    </w:rPr>
  </w:style>
  <w:style w:type="paragraph" w:customStyle="1" w:styleId="Corpodeltesto211">
    <w:name w:val="Corpo del testo 211"/>
    <w:basedOn w:val="Normale"/>
    <w:rsid w:val="00746481"/>
    <w:pPr>
      <w:tabs>
        <w:tab w:val="left" w:pos="709"/>
      </w:tabs>
      <w:suppressAutoHyphens/>
      <w:spacing w:after="0"/>
    </w:pPr>
    <w:rPr>
      <w:rFonts w:ascii="Times New Roman" w:hAnsi="Times New Roman"/>
      <w:smallCaps/>
      <w:sz w:val="24"/>
      <w:szCs w:val="20"/>
    </w:rPr>
  </w:style>
  <w:style w:type="paragraph" w:customStyle="1" w:styleId="Application3">
    <w:name w:val="Application3"/>
    <w:basedOn w:val="Normale"/>
    <w:rsid w:val="00746481"/>
    <w:pPr>
      <w:widowControl w:val="0"/>
      <w:tabs>
        <w:tab w:val="right" w:pos="8789"/>
      </w:tabs>
      <w:suppressAutoHyphens/>
      <w:spacing w:after="0"/>
      <w:jc w:val="center"/>
    </w:pPr>
    <w:rPr>
      <w:rFonts w:ascii="Tahoma" w:hAnsi="Tahoma" w:cs="Tahoma"/>
      <w:b/>
      <w:bCs/>
      <w:spacing w:val="-2"/>
      <w:sz w:val="16"/>
      <w:szCs w:val="16"/>
      <w:lang w:bidi="he-IL"/>
    </w:rPr>
  </w:style>
  <w:style w:type="paragraph" w:customStyle="1" w:styleId="LO-Normal1">
    <w:name w:val="LO-Normal1"/>
    <w:rsid w:val="00746481"/>
    <w:pPr>
      <w:tabs>
        <w:tab w:val="num" w:pos="0"/>
      </w:tabs>
      <w:suppressAutoHyphens/>
      <w:spacing w:after="0" w:line="240" w:lineRule="auto"/>
      <w:ind w:hanging="360"/>
      <w:jc w:val="both"/>
    </w:pPr>
    <w:rPr>
      <w:rFonts w:ascii="Tahoma" w:eastAsia="SimSun" w:hAnsi="Tahoma" w:cs="Tahoma"/>
      <w:color w:val="000000"/>
      <w:kern w:val="1"/>
      <w:sz w:val="20"/>
      <w:szCs w:val="20"/>
      <w:lang w:eastAsia="zh-CN" w:bidi="en-US"/>
    </w:rPr>
  </w:style>
  <w:style w:type="paragraph" w:customStyle="1" w:styleId="Rientrocorpodeltesto1">
    <w:name w:val="Rientro corpo del testo1"/>
    <w:basedOn w:val="LO-Normal1"/>
    <w:rsid w:val="00746481"/>
    <w:pPr>
      <w:numPr>
        <w:numId w:val="9"/>
      </w:numPr>
      <w:ind w:left="1134" w:hanging="1134"/>
    </w:pPr>
  </w:style>
  <w:style w:type="paragraph" w:customStyle="1" w:styleId="Testonotaapidipagina2">
    <w:name w:val="Testo nota a piè di pagina2"/>
    <w:basedOn w:val="Normale"/>
    <w:rsid w:val="00746481"/>
    <w:pPr>
      <w:suppressLineNumbers/>
      <w:suppressAutoHyphens/>
      <w:spacing w:after="0"/>
      <w:ind w:left="339" w:hanging="339"/>
      <w:jc w:val="left"/>
    </w:pPr>
    <w:rPr>
      <w:rFonts w:ascii="Liberation Serif" w:eastAsia="SimSun" w:hAnsi="Liberation Serif" w:cs="Arial"/>
      <w:color w:val="00000A"/>
      <w:kern w:val="1"/>
      <w:szCs w:val="20"/>
      <w:lang w:bidi="en-US"/>
    </w:rPr>
  </w:style>
  <w:style w:type="character" w:customStyle="1" w:styleId="apple-converted-space">
    <w:name w:val="apple-converted-space"/>
    <w:basedOn w:val="Carpredefinitoparagrafo"/>
    <w:rsid w:val="00746481"/>
  </w:style>
  <w:style w:type="character" w:customStyle="1" w:styleId="Corpodeltesto3Carattere1">
    <w:name w:val="Corpo del testo 3 Carattere1"/>
    <w:basedOn w:val="Carpredefinitoparagrafo"/>
    <w:uiPriority w:val="99"/>
    <w:semiHidden/>
    <w:rsid w:val="00746481"/>
    <w:rPr>
      <w:rFonts w:ascii="Times New Roman" w:eastAsia="Times New Roman" w:hAnsi="Times New Roman" w:cs="Times New Roman"/>
      <w:sz w:val="16"/>
      <w:szCs w:val="16"/>
      <w:lang w:eastAsia="zh-CN"/>
    </w:rPr>
  </w:style>
  <w:style w:type="paragraph" w:styleId="Citazione">
    <w:name w:val="Quote"/>
    <w:basedOn w:val="Normale"/>
    <w:next w:val="Normale"/>
    <w:link w:val="CitazioneCarattere"/>
    <w:uiPriority w:val="29"/>
    <w:qFormat/>
    <w:rsid w:val="00746481"/>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zioneCarattere">
    <w:name w:val="Citazione Carattere"/>
    <w:basedOn w:val="Carpredefinitoparagrafo"/>
    <w:link w:val="Citazione"/>
    <w:uiPriority w:val="29"/>
    <w:rsid w:val="00746481"/>
    <w:rPr>
      <w:rFonts w:asciiTheme="majorHAnsi" w:eastAsiaTheme="majorEastAsia" w:hAnsiTheme="majorHAnsi" w:cstheme="majorBidi"/>
      <w:i/>
      <w:iCs/>
      <w:sz w:val="24"/>
      <w:szCs w:val="24"/>
    </w:rPr>
  </w:style>
  <w:style w:type="paragraph" w:styleId="Citazioneintensa">
    <w:name w:val="Intense Quote"/>
    <w:basedOn w:val="Normale"/>
    <w:next w:val="Normale"/>
    <w:link w:val="CitazioneintensaCarattere"/>
    <w:uiPriority w:val="30"/>
    <w:qFormat/>
    <w:rsid w:val="00746481"/>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itazioneintensaCarattere">
    <w:name w:val="Citazione intensa Carattere"/>
    <w:basedOn w:val="Carpredefinitoparagrafo"/>
    <w:link w:val="Citazioneintensa"/>
    <w:uiPriority w:val="30"/>
    <w:rsid w:val="00746481"/>
    <w:rPr>
      <w:rFonts w:asciiTheme="majorHAnsi" w:eastAsiaTheme="majorEastAsia" w:hAnsiTheme="majorHAnsi" w:cstheme="majorBidi"/>
      <w:sz w:val="26"/>
      <w:szCs w:val="26"/>
    </w:rPr>
  </w:style>
  <w:style w:type="character" w:styleId="Enfasidelicata">
    <w:name w:val="Subtle Emphasis"/>
    <w:basedOn w:val="Carpredefinitoparagrafo"/>
    <w:uiPriority w:val="19"/>
    <w:qFormat/>
    <w:rsid w:val="00746481"/>
    <w:rPr>
      <w:i/>
      <w:iCs/>
      <w:color w:val="auto"/>
    </w:rPr>
  </w:style>
  <w:style w:type="character" w:styleId="Enfasiintensa">
    <w:name w:val="Intense Emphasis"/>
    <w:basedOn w:val="Carpredefinitoparagrafo"/>
    <w:uiPriority w:val="21"/>
    <w:qFormat/>
    <w:rsid w:val="00746481"/>
    <w:rPr>
      <w:b/>
      <w:bCs/>
      <w:i/>
      <w:iCs/>
      <w:color w:val="auto"/>
    </w:rPr>
  </w:style>
  <w:style w:type="character" w:styleId="Riferimentointenso">
    <w:name w:val="Intense Reference"/>
    <w:basedOn w:val="Carpredefinitoparagrafo"/>
    <w:uiPriority w:val="32"/>
    <w:qFormat/>
    <w:rsid w:val="00746481"/>
    <w:rPr>
      <w:b/>
      <w:bCs/>
      <w:smallCaps/>
      <w:color w:val="auto"/>
      <w:u w:val="single"/>
    </w:rPr>
  </w:style>
  <w:style w:type="character" w:styleId="Titolodellibro">
    <w:name w:val="Book Title"/>
    <w:basedOn w:val="Carpredefinitoparagrafo"/>
    <w:uiPriority w:val="33"/>
    <w:qFormat/>
    <w:rsid w:val="00746481"/>
    <w:rPr>
      <w:b/>
      <w:bCs/>
      <w:smallCaps/>
      <w:color w:val="auto"/>
    </w:rPr>
  </w:style>
  <w:style w:type="paragraph" w:customStyle="1" w:styleId="Corpodeltesto24">
    <w:name w:val="Corpo del testo 24"/>
    <w:basedOn w:val="Normale"/>
    <w:rsid w:val="00746481"/>
    <w:pPr>
      <w:spacing w:after="0" w:line="240" w:lineRule="auto"/>
    </w:pPr>
    <w:rPr>
      <w:rFonts w:ascii="Times New Roman" w:eastAsia="Times New Roman" w:hAnsi="Times New Roman" w:cs="Times New Roman"/>
      <w:sz w:val="24"/>
      <w:szCs w:val="20"/>
      <w:lang w:eastAsia="it-IT"/>
    </w:rPr>
  </w:style>
  <w:style w:type="paragraph" w:customStyle="1" w:styleId="Elencoalfabetico">
    <w:name w:val="Elenco alfabetico"/>
    <w:basedOn w:val="Normale"/>
    <w:rsid w:val="00746481"/>
    <w:pPr>
      <w:tabs>
        <w:tab w:val="num" w:pos="360"/>
      </w:tabs>
      <w:spacing w:after="120" w:line="240" w:lineRule="auto"/>
      <w:ind w:left="360" w:hanging="360"/>
    </w:pPr>
    <w:rPr>
      <w:rFonts w:ascii="Garamond" w:eastAsia="Times New Roman" w:hAnsi="Garamond" w:cs="Times New Roman"/>
      <w:sz w:val="24"/>
      <w:szCs w:val="20"/>
      <w:lang w:eastAsia="it-IT"/>
    </w:rPr>
  </w:style>
  <w:style w:type="character" w:customStyle="1" w:styleId="Richiamoallanotaapidipagina">
    <w:name w:val="Richiamo alla nota a piè di pagina"/>
    <w:rsid w:val="00746481"/>
    <w:rPr>
      <w:vertAlign w:val="superscript"/>
    </w:rPr>
  </w:style>
  <w:style w:type="paragraph" w:customStyle="1" w:styleId="Notaapidipagina">
    <w:name w:val="Nota a piè di pagina"/>
    <w:basedOn w:val="Normale"/>
    <w:rsid w:val="00746481"/>
    <w:pPr>
      <w:suppressAutoHyphens/>
      <w:spacing w:after="0" w:line="240" w:lineRule="auto"/>
      <w:jc w:val="left"/>
    </w:pPr>
    <w:rPr>
      <w:rFonts w:ascii="Times New Roman" w:eastAsia="Times New Roman" w:hAnsi="Times New Roman" w:cs="Times New Roman"/>
      <w:color w:val="00000A"/>
      <w:sz w:val="24"/>
      <w:szCs w:val="24"/>
      <w:lang w:eastAsia="it-IT"/>
    </w:rPr>
  </w:style>
  <w:style w:type="character" w:customStyle="1" w:styleId="elnum">
    <w:name w:val="el_num"/>
    <w:basedOn w:val="Carpredefinitoparagrafo"/>
    <w:rsid w:val="00746481"/>
  </w:style>
  <w:style w:type="character" w:customStyle="1" w:styleId="ennum">
    <w:name w:val="en_num"/>
    <w:basedOn w:val="Carpredefinitoparagrafo"/>
    <w:rsid w:val="00746481"/>
  </w:style>
  <w:style w:type="table" w:styleId="Tabellagriglia4-colore6">
    <w:name w:val="Grid Table 4 Accent 6"/>
    <w:basedOn w:val="Tabellanormale"/>
    <w:uiPriority w:val="49"/>
    <w:rsid w:val="0074648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colore6">
    <w:name w:val="Grid Table 5 Dark Accent 6"/>
    <w:basedOn w:val="Tabellanormale"/>
    <w:uiPriority w:val="50"/>
    <w:rsid w:val="0074648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semplice-2">
    <w:name w:val="Plain Table 2"/>
    <w:basedOn w:val="Tabellanormale"/>
    <w:uiPriority w:val="42"/>
    <w:rsid w:val="0074648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idascalia1">
    <w:name w:val="Didascalia1"/>
    <w:basedOn w:val="Normale"/>
    <w:next w:val="Normale"/>
    <w:rsid w:val="00746481"/>
    <w:pPr>
      <w:suppressAutoHyphens/>
      <w:spacing w:before="60" w:after="60" w:line="240" w:lineRule="auto"/>
      <w:ind w:left="714" w:hanging="357"/>
      <w:jc w:val="center"/>
    </w:pPr>
    <w:rPr>
      <w:rFonts w:ascii="Tahoma" w:eastAsia="Times New Roman" w:hAnsi="Tahoma" w:cs="Tahoma"/>
      <w:b/>
      <w:bCs/>
      <w:sz w:val="40"/>
      <w:szCs w:val="24"/>
      <w:lang w:eastAsia="ar-SA"/>
    </w:rPr>
  </w:style>
  <w:style w:type="paragraph" w:customStyle="1" w:styleId="Usobollo">
    <w:name w:val="Uso bollo"/>
    <w:rsid w:val="00746481"/>
    <w:pPr>
      <w:spacing w:after="0" w:line="540" w:lineRule="exact"/>
      <w:jc w:val="both"/>
    </w:pPr>
    <w:rPr>
      <w:rFonts w:ascii="Courier" w:eastAsia="Times New Roman" w:hAnsi="Courier" w:cs="Times New Roman"/>
      <w:sz w:val="24"/>
      <w:szCs w:val="20"/>
      <w:lang w:eastAsia="it-IT"/>
    </w:rPr>
  </w:style>
  <w:style w:type="paragraph" w:customStyle="1" w:styleId="Frasedichiusura">
    <w:name w:val="Frase di chiusura"/>
    <w:rsid w:val="00746481"/>
    <w:pPr>
      <w:keepNext/>
      <w:spacing w:after="720" w:line="240" w:lineRule="auto"/>
    </w:pPr>
    <w:rPr>
      <w:rFonts w:ascii="Courier" w:eastAsia="Times New Roman" w:hAnsi="Courier" w:cs="Times New Roman"/>
      <w:sz w:val="24"/>
      <w:szCs w:val="20"/>
      <w:lang w:eastAsia="it-IT"/>
    </w:rPr>
  </w:style>
  <w:style w:type="paragraph" w:customStyle="1" w:styleId="p3">
    <w:name w:val="p3"/>
    <w:basedOn w:val="Normale"/>
    <w:rsid w:val="00746481"/>
    <w:pPr>
      <w:spacing w:after="0" w:line="240" w:lineRule="auto"/>
      <w:ind w:left="240"/>
    </w:pPr>
    <w:rPr>
      <w:rFonts w:ascii="Chicago" w:eastAsia="Times New Roman" w:hAnsi="Chicago" w:cs="Times New Roman"/>
      <w:sz w:val="24"/>
      <w:szCs w:val="20"/>
      <w:lang w:eastAsia="it-IT"/>
    </w:rPr>
  </w:style>
  <w:style w:type="paragraph" w:customStyle="1" w:styleId="p12">
    <w:name w:val="p12"/>
    <w:basedOn w:val="Normale"/>
    <w:rsid w:val="00746481"/>
    <w:pPr>
      <w:widowControl w:val="0"/>
      <w:tabs>
        <w:tab w:val="left" w:pos="200"/>
      </w:tabs>
      <w:spacing w:after="0" w:line="240" w:lineRule="auto"/>
    </w:pPr>
    <w:rPr>
      <w:rFonts w:ascii="Chicago" w:eastAsia="Times New Roman" w:hAnsi="Chicago" w:cs="Times New Roman"/>
      <w:sz w:val="24"/>
      <w:szCs w:val="20"/>
      <w:lang w:eastAsia="it-IT"/>
    </w:rPr>
  </w:style>
  <w:style w:type="paragraph" w:customStyle="1" w:styleId="p4">
    <w:name w:val="p4"/>
    <w:basedOn w:val="Normale"/>
    <w:rsid w:val="00746481"/>
    <w:pPr>
      <w:spacing w:after="0" w:line="240" w:lineRule="auto"/>
      <w:ind w:left="860"/>
      <w:jc w:val="left"/>
    </w:pPr>
    <w:rPr>
      <w:rFonts w:ascii="Chicago" w:eastAsia="Times New Roman" w:hAnsi="Chicago" w:cs="Times New Roman"/>
      <w:sz w:val="24"/>
      <w:szCs w:val="20"/>
      <w:lang w:eastAsia="it-IT"/>
    </w:rPr>
  </w:style>
  <w:style w:type="table" w:customStyle="1" w:styleId="Grigliatabella11">
    <w:name w:val="Griglia tabella11"/>
    <w:basedOn w:val="Tabellanormale"/>
    <w:next w:val="Grigliatabella"/>
    <w:rsid w:val="00746481"/>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4">
    <w:name w:val="Pa14"/>
    <w:basedOn w:val="Default"/>
    <w:next w:val="Default"/>
    <w:uiPriority w:val="99"/>
    <w:rsid w:val="00AD59E8"/>
    <w:pPr>
      <w:suppressAutoHyphens w:val="0"/>
      <w:autoSpaceDN w:val="0"/>
      <w:adjustRightInd w:val="0"/>
      <w:spacing w:line="241" w:lineRule="atLeast"/>
      <w:jc w:val="left"/>
    </w:pPr>
    <w:rPr>
      <w:rFonts w:ascii="Calibri" w:eastAsiaTheme="minorHAnsi" w:hAnsi="Calibri" w:cs="Calibri"/>
      <w:color w:val="auto"/>
      <w:lang w:eastAsia="en-US"/>
    </w:rPr>
  </w:style>
  <w:style w:type="character" w:customStyle="1" w:styleId="A8">
    <w:name w:val="A8"/>
    <w:uiPriority w:val="99"/>
    <w:rsid w:val="00AD59E8"/>
    <w:rPr>
      <w:rFonts w:ascii="ITC Avant Garde Std Bk" w:hAnsi="ITC Avant Garde Std Bk" w:cs="ITC Avant Garde Std Bk"/>
      <w:color w:val="000000"/>
      <w:sz w:val="16"/>
      <w:szCs w:val="16"/>
    </w:rPr>
  </w:style>
  <w:style w:type="paragraph" w:customStyle="1" w:styleId="Notapidipagina">
    <w:name w:val="Nota pié di pagina"/>
    <w:basedOn w:val="Testonotaapidipagina"/>
    <w:link w:val="NotapidipaginaCarattere"/>
    <w:qFormat/>
    <w:rsid w:val="00AD59E8"/>
    <w:pPr>
      <w:spacing w:after="0" w:line="240" w:lineRule="auto"/>
    </w:pPr>
    <w:rPr>
      <w:rFonts w:ascii="Times New Roman" w:eastAsia="Times New Roman" w:hAnsi="Times New Roman" w:cs="Arial"/>
      <w:sz w:val="18"/>
      <w:lang w:eastAsia="it-IT"/>
    </w:rPr>
  </w:style>
  <w:style w:type="character" w:customStyle="1" w:styleId="NotapidipaginaCarattere">
    <w:name w:val="Nota pié di pagina Carattere"/>
    <w:basedOn w:val="TestonotaapidipaginaCarattere"/>
    <w:link w:val="Notapidipagina"/>
    <w:rsid w:val="00AD59E8"/>
    <w:rPr>
      <w:rFonts w:ascii="Times New Roman" w:eastAsia="Times New Roman" w:hAnsi="Times New Roman" w:cs="Arial"/>
      <w:sz w:val="18"/>
      <w:szCs w:val="20"/>
      <w:lang w:eastAsia="it-IT"/>
    </w:rPr>
  </w:style>
  <w:style w:type="character" w:styleId="Menzionenonrisolta">
    <w:name w:val="Unresolved Mention"/>
    <w:basedOn w:val="Carpredefinitoparagrafo"/>
    <w:uiPriority w:val="99"/>
    <w:semiHidden/>
    <w:unhideWhenUsed/>
    <w:rsid w:val="00AD59E8"/>
    <w:rPr>
      <w:color w:val="605E5C"/>
      <w:shd w:val="clear" w:color="auto" w:fill="E1DFDD"/>
    </w:rPr>
  </w:style>
  <w:style w:type="paragraph" w:customStyle="1" w:styleId="Titolo41">
    <w:name w:val="Titolo 41"/>
    <w:basedOn w:val="Normale"/>
    <w:next w:val="Normale"/>
    <w:uiPriority w:val="9"/>
    <w:unhideWhenUsed/>
    <w:qFormat/>
    <w:rsid w:val="00AD59E8"/>
    <w:pPr>
      <w:keepNext/>
      <w:keepLines/>
      <w:spacing w:before="120" w:after="0"/>
      <w:outlineLvl w:val="3"/>
    </w:pPr>
    <w:rPr>
      <w:rFonts w:ascii="Calibri Light" w:eastAsia="Times New Roman" w:hAnsi="Calibri Light" w:cs="Times New Roman"/>
      <w:i/>
      <w:iCs/>
      <w:sz w:val="24"/>
      <w:szCs w:val="24"/>
    </w:rPr>
  </w:style>
  <w:style w:type="paragraph" w:customStyle="1" w:styleId="Titolo51">
    <w:name w:val="Titolo 51"/>
    <w:basedOn w:val="Normale"/>
    <w:next w:val="Normale"/>
    <w:unhideWhenUsed/>
    <w:qFormat/>
    <w:rsid w:val="00AD59E8"/>
    <w:pPr>
      <w:keepNext/>
      <w:keepLines/>
      <w:spacing w:before="120" w:after="0"/>
      <w:outlineLvl w:val="4"/>
    </w:pPr>
    <w:rPr>
      <w:rFonts w:ascii="Calibri Light" w:eastAsia="Times New Roman" w:hAnsi="Calibri Light" w:cs="Times New Roman"/>
      <w:b/>
      <w:bCs/>
    </w:rPr>
  </w:style>
  <w:style w:type="paragraph" w:customStyle="1" w:styleId="Titolo61">
    <w:name w:val="Titolo 61"/>
    <w:basedOn w:val="Normale"/>
    <w:next w:val="Normale"/>
    <w:uiPriority w:val="9"/>
    <w:unhideWhenUsed/>
    <w:qFormat/>
    <w:rsid w:val="00AD59E8"/>
    <w:pPr>
      <w:keepNext/>
      <w:keepLines/>
      <w:spacing w:before="120" w:after="0"/>
      <w:outlineLvl w:val="5"/>
    </w:pPr>
    <w:rPr>
      <w:rFonts w:ascii="Calibri Light" w:eastAsia="Times New Roman" w:hAnsi="Calibri Light" w:cs="Times New Roman"/>
      <w:b/>
      <w:bCs/>
      <w:i/>
      <w:iCs/>
    </w:rPr>
  </w:style>
  <w:style w:type="paragraph" w:customStyle="1" w:styleId="Nessunaspaziatura1">
    <w:name w:val="Nessuna spaziatura1"/>
    <w:next w:val="Nessunaspaziatura"/>
    <w:uiPriority w:val="1"/>
    <w:qFormat/>
    <w:rsid w:val="00AD59E8"/>
    <w:pPr>
      <w:spacing w:after="0" w:line="240" w:lineRule="auto"/>
      <w:jc w:val="both"/>
    </w:pPr>
    <w:rPr>
      <w:rFonts w:eastAsia="Times New Roman"/>
    </w:rPr>
  </w:style>
  <w:style w:type="paragraph" w:customStyle="1" w:styleId="Titolo30">
    <w:name w:val="Titolo3"/>
    <w:basedOn w:val="Normale"/>
    <w:next w:val="Normale"/>
    <w:qFormat/>
    <w:rsid w:val="00AD59E8"/>
    <w:pPr>
      <w:spacing w:after="0" w:line="240" w:lineRule="auto"/>
      <w:contextualSpacing/>
      <w:jc w:val="center"/>
    </w:pPr>
    <w:rPr>
      <w:rFonts w:ascii="Calibri Light" w:eastAsia="Times New Roman" w:hAnsi="Calibri Light" w:cs="Times New Roman"/>
      <w:b/>
      <w:bCs/>
      <w:spacing w:val="-7"/>
      <w:sz w:val="48"/>
      <w:szCs w:val="48"/>
    </w:rPr>
  </w:style>
  <w:style w:type="paragraph" w:customStyle="1" w:styleId="Mappadocumento2">
    <w:name w:val="Mappa documento2"/>
    <w:basedOn w:val="Normale"/>
    <w:next w:val="Mappadocumento"/>
    <w:uiPriority w:val="99"/>
    <w:semiHidden/>
    <w:unhideWhenUsed/>
    <w:rsid w:val="00AD59E8"/>
    <w:rPr>
      <w:rFonts w:ascii="Tahoma" w:eastAsia="Calibri" w:hAnsi="Tahoma" w:cs="Tahoma"/>
      <w:sz w:val="16"/>
      <w:szCs w:val="16"/>
    </w:rPr>
  </w:style>
  <w:style w:type="paragraph" w:customStyle="1" w:styleId="Sottotitolo1">
    <w:name w:val="Sottotitolo1"/>
    <w:basedOn w:val="Normale"/>
    <w:next w:val="Normale"/>
    <w:qFormat/>
    <w:rsid w:val="00AD59E8"/>
    <w:pPr>
      <w:numPr>
        <w:ilvl w:val="1"/>
      </w:numPr>
      <w:spacing w:after="240"/>
      <w:jc w:val="center"/>
    </w:pPr>
    <w:rPr>
      <w:rFonts w:ascii="Calibri Light" w:eastAsia="Times New Roman" w:hAnsi="Calibri Light" w:cs="Times New Roman"/>
      <w:sz w:val="24"/>
      <w:szCs w:val="24"/>
    </w:rPr>
  </w:style>
  <w:style w:type="character" w:customStyle="1" w:styleId="Riferimentodelicato1">
    <w:name w:val="Riferimento delicato1"/>
    <w:basedOn w:val="Carpredefinitoparagrafo"/>
    <w:uiPriority w:val="31"/>
    <w:qFormat/>
    <w:rsid w:val="00AD59E8"/>
    <w:rPr>
      <w:smallCaps/>
      <w:color w:val="auto"/>
      <w:u w:val="single" w:color="7F7F7F"/>
    </w:rPr>
  </w:style>
  <w:style w:type="numbering" w:customStyle="1" w:styleId="Nessunelenco1111">
    <w:name w:val="Nessun elenco1111"/>
    <w:next w:val="Nessunelenco"/>
    <w:uiPriority w:val="99"/>
    <w:semiHidden/>
    <w:unhideWhenUsed/>
    <w:rsid w:val="00AD59E8"/>
  </w:style>
  <w:style w:type="paragraph" w:customStyle="1" w:styleId="Indice11">
    <w:name w:val="Indice 11"/>
    <w:basedOn w:val="Normale"/>
    <w:next w:val="Normale"/>
    <w:autoRedefine/>
    <w:uiPriority w:val="99"/>
    <w:semiHidden/>
    <w:unhideWhenUsed/>
    <w:rsid w:val="00AD59E8"/>
    <w:pPr>
      <w:spacing w:after="0"/>
      <w:ind w:left="220" w:hanging="220"/>
    </w:pPr>
    <w:rPr>
      <w:rFonts w:ascii="Calibri" w:eastAsia="Calibri" w:hAnsi="Calibri" w:cs="Times New Roman"/>
    </w:rPr>
  </w:style>
  <w:style w:type="paragraph" w:customStyle="1" w:styleId="Citazione1">
    <w:name w:val="Citazione1"/>
    <w:basedOn w:val="Normale"/>
    <w:next w:val="Normale"/>
    <w:uiPriority w:val="29"/>
    <w:qFormat/>
    <w:rsid w:val="00AD59E8"/>
    <w:pPr>
      <w:spacing w:before="200" w:line="264" w:lineRule="auto"/>
      <w:ind w:left="864" w:right="864"/>
      <w:jc w:val="center"/>
    </w:pPr>
    <w:rPr>
      <w:rFonts w:ascii="Calibri Light" w:eastAsia="Times New Roman" w:hAnsi="Calibri Light" w:cs="Times New Roman"/>
      <w:i/>
      <w:iCs/>
      <w:sz w:val="24"/>
      <w:szCs w:val="24"/>
    </w:rPr>
  </w:style>
  <w:style w:type="paragraph" w:customStyle="1" w:styleId="Citazioneintensa1">
    <w:name w:val="Citazione intensa1"/>
    <w:basedOn w:val="Normale"/>
    <w:next w:val="Normale"/>
    <w:uiPriority w:val="30"/>
    <w:qFormat/>
    <w:rsid w:val="00AD59E8"/>
    <w:pPr>
      <w:spacing w:before="100" w:beforeAutospacing="1" w:after="240"/>
      <w:ind w:left="936" w:right="936"/>
      <w:jc w:val="center"/>
    </w:pPr>
    <w:rPr>
      <w:rFonts w:ascii="Calibri Light" w:eastAsia="Times New Roman" w:hAnsi="Calibri Light" w:cs="Times New Roman"/>
      <w:sz w:val="26"/>
      <w:szCs w:val="26"/>
    </w:rPr>
  </w:style>
  <w:style w:type="table" w:customStyle="1" w:styleId="Tabellagriglia4-colore61">
    <w:name w:val="Tabella griglia 4 - colore 61"/>
    <w:basedOn w:val="Tabellanormale"/>
    <w:next w:val="Tabellagriglia4-colore6"/>
    <w:uiPriority w:val="49"/>
    <w:rsid w:val="00AD59E8"/>
    <w:pPr>
      <w:spacing w:after="0" w:line="240" w:lineRule="auto"/>
    </w:p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ellagriglia5scura-colore61">
    <w:name w:val="Tabella griglia 5 scura - colore 61"/>
    <w:basedOn w:val="Tabellanormale"/>
    <w:next w:val="Tabellagriglia5scura-colore6"/>
    <w:uiPriority w:val="50"/>
    <w:rsid w:val="00AD59E8"/>
    <w:pPr>
      <w:spacing w:after="0" w:line="240" w:lineRule="auto"/>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ellasemplice-21">
    <w:name w:val="Tabella semplice - 21"/>
    <w:basedOn w:val="Tabellanormale"/>
    <w:next w:val="Tabellasemplice-2"/>
    <w:uiPriority w:val="42"/>
    <w:rsid w:val="00AD59E8"/>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Grigliatabella111">
    <w:name w:val="Griglia tabella111"/>
    <w:basedOn w:val="Tabellanormale"/>
    <w:next w:val="Grigliatabella"/>
    <w:rsid w:val="00AD59E8"/>
    <w:pPr>
      <w:spacing w:after="0" w:line="240" w:lineRule="auto"/>
    </w:pPr>
    <w:rPr>
      <w:rFonts w:ascii="Times New Roman" w:eastAsia="Times New Roman" w:hAnsi="Times New Roman" w:cs="Times New Roman"/>
      <w:sz w:val="24"/>
      <w:szCs w:val="24"/>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4Carattere1">
    <w:name w:val="Titolo 4 Carattere1"/>
    <w:basedOn w:val="Carpredefinitoparagrafo"/>
    <w:uiPriority w:val="9"/>
    <w:semiHidden/>
    <w:rsid w:val="00AD59E8"/>
    <w:rPr>
      <w:rFonts w:asciiTheme="majorHAnsi" w:eastAsiaTheme="majorEastAsia" w:hAnsiTheme="majorHAnsi" w:cstheme="majorBidi"/>
      <w:i/>
      <w:iCs/>
      <w:color w:val="2E74B5" w:themeColor="accent1" w:themeShade="BF"/>
      <w:szCs w:val="24"/>
      <w:lang w:eastAsia="zh-CN"/>
    </w:rPr>
  </w:style>
  <w:style w:type="character" w:customStyle="1" w:styleId="Titolo5Carattere1">
    <w:name w:val="Titolo 5 Carattere1"/>
    <w:basedOn w:val="Carpredefinitoparagrafo"/>
    <w:uiPriority w:val="9"/>
    <w:semiHidden/>
    <w:rsid w:val="00AD59E8"/>
    <w:rPr>
      <w:rFonts w:asciiTheme="majorHAnsi" w:eastAsiaTheme="majorEastAsia" w:hAnsiTheme="majorHAnsi" w:cstheme="majorBidi"/>
      <w:color w:val="2E74B5" w:themeColor="accent1" w:themeShade="BF"/>
      <w:szCs w:val="24"/>
      <w:lang w:eastAsia="zh-CN"/>
    </w:rPr>
  </w:style>
  <w:style w:type="character" w:customStyle="1" w:styleId="Titolo6Carattere1">
    <w:name w:val="Titolo 6 Carattere1"/>
    <w:basedOn w:val="Carpredefinitoparagrafo"/>
    <w:uiPriority w:val="9"/>
    <w:semiHidden/>
    <w:rsid w:val="00AD59E8"/>
    <w:rPr>
      <w:rFonts w:asciiTheme="majorHAnsi" w:eastAsiaTheme="majorEastAsia" w:hAnsiTheme="majorHAnsi" w:cstheme="majorBidi"/>
      <w:color w:val="1F4D78" w:themeColor="accent1" w:themeShade="7F"/>
      <w:szCs w:val="24"/>
      <w:lang w:eastAsia="zh-CN"/>
    </w:rPr>
  </w:style>
  <w:style w:type="character" w:customStyle="1" w:styleId="MappadocumentoCarattere2">
    <w:name w:val="Mappa documento Carattere2"/>
    <w:basedOn w:val="Carpredefinitoparagrafo"/>
    <w:uiPriority w:val="99"/>
    <w:semiHidden/>
    <w:rsid w:val="00AD59E8"/>
    <w:rPr>
      <w:rFonts w:ascii="Segoe UI" w:eastAsia="Times New Roman" w:hAnsi="Segoe UI" w:cs="Segoe UI"/>
      <w:sz w:val="16"/>
      <w:szCs w:val="16"/>
      <w:lang w:eastAsia="zh-CN"/>
    </w:rPr>
  </w:style>
  <w:style w:type="character" w:customStyle="1" w:styleId="TitoloCarattere2">
    <w:name w:val="Titolo Carattere2"/>
    <w:basedOn w:val="Carpredefinitoparagrafo"/>
    <w:uiPriority w:val="10"/>
    <w:rsid w:val="00AD59E8"/>
    <w:rPr>
      <w:rFonts w:asciiTheme="majorHAnsi" w:eastAsiaTheme="majorEastAsia" w:hAnsiTheme="majorHAnsi" w:cstheme="majorBidi"/>
      <w:spacing w:val="-10"/>
      <w:kern w:val="28"/>
      <w:sz w:val="56"/>
      <w:szCs w:val="56"/>
      <w:lang w:eastAsia="zh-CN"/>
    </w:rPr>
  </w:style>
  <w:style w:type="character" w:customStyle="1" w:styleId="SottotitoloCarattere1">
    <w:name w:val="Sottotitolo Carattere1"/>
    <w:basedOn w:val="Carpredefinitoparagrafo"/>
    <w:uiPriority w:val="11"/>
    <w:rsid w:val="00AD59E8"/>
    <w:rPr>
      <w:rFonts w:eastAsiaTheme="minorEastAsia"/>
      <w:color w:val="5A5A5A" w:themeColor="text1" w:themeTint="A5"/>
      <w:spacing w:val="15"/>
      <w:lang w:eastAsia="zh-CN"/>
    </w:rPr>
  </w:style>
  <w:style w:type="character" w:customStyle="1" w:styleId="CitazioneCarattere1">
    <w:name w:val="Citazione Carattere1"/>
    <w:basedOn w:val="Carpredefinitoparagrafo"/>
    <w:uiPriority w:val="29"/>
    <w:rsid w:val="00AD59E8"/>
    <w:rPr>
      <w:rFonts w:ascii="Century Gothic" w:eastAsia="Times New Roman" w:hAnsi="Century Gothic" w:cs="Times New Roman"/>
      <w:i/>
      <w:iCs/>
      <w:color w:val="404040" w:themeColor="text1" w:themeTint="BF"/>
      <w:szCs w:val="24"/>
      <w:lang w:eastAsia="zh-CN"/>
    </w:rPr>
  </w:style>
  <w:style w:type="character" w:customStyle="1" w:styleId="CitazioneintensaCarattere1">
    <w:name w:val="Citazione intensa Carattere1"/>
    <w:basedOn w:val="Carpredefinitoparagrafo"/>
    <w:uiPriority w:val="30"/>
    <w:rsid w:val="00AD59E8"/>
    <w:rPr>
      <w:rFonts w:ascii="Century Gothic" w:eastAsia="Times New Roman" w:hAnsi="Century Gothic" w:cs="Times New Roman"/>
      <w:i/>
      <w:iCs/>
      <w:color w:val="5B9BD5" w:themeColor="accent1"/>
      <w:szCs w:val="24"/>
      <w:lang w:eastAsia="zh-CN"/>
    </w:rPr>
  </w:style>
  <w:style w:type="table" w:customStyle="1" w:styleId="Grigliatabella6">
    <w:name w:val="Griglia tabella6"/>
    <w:basedOn w:val="Tabellanormale"/>
    <w:next w:val="Grigliatabella"/>
    <w:uiPriority w:val="59"/>
    <w:rsid w:val="00AD59E8"/>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AD59E8"/>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39"/>
    <w:rsid w:val="00AD5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39"/>
    <w:rsid w:val="00AD5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28</Pages>
  <Words>4482</Words>
  <Characters>25549</Characters>
  <Application>Microsoft Office Word</Application>
  <DocSecurity>0</DocSecurity>
  <Lines>212</Lines>
  <Paragraphs>59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Gloria Sainaghi</dc:creator>
  <cp:keywords/>
  <dc:description/>
  <cp:lastModifiedBy>GAL dei Colli di Bergamo e del Canto Alto</cp:lastModifiedBy>
  <cp:revision>3</cp:revision>
  <dcterms:created xsi:type="dcterms:W3CDTF">2018-12-10T09:37:00Z</dcterms:created>
  <dcterms:modified xsi:type="dcterms:W3CDTF">2021-01-27T09:36:00Z</dcterms:modified>
</cp:coreProperties>
</file>